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20" w:rsidRPr="008F53AC" w:rsidRDefault="00BC7520" w:rsidP="009F7895">
      <w:pPr>
        <w:pStyle w:val="Caption"/>
        <w:ind w:firstLine="0"/>
        <w:rPr>
          <w:b/>
          <w:sz w:val="28"/>
          <w:szCs w:val="28"/>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3pt;width:35.1pt;height:44.8pt;z-index:251658240;visibility:visible;mso-wrap-edited:f">
            <v:imagedata r:id="rId5" o:title=""/>
            <w10:wrap type="topAndBottom"/>
            <w10:anchorlock/>
          </v:shape>
          <o:OLEObject Type="Embed" ProgID="Word.Picture.8" ShapeID="_x0000_s1026" DrawAspect="Content" ObjectID="_1662544778" r:id="rId6"/>
        </w:pict>
      </w:r>
      <w:r w:rsidRPr="008F53AC">
        <w:rPr>
          <w:b/>
          <w:sz w:val="28"/>
          <w:szCs w:val="28"/>
        </w:rPr>
        <w:t>УКРАЇНА</w:t>
      </w:r>
    </w:p>
    <w:p w:rsidR="00BC7520" w:rsidRPr="008F53AC" w:rsidRDefault="00BC7520" w:rsidP="009F7895">
      <w:pPr>
        <w:pStyle w:val="Caption"/>
        <w:ind w:firstLine="0"/>
        <w:rPr>
          <w:b/>
          <w:smallCaps/>
          <w:sz w:val="28"/>
          <w:szCs w:val="28"/>
        </w:rPr>
      </w:pPr>
      <w:r w:rsidRPr="008F53AC">
        <w:rPr>
          <w:b/>
          <w:smallCaps/>
          <w:sz w:val="28"/>
          <w:szCs w:val="28"/>
        </w:rPr>
        <w:t>Виконавчий комітет Нетішинської міської ради</w:t>
      </w:r>
    </w:p>
    <w:p w:rsidR="00BC7520" w:rsidRPr="008F53AC" w:rsidRDefault="00BC7520" w:rsidP="009F7895">
      <w:pPr>
        <w:pStyle w:val="Caption"/>
        <w:ind w:firstLine="0"/>
        <w:rPr>
          <w:b/>
          <w:smallCaps/>
          <w:sz w:val="28"/>
          <w:szCs w:val="28"/>
        </w:rPr>
      </w:pPr>
      <w:r w:rsidRPr="008F53AC">
        <w:rPr>
          <w:b/>
          <w:smallCaps/>
          <w:sz w:val="28"/>
          <w:szCs w:val="28"/>
        </w:rPr>
        <w:t>Хмельницької області</w:t>
      </w:r>
    </w:p>
    <w:p w:rsidR="00BC7520" w:rsidRPr="008F53AC" w:rsidRDefault="00BC7520" w:rsidP="009F7895">
      <w:pPr>
        <w:jc w:val="both"/>
        <w:rPr>
          <w:sz w:val="28"/>
          <w:szCs w:val="28"/>
          <w:lang w:eastAsia="uk-UA"/>
        </w:rPr>
      </w:pPr>
    </w:p>
    <w:p w:rsidR="00BC7520" w:rsidRPr="008F53AC" w:rsidRDefault="00BC7520" w:rsidP="009F7895">
      <w:pPr>
        <w:jc w:val="center"/>
        <w:rPr>
          <w:b/>
          <w:sz w:val="32"/>
          <w:szCs w:val="32"/>
        </w:rPr>
      </w:pPr>
      <w:r w:rsidRPr="008F53AC">
        <w:rPr>
          <w:b/>
          <w:sz w:val="32"/>
          <w:szCs w:val="32"/>
        </w:rPr>
        <w:t>Р І Ш Е Н Н Я</w:t>
      </w:r>
    </w:p>
    <w:p w:rsidR="00BC7520" w:rsidRPr="008F53AC" w:rsidRDefault="00BC7520" w:rsidP="009F7895">
      <w:pPr>
        <w:jc w:val="center"/>
        <w:rPr>
          <w:b/>
          <w:sz w:val="28"/>
          <w:szCs w:val="28"/>
          <w:lang w:eastAsia="uk-UA"/>
        </w:rPr>
      </w:pPr>
    </w:p>
    <w:p w:rsidR="00BC7520" w:rsidRPr="008F53AC" w:rsidRDefault="00BC7520" w:rsidP="009F7895">
      <w:pPr>
        <w:jc w:val="both"/>
        <w:rPr>
          <w:b/>
          <w:sz w:val="28"/>
          <w:szCs w:val="28"/>
          <w:lang w:eastAsia="uk-UA"/>
        </w:rPr>
      </w:pPr>
      <w:r w:rsidRPr="008F53AC">
        <w:rPr>
          <w:b/>
          <w:sz w:val="28"/>
          <w:szCs w:val="28"/>
          <w:lang w:eastAsia="uk-UA"/>
        </w:rPr>
        <w:t>24.09.2020</w:t>
      </w:r>
      <w:r w:rsidRPr="008F53AC">
        <w:rPr>
          <w:b/>
          <w:sz w:val="28"/>
          <w:szCs w:val="28"/>
          <w:lang w:eastAsia="uk-UA"/>
        </w:rPr>
        <w:tab/>
      </w:r>
      <w:r w:rsidRPr="008F53AC">
        <w:rPr>
          <w:b/>
          <w:sz w:val="28"/>
          <w:szCs w:val="28"/>
          <w:lang w:eastAsia="uk-UA"/>
        </w:rPr>
        <w:tab/>
      </w:r>
      <w:r w:rsidRPr="008F53AC">
        <w:rPr>
          <w:b/>
          <w:sz w:val="28"/>
          <w:szCs w:val="28"/>
          <w:lang w:eastAsia="uk-UA"/>
        </w:rPr>
        <w:tab/>
      </w:r>
      <w:r w:rsidRPr="008F53AC">
        <w:rPr>
          <w:b/>
          <w:sz w:val="28"/>
          <w:szCs w:val="28"/>
          <w:lang w:eastAsia="uk-UA"/>
        </w:rPr>
        <w:tab/>
      </w:r>
      <w:r w:rsidRPr="008F53AC">
        <w:rPr>
          <w:b/>
          <w:sz w:val="28"/>
          <w:szCs w:val="28"/>
          <w:lang w:eastAsia="uk-UA"/>
        </w:rPr>
        <w:tab/>
        <w:t>Нетішин</w:t>
      </w:r>
      <w:r w:rsidRPr="008F53AC">
        <w:rPr>
          <w:b/>
          <w:sz w:val="28"/>
          <w:szCs w:val="28"/>
          <w:lang w:eastAsia="uk-UA"/>
        </w:rPr>
        <w:tab/>
      </w:r>
      <w:r w:rsidRPr="008F53AC">
        <w:rPr>
          <w:b/>
          <w:sz w:val="28"/>
          <w:szCs w:val="28"/>
          <w:lang w:eastAsia="uk-UA"/>
        </w:rPr>
        <w:tab/>
      </w:r>
      <w:r w:rsidRPr="008F53AC">
        <w:rPr>
          <w:b/>
          <w:sz w:val="28"/>
          <w:szCs w:val="28"/>
          <w:lang w:eastAsia="uk-UA"/>
        </w:rPr>
        <w:tab/>
      </w:r>
      <w:r w:rsidRPr="008F53AC">
        <w:rPr>
          <w:b/>
          <w:sz w:val="28"/>
          <w:szCs w:val="28"/>
          <w:lang w:eastAsia="uk-UA"/>
        </w:rPr>
        <w:tab/>
        <w:t xml:space="preserve">   № </w:t>
      </w:r>
      <w:r>
        <w:rPr>
          <w:b/>
          <w:sz w:val="28"/>
          <w:szCs w:val="28"/>
          <w:lang w:eastAsia="uk-UA"/>
        </w:rPr>
        <w:t>408</w:t>
      </w:r>
      <w:r w:rsidRPr="008F53AC">
        <w:rPr>
          <w:b/>
          <w:sz w:val="28"/>
          <w:szCs w:val="28"/>
          <w:lang w:eastAsia="uk-UA"/>
        </w:rPr>
        <w:t>/2020</w:t>
      </w:r>
    </w:p>
    <w:p w:rsidR="00BC7520" w:rsidRPr="008F53AC" w:rsidRDefault="00BC7520" w:rsidP="00166DB2">
      <w:pPr>
        <w:pStyle w:val="NoSpacing"/>
        <w:jc w:val="both"/>
        <w:rPr>
          <w:rFonts w:ascii="Times New Roman" w:hAnsi="Times New Roman"/>
          <w:sz w:val="28"/>
          <w:szCs w:val="28"/>
          <w:lang w:val="uk-UA"/>
        </w:rPr>
      </w:pPr>
    </w:p>
    <w:p w:rsidR="00BC7520" w:rsidRPr="008F53AC" w:rsidRDefault="00BC7520" w:rsidP="009F7895">
      <w:pPr>
        <w:pStyle w:val="NoSpacing"/>
        <w:ind w:right="3157"/>
        <w:jc w:val="both"/>
        <w:rPr>
          <w:rFonts w:ascii="Times New Roman" w:hAnsi="Times New Roman"/>
          <w:sz w:val="28"/>
          <w:szCs w:val="28"/>
          <w:lang w:val="uk-UA"/>
        </w:rPr>
      </w:pPr>
      <w:r w:rsidRPr="008F53AC">
        <w:rPr>
          <w:rFonts w:ascii="Times New Roman" w:hAnsi="Times New Roman"/>
          <w:sz w:val="28"/>
          <w:szCs w:val="28"/>
          <w:lang w:val="uk-UA"/>
        </w:rPr>
        <w:t>Про затвердження інформаційних та технологічних карток адміністративних послуг, що надаються через центр надання адміністративних послуг виконавчого комітету Нетішинської міської ради</w:t>
      </w:r>
    </w:p>
    <w:p w:rsidR="00BC7520" w:rsidRPr="008F53AC" w:rsidRDefault="00BC7520" w:rsidP="00166DB2">
      <w:pPr>
        <w:tabs>
          <w:tab w:val="right" w:pos="3068"/>
        </w:tabs>
        <w:ind w:firstLine="567"/>
        <w:jc w:val="both"/>
        <w:rPr>
          <w:sz w:val="28"/>
          <w:szCs w:val="28"/>
        </w:rPr>
      </w:pPr>
    </w:p>
    <w:p w:rsidR="00BC7520" w:rsidRPr="008F53AC" w:rsidRDefault="00BC7520" w:rsidP="009F7895">
      <w:pPr>
        <w:ind w:firstLine="708"/>
        <w:jc w:val="both"/>
        <w:rPr>
          <w:sz w:val="28"/>
          <w:szCs w:val="28"/>
          <w:lang w:eastAsia="en-US"/>
        </w:rPr>
      </w:pPr>
      <w:r w:rsidRPr="008F53AC">
        <w:rPr>
          <w:sz w:val="28"/>
          <w:szCs w:val="28"/>
        </w:rPr>
        <w:t xml:space="preserve">Відповідно до статті 40, пункту 3 частини 4 статті 42 Закону України «Про місцеве самоврядування в Україні», </w:t>
      </w:r>
      <w:r w:rsidRPr="008F53AC">
        <w:rPr>
          <w:sz w:val="28"/>
          <w:szCs w:val="28"/>
          <w:lang w:eastAsia="en-US"/>
        </w:rPr>
        <w:t>Закону України «Про адміністративні послуги», рішення сімдесят першої (позачергової) сесії Нетішинської міської ради VII скликання від 03 квітня 2020</w:t>
      </w:r>
      <w:r>
        <w:rPr>
          <w:sz w:val="28"/>
          <w:szCs w:val="28"/>
          <w:lang w:eastAsia="en-US"/>
        </w:rPr>
        <w:t xml:space="preserve"> року</w:t>
      </w:r>
      <w:r w:rsidRPr="008F53AC">
        <w:rPr>
          <w:sz w:val="28"/>
          <w:szCs w:val="28"/>
          <w:lang w:eastAsia="en-US"/>
        </w:rPr>
        <w:t xml:space="preserve"> №</w:t>
      </w:r>
      <w:r>
        <w:rPr>
          <w:sz w:val="28"/>
          <w:szCs w:val="28"/>
          <w:lang w:eastAsia="en-US"/>
        </w:rPr>
        <w:t xml:space="preserve"> </w:t>
      </w:r>
      <w:r w:rsidRPr="008F53AC">
        <w:rPr>
          <w:sz w:val="28"/>
          <w:szCs w:val="28"/>
          <w:lang w:eastAsia="en-US"/>
        </w:rPr>
        <w:t>71/4591 «Про положення про центр надання адміністративних послуг», рішення сімдесят восьмої сесії Нетішинської міської ради VII скликання від 13 липня 2020 року № 78/4766 «Про перелік адміністративних послуг, які надаються через центр надання адміністративних послуг», виконавчий комітет Нетішинської міської ради                         в и р і ш и в:</w:t>
      </w:r>
    </w:p>
    <w:p w:rsidR="00BC7520" w:rsidRPr="008F53AC" w:rsidRDefault="00BC7520" w:rsidP="009F7895">
      <w:pPr>
        <w:ind w:firstLine="708"/>
        <w:jc w:val="both"/>
        <w:rPr>
          <w:sz w:val="28"/>
          <w:szCs w:val="28"/>
          <w:lang w:eastAsia="en-US"/>
        </w:rPr>
      </w:pPr>
    </w:p>
    <w:p w:rsidR="00BC7520" w:rsidRPr="008F53AC" w:rsidRDefault="00BC7520" w:rsidP="009F7895">
      <w:pPr>
        <w:ind w:firstLine="708"/>
        <w:jc w:val="both"/>
        <w:rPr>
          <w:sz w:val="28"/>
          <w:szCs w:val="28"/>
          <w:lang w:eastAsia="en-US"/>
        </w:rPr>
      </w:pPr>
      <w:r w:rsidRPr="008F53AC">
        <w:rPr>
          <w:sz w:val="28"/>
          <w:szCs w:val="28"/>
          <w:lang w:eastAsia="en-US"/>
        </w:rPr>
        <w:t xml:space="preserve">1. Затвердити інформаційні картки адміністративних послуг, що надаються через центр надання адміністративних послуг виконавчого комітету Нетішинської міської </w:t>
      </w:r>
      <w:smartTag w:uri="urn:schemas-microsoft-com:office:smarttags" w:element="PersonName">
        <w:smartTagPr>
          <w:attr w:name="ProductID" w:val="ради та через"/>
        </w:smartTagPr>
        <w:r w:rsidRPr="008F53AC">
          <w:rPr>
            <w:sz w:val="28"/>
            <w:szCs w:val="28"/>
            <w:lang w:eastAsia="en-US"/>
          </w:rPr>
          <w:t>ради та через</w:t>
        </w:r>
      </w:smartTag>
      <w:r w:rsidRPr="008F53AC">
        <w:rPr>
          <w:sz w:val="28"/>
          <w:szCs w:val="28"/>
          <w:lang w:eastAsia="en-US"/>
        </w:rPr>
        <w:t xml:space="preserve"> територіальний підрозділ центру надання адміністративних послуг згідно з додатком 1.</w:t>
      </w:r>
    </w:p>
    <w:p w:rsidR="00BC7520" w:rsidRPr="008F53AC" w:rsidRDefault="00BC7520" w:rsidP="009F7895">
      <w:pPr>
        <w:ind w:firstLine="708"/>
        <w:jc w:val="both"/>
        <w:rPr>
          <w:sz w:val="28"/>
          <w:szCs w:val="28"/>
          <w:lang w:eastAsia="en-US"/>
        </w:rPr>
      </w:pPr>
      <w:r w:rsidRPr="008F53AC">
        <w:rPr>
          <w:sz w:val="28"/>
          <w:szCs w:val="28"/>
          <w:lang w:eastAsia="en-US"/>
        </w:rPr>
        <w:t xml:space="preserve">2. Затвердити технологічні картки адміністративних послуг, що надаються через центр надання адміністративних послуг виконавчого комітету Нетішинської міської </w:t>
      </w:r>
      <w:smartTag w:uri="urn:schemas-microsoft-com:office:smarttags" w:element="PersonName">
        <w:smartTagPr>
          <w:attr w:name="ProductID" w:val="ради та через"/>
        </w:smartTagPr>
        <w:r w:rsidRPr="008F53AC">
          <w:rPr>
            <w:sz w:val="28"/>
            <w:szCs w:val="28"/>
            <w:lang w:eastAsia="en-US"/>
          </w:rPr>
          <w:t>ради та через</w:t>
        </w:r>
      </w:smartTag>
      <w:r w:rsidRPr="008F53AC">
        <w:rPr>
          <w:sz w:val="28"/>
          <w:szCs w:val="28"/>
          <w:lang w:eastAsia="en-US"/>
        </w:rPr>
        <w:t xml:space="preserve"> територіальний підрозділ центру надання адміністративних послуг згідно з додатком 2.</w:t>
      </w:r>
    </w:p>
    <w:p w:rsidR="00BC7520" w:rsidRPr="008F53AC" w:rsidRDefault="00BC7520" w:rsidP="001822AA">
      <w:pPr>
        <w:autoSpaceDE w:val="0"/>
        <w:autoSpaceDN w:val="0"/>
        <w:adjustRightInd w:val="0"/>
        <w:ind w:firstLine="708"/>
        <w:jc w:val="both"/>
        <w:rPr>
          <w:sz w:val="28"/>
          <w:szCs w:val="28"/>
          <w:lang w:eastAsia="en-US"/>
        </w:rPr>
      </w:pPr>
      <w:r w:rsidRPr="008F53AC">
        <w:rPr>
          <w:color w:val="000000"/>
          <w:sz w:val="28"/>
          <w:szCs w:val="28"/>
          <w:lang w:eastAsia="en-US"/>
        </w:rPr>
        <w:t>3. </w:t>
      </w:r>
      <w:r w:rsidRPr="008F53AC">
        <w:rPr>
          <w:sz w:val="28"/>
          <w:szCs w:val="28"/>
          <w:lang w:eastAsia="en-US"/>
        </w:rPr>
        <w:t xml:space="preserve">Забезпечити оприлюднення затверджених інформаційних карток адміністративних послуг, що надаються через центр надання адміністративних послуг Нетішинської міської </w:t>
      </w:r>
      <w:smartTag w:uri="urn:schemas-microsoft-com:office:smarttags" w:element="PersonName">
        <w:smartTagPr>
          <w:attr w:name="ProductID" w:val="ради та через"/>
        </w:smartTagPr>
        <w:r w:rsidRPr="008F53AC">
          <w:rPr>
            <w:sz w:val="28"/>
            <w:szCs w:val="28"/>
            <w:lang w:eastAsia="en-US"/>
          </w:rPr>
          <w:t>ради та через</w:t>
        </w:r>
      </w:smartTag>
      <w:r w:rsidRPr="008F53AC">
        <w:rPr>
          <w:sz w:val="28"/>
          <w:szCs w:val="28"/>
          <w:lang w:eastAsia="en-US"/>
        </w:rPr>
        <w:t xml:space="preserve"> територіальний підрозділ центру надання адміністративних послуг на офіційному сайті Нетішинської міської ради.</w:t>
      </w:r>
    </w:p>
    <w:p w:rsidR="00BC7520" w:rsidRPr="008F53AC" w:rsidRDefault="00BC7520" w:rsidP="001822AA">
      <w:pPr>
        <w:autoSpaceDE w:val="0"/>
        <w:autoSpaceDN w:val="0"/>
        <w:adjustRightInd w:val="0"/>
        <w:ind w:firstLine="708"/>
        <w:jc w:val="both"/>
        <w:rPr>
          <w:sz w:val="28"/>
          <w:szCs w:val="28"/>
          <w:lang w:eastAsia="en-US"/>
        </w:rPr>
      </w:pPr>
      <w:r w:rsidRPr="008F53AC">
        <w:rPr>
          <w:sz w:val="28"/>
          <w:szCs w:val="28"/>
          <w:lang w:eastAsia="en-US"/>
        </w:rPr>
        <w:t>4. Контроль за виконанням цього рішення покласти на керуючого справами виконавчого комітету міської ради Оксану Брянську.</w:t>
      </w:r>
    </w:p>
    <w:p w:rsidR="00BC7520" w:rsidRPr="008F53AC" w:rsidRDefault="00BC7520" w:rsidP="00166DB2">
      <w:pPr>
        <w:tabs>
          <w:tab w:val="left" w:pos="3795"/>
        </w:tabs>
        <w:jc w:val="both"/>
        <w:rPr>
          <w:sz w:val="28"/>
          <w:szCs w:val="28"/>
          <w:lang w:eastAsia="en-US"/>
        </w:rPr>
      </w:pPr>
    </w:p>
    <w:p w:rsidR="00BC7520" w:rsidRPr="008F53AC" w:rsidRDefault="00BC7520" w:rsidP="001822AA">
      <w:pPr>
        <w:jc w:val="both"/>
        <w:rPr>
          <w:sz w:val="28"/>
          <w:szCs w:val="28"/>
          <w:lang w:eastAsia="en-US"/>
        </w:rPr>
      </w:pPr>
      <w:r w:rsidRPr="008F53AC">
        <w:rPr>
          <w:sz w:val="28"/>
          <w:szCs w:val="28"/>
          <w:lang w:eastAsia="en-US"/>
        </w:rPr>
        <w:t xml:space="preserve">Міський голова         </w:t>
      </w:r>
      <w:r w:rsidRPr="008F53AC">
        <w:rPr>
          <w:sz w:val="28"/>
          <w:szCs w:val="28"/>
          <w:lang w:eastAsia="en-US"/>
        </w:rPr>
        <w:tab/>
      </w:r>
      <w:r w:rsidRPr="008F53AC">
        <w:rPr>
          <w:sz w:val="28"/>
          <w:szCs w:val="28"/>
          <w:lang w:eastAsia="en-US"/>
        </w:rPr>
        <w:tab/>
      </w:r>
      <w:r w:rsidRPr="008F53AC">
        <w:rPr>
          <w:sz w:val="28"/>
          <w:szCs w:val="28"/>
          <w:lang w:eastAsia="en-US"/>
        </w:rPr>
        <w:tab/>
      </w:r>
      <w:r w:rsidRPr="008F53AC">
        <w:rPr>
          <w:sz w:val="28"/>
          <w:szCs w:val="28"/>
          <w:lang w:eastAsia="en-US"/>
        </w:rPr>
        <w:tab/>
      </w:r>
      <w:r w:rsidRPr="008F53AC">
        <w:rPr>
          <w:sz w:val="28"/>
          <w:szCs w:val="28"/>
          <w:lang w:eastAsia="en-US"/>
        </w:rPr>
        <w:tab/>
      </w:r>
      <w:r w:rsidRPr="008F53AC">
        <w:rPr>
          <w:sz w:val="28"/>
          <w:szCs w:val="28"/>
          <w:lang w:eastAsia="en-US"/>
        </w:rPr>
        <w:tab/>
        <w:t>Олександр СУПРУНЮК</w:t>
      </w:r>
    </w:p>
    <w:p w:rsidR="00BC7520" w:rsidRDefault="00BC7520" w:rsidP="00166DB2">
      <w:pPr>
        <w:ind w:left="5664"/>
        <w:rPr>
          <w:sz w:val="28"/>
          <w:szCs w:val="28"/>
          <w:lang w:eastAsia="uk-UA"/>
        </w:rPr>
      </w:pPr>
    </w:p>
    <w:p w:rsidR="00BC7520" w:rsidRPr="008F53AC" w:rsidRDefault="00BC7520" w:rsidP="00166DB2">
      <w:pPr>
        <w:ind w:left="5664"/>
        <w:rPr>
          <w:sz w:val="28"/>
          <w:szCs w:val="28"/>
          <w:lang w:eastAsia="uk-UA"/>
        </w:rPr>
      </w:pPr>
    </w:p>
    <w:p w:rsidR="00BC7520" w:rsidRPr="008F53AC" w:rsidRDefault="00BC7520" w:rsidP="00166DB2">
      <w:pPr>
        <w:ind w:left="5664"/>
        <w:rPr>
          <w:sz w:val="28"/>
          <w:szCs w:val="28"/>
          <w:lang w:eastAsia="uk-UA"/>
        </w:rPr>
      </w:pPr>
      <w:r w:rsidRPr="008F53AC">
        <w:rPr>
          <w:sz w:val="28"/>
          <w:szCs w:val="28"/>
          <w:lang w:eastAsia="uk-UA"/>
        </w:rPr>
        <w:t>Додаток 1</w:t>
      </w:r>
    </w:p>
    <w:p w:rsidR="00BC7520" w:rsidRPr="008F53AC" w:rsidRDefault="00BC7520" w:rsidP="00166DB2">
      <w:pPr>
        <w:ind w:left="5664"/>
        <w:rPr>
          <w:b/>
          <w:sz w:val="28"/>
          <w:szCs w:val="28"/>
          <w:lang w:eastAsia="uk-UA"/>
        </w:rPr>
      </w:pPr>
      <w:r w:rsidRPr="008F53AC">
        <w:rPr>
          <w:b/>
          <w:sz w:val="28"/>
          <w:szCs w:val="28"/>
          <w:lang w:eastAsia="uk-UA"/>
        </w:rPr>
        <w:t>ЗАТВЕРДЖЕНО</w:t>
      </w:r>
    </w:p>
    <w:p w:rsidR="00BC7520" w:rsidRPr="008F53AC" w:rsidRDefault="00BC7520" w:rsidP="00166DB2">
      <w:pPr>
        <w:suppressAutoHyphens/>
        <w:autoSpaceDE w:val="0"/>
        <w:ind w:left="5664"/>
        <w:rPr>
          <w:sz w:val="28"/>
          <w:szCs w:val="28"/>
          <w:lang w:eastAsia="uk-UA"/>
        </w:rPr>
      </w:pPr>
      <w:r w:rsidRPr="008F53AC">
        <w:rPr>
          <w:sz w:val="28"/>
          <w:szCs w:val="28"/>
          <w:lang w:eastAsia="uk-UA"/>
        </w:rPr>
        <w:t xml:space="preserve">рішення виконавчого </w:t>
      </w:r>
    </w:p>
    <w:p w:rsidR="00BC7520" w:rsidRPr="008F53AC" w:rsidRDefault="00BC7520" w:rsidP="001822AA">
      <w:pPr>
        <w:suppressAutoHyphens/>
        <w:autoSpaceDE w:val="0"/>
        <w:ind w:left="5664"/>
        <w:rPr>
          <w:sz w:val="28"/>
          <w:szCs w:val="28"/>
          <w:lang w:eastAsia="uk-UA"/>
        </w:rPr>
      </w:pPr>
      <w:r w:rsidRPr="008F53AC">
        <w:rPr>
          <w:sz w:val="28"/>
          <w:szCs w:val="28"/>
          <w:lang w:eastAsia="uk-UA"/>
        </w:rPr>
        <w:t xml:space="preserve">комітету міської ради </w:t>
      </w:r>
    </w:p>
    <w:p w:rsidR="00BC7520" w:rsidRPr="008F53AC" w:rsidRDefault="00BC7520" w:rsidP="00166DB2">
      <w:pPr>
        <w:ind w:left="5664"/>
        <w:rPr>
          <w:sz w:val="28"/>
          <w:szCs w:val="28"/>
          <w:lang w:eastAsia="en-US"/>
        </w:rPr>
      </w:pPr>
      <w:r w:rsidRPr="008F53AC">
        <w:rPr>
          <w:sz w:val="28"/>
          <w:szCs w:val="28"/>
          <w:lang w:eastAsia="uk-UA"/>
        </w:rPr>
        <w:t xml:space="preserve">24.09.2020 № </w:t>
      </w:r>
      <w:r>
        <w:rPr>
          <w:sz w:val="28"/>
          <w:szCs w:val="28"/>
          <w:lang w:eastAsia="uk-UA"/>
        </w:rPr>
        <w:t>408</w:t>
      </w:r>
      <w:r w:rsidRPr="008F53AC">
        <w:rPr>
          <w:sz w:val="28"/>
          <w:szCs w:val="28"/>
          <w:lang w:eastAsia="uk-UA"/>
        </w:rPr>
        <w:t>/2020</w:t>
      </w:r>
    </w:p>
    <w:p w:rsidR="00BC7520" w:rsidRPr="008F53AC" w:rsidRDefault="00BC7520" w:rsidP="00166DB2">
      <w:pPr>
        <w:tabs>
          <w:tab w:val="left" w:pos="2280"/>
        </w:tabs>
        <w:suppressAutoHyphens/>
        <w:autoSpaceDE w:val="0"/>
        <w:rPr>
          <w:sz w:val="16"/>
          <w:szCs w:val="16"/>
          <w:lang w:eastAsia="uk-UA"/>
        </w:rPr>
      </w:pPr>
    </w:p>
    <w:p w:rsidR="00BC7520" w:rsidRPr="008F53AC" w:rsidRDefault="00BC7520" w:rsidP="00166DB2">
      <w:pPr>
        <w:suppressAutoHyphens/>
        <w:autoSpaceDE w:val="0"/>
        <w:ind w:firstLine="1068"/>
        <w:jc w:val="center"/>
        <w:rPr>
          <w:b/>
          <w:sz w:val="28"/>
          <w:szCs w:val="28"/>
          <w:lang w:eastAsia="uk-UA"/>
        </w:rPr>
      </w:pPr>
      <w:r w:rsidRPr="008F53AC">
        <w:rPr>
          <w:b/>
          <w:sz w:val="28"/>
          <w:szCs w:val="28"/>
          <w:lang w:eastAsia="uk-UA"/>
        </w:rPr>
        <w:t>ІНФОРМАЦІЙНА КАРТКА АДМІНІСТРАТИВНОЇ ПОСЛУГИ</w:t>
      </w:r>
    </w:p>
    <w:p w:rsidR="00BC7520" w:rsidRPr="008F53AC" w:rsidRDefault="00BC7520" w:rsidP="00166DB2">
      <w:pPr>
        <w:tabs>
          <w:tab w:val="left" w:pos="2280"/>
        </w:tabs>
        <w:suppressAutoHyphens/>
        <w:autoSpaceDE w:val="0"/>
        <w:rPr>
          <w:sz w:val="16"/>
          <w:szCs w:val="16"/>
          <w:lang w:eastAsia="uk-UA"/>
        </w:rPr>
      </w:pPr>
    </w:p>
    <w:p w:rsidR="00BC7520" w:rsidRPr="008F53AC" w:rsidRDefault="00BC7520" w:rsidP="00166DB2">
      <w:pPr>
        <w:suppressAutoHyphens/>
        <w:autoSpaceDE w:val="0"/>
        <w:jc w:val="center"/>
        <w:rPr>
          <w:b/>
          <w:sz w:val="28"/>
          <w:szCs w:val="28"/>
          <w:lang w:eastAsia="ar-SA"/>
        </w:rPr>
      </w:pPr>
      <w:r w:rsidRPr="008F53AC">
        <w:rPr>
          <w:b/>
          <w:sz w:val="28"/>
          <w:szCs w:val="28"/>
          <w:lang w:eastAsia="ar-SA"/>
        </w:rPr>
        <w:t>Реєстрація місця проживання/перебування особи</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smartTag w:uri="urn:schemas-microsoft-com:office:smarttags" w:element="PersonName">
        <w:smartTagPr>
          <w:attr w:name="ProductID" w:val="Управління економіки виконавчого"/>
        </w:smartTagPr>
        <w:r w:rsidRPr="008F53AC">
          <w:rPr>
            <w:u w:val="single"/>
            <w:lang w:eastAsia="uk-UA"/>
          </w:rPr>
          <w:t>Управління економіки виконавчого</w:t>
        </w:r>
      </w:smartTag>
      <w:r w:rsidRPr="008F53AC">
        <w:rPr>
          <w:u w:val="single"/>
          <w:lang w:eastAsia="uk-UA"/>
        </w:rPr>
        <w:t xml:space="preserve"> комітету Нетішинської міської ради</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suppressAutoHyphens/>
        <w:autoSpaceDE w:val="0"/>
        <w:ind w:firstLine="1068"/>
        <w:rPr>
          <w:sz w:val="16"/>
          <w:szCs w:val="16"/>
          <w:lang w:eastAsia="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977"/>
        <w:gridCol w:w="6237"/>
      </w:tblGrid>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1.</w:t>
            </w:r>
          </w:p>
        </w:tc>
        <w:tc>
          <w:tcPr>
            <w:tcW w:w="2977" w:type="dxa"/>
          </w:tcPr>
          <w:p w:rsidR="00BC7520" w:rsidRPr="008F53AC" w:rsidRDefault="00BC7520" w:rsidP="00AD622B">
            <w:pPr>
              <w:suppressAutoHyphens/>
              <w:autoSpaceDE w:val="0"/>
              <w:rPr>
                <w:lang w:eastAsia="ar-SA"/>
              </w:rPr>
            </w:pPr>
            <w:r w:rsidRPr="008F53AC">
              <w:rPr>
                <w:sz w:val="22"/>
                <w:szCs w:val="22"/>
                <w:lang w:eastAsia="ar-SA"/>
              </w:rPr>
              <w:t xml:space="preserve">Інформація про </w:t>
            </w:r>
            <w:smartTag w:uri="urn:schemas-microsoft-com:office:smarttags" w:element="PersonName">
              <w:r w:rsidRPr="008F53AC">
                <w:rPr>
                  <w:sz w:val="22"/>
                  <w:szCs w:val="22"/>
                  <w:lang w:eastAsia="ar-SA"/>
                </w:rPr>
                <w:t>ЦНАП</w:t>
              </w:r>
            </w:smartTag>
          </w:p>
        </w:tc>
        <w:tc>
          <w:tcPr>
            <w:tcW w:w="6237"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xml:space="preserve">: просп. Курчатова, буд.1/1, </w:t>
            </w:r>
            <w:smartTag w:uri="urn:schemas-microsoft-com:office:smarttags" w:element="PersonName">
              <w:smartTagPr>
                <w:attr w:name="ProductID" w:val="м. Нетішин Хмельницької"/>
              </w:smartTagPr>
              <w:r w:rsidRPr="008F53AC">
                <w:rPr>
                  <w:sz w:val="22"/>
                  <w:szCs w:val="22"/>
                  <w:lang w:eastAsia="uk-UA"/>
                </w:rPr>
                <w:t>м. Нетішин Хмельницької</w:t>
              </w:r>
            </w:smartTag>
            <w:r w:rsidRPr="008F53AC">
              <w:rPr>
                <w:sz w:val="22"/>
                <w:szCs w:val="22"/>
                <w:lang w:eastAsia="uk-UA"/>
              </w:rPr>
              <w:t xml:space="preserve">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7"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p w:rsidR="00BC7520" w:rsidRPr="008F53AC" w:rsidRDefault="00BC7520" w:rsidP="00AD622B">
            <w:pPr>
              <w:jc w:val="both"/>
              <w:rPr>
                <w:sz w:val="16"/>
                <w:szCs w:val="16"/>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2.</w:t>
            </w:r>
          </w:p>
        </w:tc>
        <w:tc>
          <w:tcPr>
            <w:tcW w:w="2977" w:type="dxa"/>
          </w:tcPr>
          <w:p w:rsidR="00BC7520" w:rsidRPr="008F53AC" w:rsidRDefault="00BC7520" w:rsidP="00AD622B">
            <w:pPr>
              <w:suppressAutoHyphens/>
              <w:autoSpaceDE w:val="0"/>
              <w:rPr>
                <w:lang w:eastAsia="ar-SA"/>
              </w:rPr>
            </w:pPr>
            <w:r w:rsidRPr="008F53AC">
              <w:rPr>
                <w:sz w:val="22"/>
                <w:szCs w:val="22"/>
                <w:lang w:eastAsia="ar-SA"/>
              </w:rPr>
              <w:t>Перелік документів, необхідних для надання послуги та вимоги до них</w:t>
            </w:r>
          </w:p>
        </w:tc>
        <w:tc>
          <w:tcPr>
            <w:tcW w:w="6237" w:type="dxa"/>
          </w:tcPr>
          <w:p w:rsidR="00BC7520" w:rsidRPr="008F53AC" w:rsidRDefault="00BC7520" w:rsidP="00AD622B">
            <w:pPr>
              <w:numPr>
                <w:ilvl w:val="0"/>
                <w:numId w:val="12"/>
              </w:numPr>
              <w:suppressAutoHyphens/>
              <w:autoSpaceDE w:val="0"/>
              <w:ind w:left="0"/>
              <w:contextualSpacing/>
              <w:jc w:val="both"/>
            </w:pPr>
            <w:r w:rsidRPr="008F53AC">
              <w:rPr>
                <w:b/>
                <w:sz w:val="22"/>
                <w:szCs w:val="22"/>
              </w:rPr>
              <w:t>Заява</w:t>
            </w:r>
            <w:r w:rsidRPr="008F53AC">
              <w:rPr>
                <w:sz w:val="22"/>
                <w:szCs w:val="22"/>
              </w:rPr>
              <w:t xml:space="preserve"> (форма встановленого зразка);</w:t>
            </w:r>
          </w:p>
          <w:p w:rsidR="00BC7520" w:rsidRPr="008F53AC" w:rsidRDefault="00BC7520" w:rsidP="00AD622B">
            <w:pPr>
              <w:numPr>
                <w:ilvl w:val="0"/>
                <w:numId w:val="12"/>
              </w:numPr>
              <w:suppressAutoHyphens/>
              <w:autoSpaceDE w:val="0"/>
              <w:ind w:left="0"/>
              <w:contextualSpacing/>
              <w:jc w:val="both"/>
            </w:pPr>
            <w:r w:rsidRPr="008F53AC">
              <w:rPr>
                <w:b/>
                <w:sz w:val="22"/>
                <w:szCs w:val="22"/>
              </w:rPr>
              <w:t xml:space="preserve">Паспорт громадянина України </w:t>
            </w:r>
            <w:r w:rsidRPr="008F53AC">
              <w:rPr>
                <w:sz w:val="22"/>
                <w:szCs w:val="22"/>
              </w:rPr>
              <w:t xml:space="preserve">(для громадян України), або </w:t>
            </w:r>
            <w:r w:rsidRPr="008F53AC">
              <w:rPr>
                <w:b/>
                <w:sz w:val="22"/>
                <w:szCs w:val="22"/>
              </w:rPr>
              <w:t xml:space="preserve">Свідоцтво про народження </w:t>
            </w:r>
            <w:r w:rsidRPr="008F53AC">
              <w:rPr>
                <w:sz w:val="22"/>
                <w:szCs w:val="22"/>
              </w:rPr>
              <w:t>(для громадян України, що не досягли 16-річного віку);</w:t>
            </w:r>
          </w:p>
          <w:p w:rsidR="00BC7520" w:rsidRPr="008F53AC" w:rsidRDefault="00BC7520" w:rsidP="00AD622B">
            <w:pPr>
              <w:suppressAutoHyphens/>
              <w:autoSpaceDE w:val="0"/>
              <w:jc w:val="both"/>
              <w:rPr>
                <w:lang w:eastAsia="ar-SA"/>
              </w:rPr>
            </w:pPr>
            <w:r w:rsidRPr="008F53AC">
              <w:rPr>
                <w:sz w:val="22"/>
                <w:szCs w:val="22"/>
                <w:lang w:eastAsia="ar-SA"/>
              </w:rPr>
              <w:t>Для інших осіб один з наступних документів:</w:t>
            </w:r>
          </w:p>
          <w:p w:rsidR="00BC7520" w:rsidRPr="008F53AC" w:rsidRDefault="00BC7520" w:rsidP="00AD622B">
            <w:pPr>
              <w:suppressAutoHyphens/>
              <w:autoSpaceDE w:val="0"/>
              <w:jc w:val="both"/>
              <w:rPr>
                <w:lang w:eastAsia="ar-SA"/>
              </w:rPr>
            </w:pPr>
            <w:r w:rsidRPr="008F53AC">
              <w:rPr>
                <w:sz w:val="22"/>
                <w:szCs w:val="22"/>
                <w:lang w:eastAsia="ar-SA"/>
              </w:rPr>
              <w:t>- посвідка на постійне проживання,</w:t>
            </w:r>
          </w:p>
          <w:p w:rsidR="00BC7520" w:rsidRPr="008F53AC" w:rsidRDefault="00BC7520" w:rsidP="00AD622B">
            <w:pPr>
              <w:suppressAutoHyphens/>
              <w:autoSpaceDE w:val="0"/>
              <w:jc w:val="both"/>
              <w:rPr>
                <w:lang w:eastAsia="ar-SA"/>
              </w:rPr>
            </w:pPr>
            <w:r w:rsidRPr="008F53AC">
              <w:rPr>
                <w:sz w:val="22"/>
                <w:szCs w:val="22"/>
                <w:lang w:eastAsia="ar-SA"/>
              </w:rPr>
              <w:t>- посвідка на тимчасове проживання,</w:t>
            </w:r>
          </w:p>
          <w:p w:rsidR="00BC7520" w:rsidRPr="008F53AC" w:rsidRDefault="00BC7520" w:rsidP="00AD622B">
            <w:pPr>
              <w:suppressAutoHyphens/>
              <w:autoSpaceDE w:val="0"/>
              <w:jc w:val="both"/>
              <w:rPr>
                <w:lang w:eastAsia="ar-SA"/>
              </w:rPr>
            </w:pPr>
            <w:r w:rsidRPr="008F53AC">
              <w:rPr>
                <w:sz w:val="22"/>
                <w:szCs w:val="22"/>
                <w:lang w:eastAsia="ar-SA"/>
              </w:rPr>
              <w:t>- посвідчення біженця,</w:t>
            </w:r>
          </w:p>
          <w:p w:rsidR="00BC7520" w:rsidRPr="008F53AC" w:rsidRDefault="00BC7520" w:rsidP="00AD622B">
            <w:pPr>
              <w:suppressAutoHyphens/>
              <w:autoSpaceDE w:val="0"/>
              <w:jc w:val="both"/>
              <w:rPr>
                <w:lang w:eastAsia="ar-SA"/>
              </w:rPr>
            </w:pPr>
            <w:r w:rsidRPr="008F53AC">
              <w:rPr>
                <w:sz w:val="22"/>
                <w:szCs w:val="22"/>
                <w:lang w:eastAsia="ar-SA"/>
              </w:rPr>
              <w:t>- посвідка особи, яка потребує додаткового захисту,</w:t>
            </w:r>
          </w:p>
          <w:p w:rsidR="00BC7520" w:rsidRPr="008F53AC" w:rsidRDefault="00BC7520" w:rsidP="00AD622B">
            <w:pPr>
              <w:suppressAutoHyphens/>
              <w:autoSpaceDE w:val="0"/>
              <w:jc w:val="both"/>
              <w:rPr>
                <w:lang w:eastAsia="ar-SA"/>
              </w:rPr>
            </w:pPr>
            <w:r w:rsidRPr="008F53AC">
              <w:rPr>
                <w:sz w:val="22"/>
                <w:szCs w:val="22"/>
                <w:lang w:eastAsia="ar-SA"/>
              </w:rPr>
              <w:t>- посвідчення особи, якій надано тимчасовий захист.</w:t>
            </w:r>
          </w:p>
          <w:p w:rsidR="00BC7520" w:rsidRPr="008F53AC" w:rsidRDefault="00BC7520" w:rsidP="00AD622B">
            <w:pPr>
              <w:numPr>
                <w:ilvl w:val="0"/>
                <w:numId w:val="12"/>
              </w:numPr>
              <w:suppressAutoHyphens/>
              <w:autoSpaceDE w:val="0"/>
              <w:ind w:left="0"/>
              <w:contextualSpacing/>
              <w:jc w:val="both"/>
            </w:pPr>
            <w:r w:rsidRPr="008F53AC">
              <w:rPr>
                <w:b/>
                <w:sz w:val="22"/>
                <w:szCs w:val="22"/>
              </w:rPr>
              <w:t>Квитанція про сплату адміністративного збору</w:t>
            </w:r>
            <w:r w:rsidRPr="008F53AC">
              <w:rPr>
                <w:sz w:val="22"/>
                <w:szCs w:val="22"/>
              </w:rPr>
              <w:t xml:space="preserve">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BC7520" w:rsidRPr="008F53AC" w:rsidRDefault="00BC7520" w:rsidP="00AD622B">
            <w:pPr>
              <w:numPr>
                <w:ilvl w:val="0"/>
                <w:numId w:val="12"/>
              </w:numPr>
              <w:suppressAutoHyphens/>
              <w:autoSpaceDE w:val="0"/>
              <w:ind w:left="0"/>
              <w:contextualSpacing/>
              <w:jc w:val="both"/>
            </w:pPr>
            <w:r w:rsidRPr="008F53AC">
              <w:rPr>
                <w:b/>
                <w:sz w:val="22"/>
                <w:szCs w:val="22"/>
              </w:rPr>
              <w:t>Документи, що підтверджують (залежно від ситуації):</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sz w:val="22"/>
                <w:szCs w:val="22"/>
                <w:lang w:eastAsia="ar-SA"/>
              </w:rPr>
              <w:t>право на проживання в житлі</w:t>
            </w:r>
            <w:r w:rsidRPr="008F53AC">
              <w:rPr>
                <w:sz w:val="22"/>
                <w:szCs w:val="22"/>
                <w:lang w:eastAsia="ar-SA"/>
              </w:rPr>
              <w:t>- ордер ,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w:t>
            </w:r>
          </w:p>
          <w:p w:rsidR="00BC7520" w:rsidRPr="008F53AC" w:rsidRDefault="00BC7520" w:rsidP="00AD622B">
            <w:pPr>
              <w:suppressAutoHyphens/>
              <w:autoSpaceDE w:val="0"/>
              <w:jc w:val="both"/>
              <w:rPr>
                <w:lang w:eastAsia="ar-SA"/>
              </w:rPr>
            </w:pPr>
            <w:r w:rsidRPr="008F53AC">
              <w:rPr>
                <w:sz w:val="22"/>
                <w:szCs w:val="22"/>
                <w:lang w:eastAsia="ar-SA"/>
              </w:rPr>
              <w:t>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w:t>
            </w:r>
          </w:p>
          <w:p w:rsidR="00BC7520" w:rsidRPr="008F53AC" w:rsidRDefault="00BC7520" w:rsidP="00AD622B">
            <w:pPr>
              <w:suppressAutoHyphens/>
              <w:autoSpaceDE w:val="0"/>
              <w:jc w:val="both"/>
              <w:rPr>
                <w:lang w:eastAsia="ar-SA"/>
              </w:rPr>
            </w:pPr>
            <w:r w:rsidRPr="008F53AC">
              <w:rPr>
                <w:sz w:val="22"/>
                <w:szCs w:val="22"/>
                <w:lang w:eastAsia="ar-SA"/>
              </w:rPr>
              <w:t xml:space="preserve"> - </w:t>
            </w:r>
            <w:r w:rsidRPr="008F53AC">
              <w:rPr>
                <w:b/>
                <w:sz w:val="22"/>
                <w:szCs w:val="22"/>
                <w:lang w:eastAsia="ar-SA"/>
              </w:rPr>
              <w:t xml:space="preserve">право на перебування або взяття на облік у спеціалізованій соціальній установі, закладі соціального обслуговування та соціального захисту особи, - </w:t>
            </w:r>
            <w:r w:rsidRPr="008F53AC">
              <w:rPr>
                <w:sz w:val="22"/>
                <w:szCs w:val="22"/>
                <w:lang w:eastAsia="ar-SA"/>
              </w:rPr>
              <w:t xml:space="preserve"> довідка про прийняття на обслуговування в спеціалізованій соціальній установі, закладі соціального обслуговування та соціального захисту особи(встановленого зразка), копія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sz w:val="22"/>
                <w:szCs w:val="22"/>
                <w:lang w:eastAsia="ar-SA"/>
              </w:rPr>
              <w:t xml:space="preserve">проходження служби </w:t>
            </w:r>
            <w:r w:rsidRPr="008F53AC">
              <w:rPr>
                <w:sz w:val="22"/>
                <w:szCs w:val="22"/>
                <w:lang w:eastAsia="ar-SA"/>
              </w:rPr>
              <w:t>у військовій частині, адреса якої зазначається під час реєстрації, - довідка про проходження служби у військовій частині (встановленого зразка), видана командиром військової частини (для військових, крім військовослужбовців строкової служби);</w:t>
            </w:r>
          </w:p>
          <w:p w:rsidR="00BC7520" w:rsidRPr="008F53AC" w:rsidRDefault="00BC7520" w:rsidP="00AD622B">
            <w:pPr>
              <w:suppressAutoHyphens/>
              <w:autoSpaceDE w:val="0"/>
              <w:contextualSpacing/>
              <w:jc w:val="both"/>
              <w:rPr>
                <w:b/>
              </w:rPr>
            </w:pPr>
            <w:r w:rsidRPr="008F53AC">
              <w:rPr>
                <w:b/>
                <w:sz w:val="22"/>
                <w:szCs w:val="22"/>
              </w:rPr>
              <w:t>- військовий квиток або посвідчення про приписку</w:t>
            </w:r>
            <w:r w:rsidRPr="008F53AC">
              <w:rPr>
                <w:sz w:val="22"/>
                <w:szCs w:val="22"/>
              </w:rPr>
              <w:t xml:space="preserve"> (для громадян, які підлягають взяттю на військовий облік або перебувають на військовому обліку).</w:t>
            </w:r>
          </w:p>
          <w:p w:rsidR="00BC7520" w:rsidRPr="008F53AC" w:rsidRDefault="00BC7520" w:rsidP="00AD622B">
            <w:pPr>
              <w:suppressAutoHyphens/>
              <w:autoSpaceDE w:val="0"/>
              <w:contextualSpacing/>
              <w:jc w:val="both"/>
            </w:pPr>
            <w:r w:rsidRPr="008F53AC">
              <w:rPr>
                <w:sz w:val="22"/>
                <w:szCs w:val="22"/>
                <w:lang w:eastAsia="ar-SA"/>
              </w:rPr>
              <w:t>- з</w:t>
            </w:r>
            <w:r w:rsidRPr="008F53AC">
              <w:rPr>
                <w:b/>
                <w:sz w:val="22"/>
                <w:szCs w:val="22"/>
              </w:rPr>
              <w:t xml:space="preserve">аява про зняття з реєстрації місця проживання особи </w:t>
            </w:r>
            <w:r w:rsidRPr="008F53AC">
              <w:rPr>
                <w:sz w:val="22"/>
                <w:szCs w:val="22"/>
              </w:rPr>
              <w:t>(встановленого зразка), у разі здійснення реєстрації місця проживання одночасно із зняттям з реєстрації попереднього місця проживання.</w:t>
            </w:r>
          </w:p>
          <w:p w:rsidR="00BC7520" w:rsidRPr="008F53AC" w:rsidRDefault="00BC7520" w:rsidP="00AD622B">
            <w:pPr>
              <w:suppressAutoHyphens/>
              <w:autoSpaceDE w:val="0"/>
              <w:jc w:val="both"/>
              <w:rPr>
                <w:lang w:eastAsia="ar-SA"/>
              </w:rPr>
            </w:pPr>
            <w:r w:rsidRPr="008F53AC">
              <w:rPr>
                <w:b/>
                <w:sz w:val="22"/>
                <w:szCs w:val="22"/>
                <w:lang w:eastAsia="ar-SA"/>
              </w:rPr>
              <w:t>У разі подання заяви представником особи</w:t>
            </w:r>
            <w:r w:rsidRPr="008F53AC">
              <w:rPr>
                <w:sz w:val="22"/>
                <w:szCs w:val="22"/>
                <w:lang w:eastAsia="ar-SA"/>
              </w:rPr>
              <w:t xml:space="preserve"> додатково подаються:</w:t>
            </w:r>
          </w:p>
          <w:p w:rsidR="00BC7520" w:rsidRPr="008F53AC" w:rsidRDefault="00BC7520" w:rsidP="00AD622B">
            <w:pPr>
              <w:suppressAutoHyphens/>
              <w:autoSpaceDE w:val="0"/>
              <w:jc w:val="both"/>
              <w:rPr>
                <w:lang w:eastAsia="ar-SA"/>
              </w:rPr>
            </w:pPr>
            <w:r w:rsidRPr="008F53AC">
              <w:rPr>
                <w:sz w:val="22"/>
                <w:szCs w:val="22"/>
                <w:lang w:eastAsia="ar-SA"/>
              </w:rPr>
              <w:t>- документ, що посвідчує особу представника;</w:t>
            </w:r>
          </w:p>
          <w:p w:rsidR="00BC7520" w:rsidRPr="008F53AC" w:rsidRDefault="00BC7520" w:rsidP="00AD622B">
            <w:pPr>
              <w:suppressAutoHyphens/>
              <w:autoSpaceDE w:val="0"/>
              <w:jc w:val="both"/>
              <w:rPr>
                <w:lang w:eastAsia="ar-SA"/>
              </w:rPr>
            </w:pPr>
            <w:r w:rsidRPr="008F53AC">
              <w:rPr>
                <w:sz w:val="22"/>
                <w:szCs w:val="22"/>
                <w:lang w:eastAsia="ar-SA"/>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BC7520" w:rsidRPr="008F53AC" w:rsidRDefault="00BC7520" w:rsidP="00AD622B">
            <w:pPr>
              <w:suppressAutoHyphens/>
              <w:autoSpaceDE w:val="0"/>
              <w:jc w:val="both"/>
              <w:rPr>
                <w:lang w:eastAsia="ar-SA"/>
              </w:rPr>
            </w:pPr>
            <w:r w:rsidRPr="008F53AC">
              <w:rPr>
                <w:spacing w:val="-6"/>
                <w:sz w:val="22"/>
                <w:szCs w:val="22"/>
                <w:lang w:eastAsia="ar-SA"/>
              </w:rPr>
              <w:t>Реєстрація місця проживання особи за заявою законного представ-</w:t>
            </w:r>
            <w:r w:rsidRPr="008F53AC">
              <w:rPr>
                <w:sz w:val="22"/>
                <w:szCs w:val="22"/>
                <w:lang w:eastAsia="ar-SA"/>
              </w:rPr>
              <w:t>ника здійснюється за згодою інших законних представників.</w:t>
            </w:r>
          </w:p>
          <w:p w:rsidR="00BC7520" w:rsidRPr="008F53AC" w:rsidRDefault="00BC7520" w:rsidP="00AD622B">
            <w:pPr>
              <w:suppressAutoHyphens/>
              <w:autoSpaceDE w:val="0"/>
              <w:jc w:val="both"/>
              <w:rPr>
                <w:i/>
                <w:lang w:eastAsia="ar-SA"/>
              </w:rPr>
            </w:pPr>
            <w:r w:rsidRPr="008F53AC">
              <w:rPr>
                <w:b/>
                <w:sz w:val="22"/>
                <w:szCs w:val="22"/>
                <w:lang w:eastAsia="ar-SA"/>
              </w:rPr>
              <w:t xml:space="preserve">У разі реєстрації місця проживання батьків за різними адресами </w:t>
            </w:r>
            <w:r w:rsidRPr="008F53AC">
              <w:rPr>
                <w:sz w:val="22"/>
                <w:szCs w:val="22"/>
                <w:lang w:eastAsia="ar-SA"/>
              </w:rPr>
              <w:t>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BC7520" w:rsidRPr="008F53AC" w:rsidRDefault="00BC7520" w:rsidP="00AD622B">
            <w:pPr>
              <w:suppressAutoHyphens/>
              <w:autoSpaceDE w:val="0"/>
              <w:jc w:val="both"/>
              <w:rPr>
                <w:lang w:eastAsia="ar-SA"/>
              </w:rPr>
            </w:pPr>
            <w:r w:rsidRPr="008F53AC">
              <w:rPr>
                <w:sz w:val="22"/>
                <w:szCs w:val="22"/>
                <w:lang w:eastAsia="ar-SA"/>
              </w:rPr>
              <w:t>Особа або її представник подає пакет документів особисто або поштою (рекомендованим листом з описом вкладення</w:t>
            </w:r>
            <w:smartTag w:uri="urn:schemas-microsoft-com:office:smarttags" w:element="PersonName">
              <w:smartTagPr>
                <w:attr w:name="ProductID" w:val=") та у"/>
              </w:smartTagPr>
              <w:r w:rsidRPr="008F53AC">
                <w:rPr>
                  <w:sz w:val="22"/>
                  <w:szCs w:val="22"/>
                  <w:lang w:eastAsia="ar-SA"/>
                </w:rPr>
                <w:t>) та у</w:t>
              </w:r>
            </w:smartTag>
            <w:r w:rsidRPr="008F53AC">
              <w:rPr>
                <w:sz w:val="22"/>
                <w:szCs w:val="22"/>
                <w:lang w:eastAsia="ar-SA"/>
              </w:rPr>
              <w:t xml:space="preserve"> випадках, передбачених законом, за допомогою засобів телекомунікаційного зв’язку. </w:t>
            </w:r>
          </w:p>
          <w:p w:rsidR="00BC7520" w:rsidRPr="008F53AC" w:rsidRDefault="00BC7520" w:rsidP="00AD622B">
            <w:pPr>
              <w:suppressAutoHyphens/>
              <w:autoSpaceDE w:val="0"/>
              <w:jc w:val="both"/>
              <w:rPr>
                <w:lang w:eastAsia="ar-SA"/>
              </w:rPr>
            </w:pPr>
            <w:r w:rsidRPr="008F53AC">
              <w:rPr>
                <w:b/>
                <w:sz w:val="22"/>
                <w:szCs w:val="22"/>
                <w:shd w:val="clear" w:color="auto" w:fill="FFFFFF"/>
              </w:rPr>
              <w:t>У разі перебування житла в іпотеці,</w:t>
            </w:r>
            <w:r w:rsidRPr="008F53AC">
              <w:rPr>
                <w:sz w:val="22"/>
                <w:szCs w:val="22"/>
                <w:shd w:val="clear" w:color="auto" w:fill="FFFFFF"/>
              </w:rPr>
              <w:t xml:space="preserve">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BC7520" w:rsidRPr="008F53AC" w:rsidRDefault="00BC7520" w:rsidP="00AD622B">
            <w:pPr>
              <w:suppressAutoHyphens/>
              <w:autoSpaceDE w:val="0"/>
              <w:jc w:val="both"/>
              <w:rPr>
                <w:b/>
                <w:lang w:eastAsia="ar-SA"/>
              </w:rPr>
            </w:pPr>
            <w:r w:rsidRPr="008F53AC">
              <w:rPr>
                <w:b/>
                <w:sz w:val="22"/>
                <w:szCs w:val="22"/>
                <w:lang w:eastAsia="ar-SA"/>
              </w:rPr>
              <w:t>Крім того, додатково подаються (</w:t>
            </w:r>
            <w:r w:rsidRPr="008F53AC">
              <w:rPr>
                <w:sz w:val="22"/>
                <w:szCs w:val="22"/>
              </w:rPr>
              <w:t>у разі здійснення реєстрації місця проживання одночасно із зняттям з реєстрації попереднього місця проживання)</w:t>
            </w:r>
            <w:r w:rsidRPr="008F53AC">
              <w:rPr>
                <w:sz w:val="22"/>
                <w:szCs w:val="22"/>
                <w:lang w:eastAsia="ar-SA"/>
              </w:rPr>
              <w:t>:</w:t>
            </w:r>
          </w:p>
          <w:p w:rsidR="00BC7520" w:rsidRPr="008F53AC" w:rsidRDefault="00BC7520" w:rsidP="00AD622B">
            <w:pPr>
              <w:numPr>
                <w:ilvl w:val="0"/>
                <w:numId w:val="12"/>
              </w:numPr>
              <w:suppressAutoHyphens/>
              <w:autoSpaceDE w:val="0"/>
              <w:ind w:left="0"/>
              <w:contextualSpacing/>
              <w:jc w:val="both"/>
              <w:rPr>
                <w:b/>
              </w:rPr>
            </w:pPr>
            <w:r w:rsidRPr="008F53AC">
              <w:rPr>
                <w:b/>
                <w:sz w:val="22"/>
                <w:szCs w:val="22"/>
              </w:rPr>
              <w:t xml:space="preserve">Довідка про реєстрацію/зняття з реєстрації попереднього місця проживання </w:t>
            </w:r>
            <w:r w:rsidRPr="008F53AC">
              <w:rPr>
                <w:sz w:val="22"/>
                <w:szCs w:val="22"/>
              </w:rPr>
              <w:t xml:space="preserve">встановленого зразка (пункт 27 Правил </w:t>
            </w:r>
            <w:r w:rsidRPr="008F53AC">
              <w:rPr>
                <w:spacing w:val="-4"/>
                <w:sz w:val="22"/>
                <w:szCs w:val="22"/>
              </w:rPr>
              <w:t xml:space="preserve">реєстрації місця проживання - </w:t>
            </w:r>
            <w:r w:rsidRPr="008F53AC">
              <w:rPr>
                <w:spacing w:val="-4"/>
                <w:sz w:val="22"/>
                <w:szCs w:val="22"/>
                <w:shd w:val="clear" w:color="auto" w:fill="FFFFFF"/>
              </w:rPr>
              <w:t>вилучення раніше виданої довідки</w:t>
            </w:r>
            <w:r w:rsidRPr="008F53AC">
              <w:rPr>
                <w:sz w:val="22"/>
                <w:szCs w:val="22"/>
                <w:shd w:val="clear" w:color="auto" w:fill="FFFFFF"/>
              </w:rPr>
              <w:t xml:space="preserve"> про реєстрацію місця проживання для подальшого знищення)</w:t>
            </w:r>
            <w:r w:rsidRPr="008F53AC">
              <w:rPr>
                <w:sz w:val="22"/>
                <w:szCs w:val="22"/>
              </w:rPr>
              <w:t>:</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i/>
                <w:sz w:val="22"/>
                <w:szCs w:val="22"/>
                <w:shd w:val="clear" w:color="auto" w:fill="FFFFFF"/>
              </w:rPr>
              <w:t>громадянам, які мають паспорт громадянина України у формі картки</w:t>
            </w:r>
          </w:p>
          <w:p w:rsidR="00BC7520" w:rsidRPr="008F53AC" w:rsidRDefault="00BC7520" w:rsidP="00AD622B">
            <w:pPr>
              <w:suppressAutoHyphens/>
              <w:autoSpaceDE w:val="0"/>
              <w:jc w:val="both"/>
              <w:rPr>
                <w:i/>
                <w:lang w:eastAsia="ar-SA"/>
              </w:rPr>
            </w:pPr>
            <w:r w:rsidRPr="008F53AC">
              <w:rPr>
                <w:i/>
                <w:sz w:val="22"/>
                <w:szCs w:val="22"/>
                <w:lang w:eastAsia="ar-SA"/>
              </w:rPr>
              <w:t xml:space="preserve">- </w:t>
            </w:r>
            <w:r w:rsidRPr="008F53AC">
              <w:rPr>
                <w:i/>
                <w:sz w:val="22"/>
                <w:szCs w:val="22"/>
                <w:shd w:val="clear" w:color="auto" w:fill="FFFFFF"/>
              </w:rPr>
              <w:t>дітям, які не досягли 16 років</w:t>
            </w:r>
            <w:r w:rsidRPr="008F53AC">
              <w:rPr>
                <w:i/>
                <w:sz w:val="22"/>
                <w:szCs w:val="22"/>
                <w:lang w:eastAsia="ar-SA"/>
              </w:rPr>
              <w:t>.</w:t>
            </w:r>
          </w:p>
          <w:p w:rsidR="00BC7520" w:rsidRPr="008F53AC" w:rsidRDefault="00BC7520" w:rsidP="00AD622B">
            <w:pPr>
              <w:suppressAutoHyphens/>
              <w:autoSpaceDE w:val="0"/>
              <w:jc w:val="both"/>
              <w:rPr>
                <w:lang w:eastAsia="ar-SA"/>
              </w:rPr>
            </w:pPr>
            <w:r w:rsidRPr="008F53AC">
              <w:rPr>
                <w:sz w:val="22"/>
                <w:szCs w:val="22"/>
                <w:lang w:eastAsia="ar-SA"/>
              </w:rPr>
              <w:t xml:space="preserve">Заява для отримання адміністративної послуги в електронній формі подається через Єдиний державний портал адміністративних послуг, утому числі через інтегровані з ним інформаційні системи державних органів та органів місцевого самоврядування. </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3.</w:t>
            </w:r>
          </w:p>
        </w:tc>
        <w:tc>
          <w:tcPr>
            <w:tcW w:w="2977" w:type="dxa"/>
          </w:tcPr>
          <w:p w:rsidR="00BC7520" w:rsidRPr="008F53AC" w:rsidRDefault="00BC7520" w:rsidP="00AD622B">
            <w:pPr>
              <w:suppressAutoHyphens/>
              <w:autoSpaceDE w:val="0"/>
              <w:rPr>
                <w:lang w:eastAsia="ar-SA"/>
              </w:rPr>
            </w:pPr>
            <w:r w:rsidRPr="008F53AC">
              <w:rPr>
                <w:sz w:val="22"/>
                <w:szCs w:val="22"/>
                <w:lang w:eastAsia="ar-SA"/>
              </w:rPr>
              <w:t>Оплата</w:t>
            </w:r>
          </w:p>
        </w:tc>
        <w:tc>
          <w:tcPr>
            <w:tcW w:w="6237" w:type="dxa"/>
          </w:tcPr>
          <w:p w:rsidR="00BC7520" w:rsidRPr="008F53AC" w:rsidRDefault="00BC7520" w:rsidP="00AD622B">
            <w:pPr>
              <w:suppressAutoHyphens/>
              <w:autoSpaceDE w:val="0"/>
              <w:jc w:val="both"/>
              <w:rPr>
                <w:lang w:eastAsia="ar-SA"/>
              </w:rPr>
            </w:pPr>
            <w:r w:rsidRPr="008F53AC">
              <w:rPr>
                <w:sz w:val="22"/>
                <w:szCs w:val="22"/>
                <w:lang w:eastAsia="ar-SA"/>
              </w:rPr>
              <w:t xml:space="preserve">Адміністративний збір: </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sz w:val="22"/>
                <w:szCs w:val="22"/>
                <w:lang w:eastAsia="ar-SA"/>
              </w:rPr>
              <w:t xml:space="preserve">у разі звернення особи протягом встановленого Законом строку </w:t>
            </w:r>
          </w:p>
          <w:p w:rsidR="00BC7520" w:rsidRPr="008F53AC" w:rsidRDefault="00BC7520" w:rsidP="00AD622B">
            <w:pPr>
              <w:suppressAutoHyphens/>
              <w:autoSpaceDE w:val="0"/>
              <w:jc w:val="both"/>
              <w:rPr>
                <w:lang w:eastAsia="ar-SA"/>
              </w:rPr>
            </w:pPr>
            <w:r w:rsidRPr="008F53AC">
              <w:rPr>
                <w:sz w:val="22"/>
                <w:szCs w:val="22"/>
                <w:lang w:eastAsia="ar-SA"/>
              </w:rPr>
              <w:t xml:space="preserve">(30 календарних днів після зняття з реєстрації місця проживання. При реєстрації новонароджених дітей – протягом 3 місяців з дня реєстрації народження) – у розмірі 0,0085 розміру мінімальної заробітної плати </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sz w:val="22"/>
                <w:szCs w:val="22"/>
                <w:lang w:eastAsia="ar-SA"/>
              </w:rPr>
              <w:t xml:space="preserve">у разі звернення особи з порушенням встановленого законом строку – </w:t>
            </w:r>
            <w:r w:rsidRPr="008F53AC">
              <w:rPr>
                <w:sz w:val="22"/>
                <w:szCs w:val="22"/>
                <w:lang w:eastAsia="ar-SA"/>
              </w:rPr>
              <w:t xml:space="preserve">у розмірі 0,0255 розміру мінімальної заробітної плати </w:t>
            </w:r>
          </w:p>
          <w:p w:rsidR="00BC7520" w:rsidRPr="008F53AC" w:rsidRDefault="00BC7520" w:rsidP="00AD622B">
            <w:pPr>
              <w:suppressAutoHyphens/>
              <w:autoSpaceDE w:val="0"/>
              <w:jc w:val="both"/>
              <w:rPr>
                <w:i/>
                <w:lang w:eastAsia="ar-SA"/>
              </w:rPr>
            </w:pPr>
            <w:r w:rsidRPr="008F53AC">
              <w:rPr>
                <w:i/>
                <w:sz w:val="22"/>
                <w:szCs w:val="22"/>
                <w:lang w:eastAsia="ar-SA"/>
              </w:rPr>
              <w:t xml:space="preserve">У разі </w:t>
            </w:r>
            <w:r w:rsidRPr="008F53AC">
              <w:rPr>
                <w:b/>
                <w:i/>
                <w:sz w:val="22"/>
                <w:szCs w:val="22"/>
                <w:lang w:eastAsia="ar-SA"/>
              </w:rPr>
              <w:t xml:space="preserve">реєстрації місця проживання одночасно із зняттям з попереднього місця проживання </w:t>
            </w:r>
            <w:r w:rsidRPr="008F53AC">
              <w:rPr>
                <w:i/>
                <w:sz w:val="22"/>
                <w:szCs w:val="22"/>
                <w:lang w:eastAsia="ar-SA"/>
              </w:rPr>
              <w:t>адміністративний збір стягується лише за одну адміністративну послугу.</w:t>
            </w:r>
          </w:p>
          <w:p w:rsidR="00BC7520" w:rsidRPr="008F53AC" w:rsidRDefault="00BC7520" w:rsidP="00AD622B">
            <w:pPr>
              <w:suppressAutoHyphens/>
              <w:autoSpaceDE w:val="0"/>
              <w:jc w:val="both"/>
              <w:rPr>
                <w:lang w:eastAsia="ar-SA"/>
              </w:rPr>
            </w:pPr>
            <w:r w:rsidRPr="008F53AC">
              <w:rPr>
                <w:sz w:val="22"/>
                <w:szCs w:val="22"/>
                <w:lang w:eastAsia="ar-SA"/>
              </w:rPr>
              <w:t>БАНКІВСЬКІ РЕКВІЗИТИ:</w:t>
            </w:r>
          </w:p>
          <w:p w:rsidR="00BC7520" w:rsidRPr="008F53AC" w:rsidRDefault="00BC7520" w:rsidP="00AD622B">
            <w:pPr>
              <w:suppressAutoHyphens/>
              <w:autoSpaceDE w:val="0"/>
              <w:jc w:val="both"/>
              <w:rPr>
                <w:color w:val="000000"/>
              </w:rPr>
            </w:pPr>
            <w:r w:rsidRPr="008F53AC">
              <w:rPr>
                <w:b/>
                <w:bCs/>
                <w:color w:val="000000"/>
                <w:sz w:val="22"/>
                <w:szCs w:val="22"/>
              </w:rPr>
              <w:t>Отримувач</w:t>
            </w:r>
            <w:r w:rsidRPr="008F53AC">
              <w:rPr>
                <w:color w:val="000000"/>
                <w:sz w:val="22"/>
                <w:szCs w:val="22"/>
              </w:rPr>
              <w:t xml:space="preserve"> : УК у м. Нетішині/м.Нетішин/22012500</w:t>
            </w:r>
          </w:p>
          <w:p w:rsidR="00BC7520" w:rsidRPr="008F53AC" w:rsidRDefault="00BC7520" w:rsidP="00AD622B">
            <w:pPr>
              <w:suppressAutoHyphens/>
              <w:autoSpaceDE w:val="0"/>
              <w:jc w:val="both"/>
              <w:rPr>
                <w:color w:val="000000"/>
              </w:rPr>
            </w:pPr>
            <w:r w:rsidRPr="008F53AC">
              <w:rPr>
                <w:b/>
                <w:bCs/>
                <w:color w:val="000000"/>
                <w:sz w:val="22"/>
                <w:szCs w:val="22"/>
              </w:rPr>
              <w:t>ЄДРПОУ</w:t>
            </w:r>
            <w:r w:rsidRPr="008F53AC">
              <w:rPr>
                <w:color w:val="000000"/>
                <w:sz w:val="22"/>
                <w:szCs w:val="22"/>
              </w:rPr>
              <w:t>: 37858841</w:t>
            </w:r>
          </w:p>
          <w:p w:rsidR="00BC7520" w:rsidRPr="008F53AC" w:rsidRDefault="00BC7520" w:rsidP="00AD622B">
            <w:pPr>
              <w:suppressAutoHyphens/>
              <w:autoSpaceDE w:val="0"/>
              <w:jc w:val="both"/>
              <w:rPr>
                <w:color w:val="000000"/>
              </w:rPr>
            </w:pPr>
            <w:r w:rsidRPr="008F53AC">
              <w:rPr>
                <w:b/>
                <w:bCs/>
                <w:color w:val="000000"/>
                <w:sz w:val="22"/>
                <w:szCs w:val="22"/>
              </w:rPr>
              <w:t>Банк отримувача</w:t>
            </w:r>
            <w:r w:rsidRPr="008F53AC">
              <w:rPr>
                <w:color w:val="000000"/>
                <w:sz w:val="22"/>
                <w:szCs w:val="22"/>
              </w:rPr>
              <w:t xml:space="preserve"> :ГУДКСУ у Хмельницькій області</w:t>
            </w:r>
          </w:p>
          <w:p w:rsidR="00BC7520" w:rsidRPr="008F53AC" w:rsidRDefault="00BC7520" w:rsidP="00AD622B">
            <w:pPr>
              <w:suppressAutoHyphens/>
              <w:autoSpaceDE w:val="0"/>
              <w:jc w:val="both"/>
              <w:rPr>
                <w:color w:val="000000"/>
              </w:rPr>
            </w:pPr>
            <w:r w:rsidRPr="008F53AC">
              <w:rPr>
                <w:b/>
                <w:bCs/>
                <w:color w:val="000000"/>
                <w:sz w:val="22"/>
                <w:szCs w:val="22"/>
              </w:rPr>
              <w:t>МФО</w:t>
            </w:r>
            <w:r w:rsidRPr="008F53AC">
              <w:rPr>
                <w:color w:val="000000"/>
                <w:sz w:val="22"/>
                <w:szCs w:val="22"/>
              </w:rPr>
              <w:t>: 899998</w:t>
            </w:r>
          </w:p>
          <w:p w:rsidR="00BC7520" w:rsidRPr="008F53AC" w:rsidRDefault="00BC7520" w:rsidP="00AD622B">
            <w:pPr>
              <w:suppressAutoHyphens/>
              <w:autoSpaceDE w:val="0"/>
              <w:jc w:val="both"/>
              <w:rPr>
                <w:color w:val="000000"/>
              </w:rPr>
            </w:pPr>
            <w:r w:rsidRPr="008F53AC">
              <w:rPr>
                <w:b/>
                <w:bCs/>
                <w:color w:val="000000"/>
                <w:sz w:val="22"/>
                <w:szCs w:val="22"/>
              </w:rPr>
              <w:t>р/р</w:t>
            </w:r>
            <w:r w:rsidRPr="008F53AC">
              <w:rPr>
                <w:color w:val="000000"/>
                <w:sz w:val="22"/>
                <w:szCs w:val="22"/>
              </w:rPr>
              <w:t>: UA508999980334169879000022743</w:t>
            </w:r>
          </w:p>
          <w:p w:rsidR="00BC7520" w:rsidRPr="008F53AC" w:rsidRDefault="00BC7520" w:rsidP="00AD622B">
            <w:pPr>
              <w:suppressAutoHyphens/>
              <w:autoSpaceDE w:val="0"/>
              <w:jc w:val="both"/>
              <w:rPr>
                <w:color w:val="000000"/>
              </w:rPr>
            </w:pPr>
            <w:r w:rsidRPr="008F53AC">
              <w:rPr>
                <w:b/>
                <w:bCs/>
                <w:color w:val="000000"/>
                <w:sz w:val="22"/>
                <w:szCs w:val="22"/>
              </w:rPr>
              <w:t>Код класифікації доходів бюджету</w:t>
            </w:r>
            <w:r w:rsidRPr="008F53AC">
              <w:rPr>
                <w:color w:val="000000"/>
                <w:sz w:val="22"/>
                <w:szCs w:val="22"/>
              </w:rPr>
              <w:t>: 22012500</w:t>
            </w:r>
          </w:p>
          <w:p w:rsidR="00BC7520" w:rsidRPr="008F53AC" w:rsidRDefault="00BC7520" w:rsidP="00AD622B">
            <w:pPr>
              <w:suppressAutoHyphens/>
              <w:autoSpaceDE w:val="0"/>
              <w:jc w:val="both"/>
              <w:rPr>
                <w:color w:val="000000"/>
              </w:rPr>
            </w:pPr>
            <w:r w:rsidRPr="008F53AC">
              <w:rPr>
                <w:b/>
                <w:bCs/>
                <w:color w:val="000000"/>
                <w:sz w:val="22"/>
                <w:szCs w:val="22"/>
              </w:rPr>
              <w:t>Призначення</w:t>
            </w:r>
            <w:r w:rsidRPr="008F53AC">
              <w:rPr>
                <w:color w:val="000000"/>
                <w:sz w:val="22"/>
                <w:szCs w:val="22"/>
              </w:rPr>
              <w:t>: адміністративний збір за реєстрацію,</w:t>
            </w:r>
          </w:p>
          <w:p w:rsidR="00BC7520" w:rsidRPr="008F53AC" w:rsidRDefault="00BC7520" w:rsidP="00AD622B">
            <w:pPr>
              <w:suppressAutoHyphens/>
              <w:autoSpaceDE w:val="0"/>
              <w:jc w:val="both"/>
              <w:rPr>
                <w:lang w:eastAsia="ar-SA"/>
              </w:rPr>
            </w:pPr>
            <w:r w:rsidRPr="008F53AC">
              <w:rPr>
                <w:color w:val="000000"/>
                <w:sz w:val="22"/>
                <w:szCs w:val="22"/>
              </w:rPr>
              <w:t>зняття з реєстрації місця проживання</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4.</w:t>
            </w:r>
          </w:p>
        </w:tc>
        <w:tc>
          <w:tcPr>
            <w:tcW w:w="2977" w:type="dxa"/>
          </w:tcPr>
          <w:p w:rsidR="00BC7520" w:rsidRPr="008F53AC" w:rsidRDefault="00BC7520" w:rsidP="00AD622B">
            <w:pPr>
              <w:suppressAutoHyphens/>
              <w:autoSpaceDE w:val="0"/>
              <w:rPr>
                <w:lang w:eastAsia="ar-SA"/>
              </w:rPr>
            </w:pPr>
            <w:r w:rsidRPr="008F53AC">
              <w:rPr>
                <w:sz w:val="22"/>
                <w:szCs w:val="22"/>
                <w:lang w:eastAsia="ar-SA"/>
              </w:rPr>
              <w:t>Результат надання послуги</w:t>
            </w:r>
          </w:p>
        </w:tc>
        <w:tc>
          <w:tcPr>
            <w:tcW w:w="6237" w:type="dxa"/>
          </w:tcPr>
          <w:p w:rsidR="00BC7520" w:rsidRPr="008F53AC" w:rsidRDefault="00BC7520" w:rsidP="00AD622B">
            <w:pPr>
              <w:numPr>
                <w:ilvl w:val="0"/>
                <w:numId w:val="13"/>
              </w:numPr>
              <w:suppressAutoHyphens/>
              <w:autoSpaceDE w:val="0"/>
              <w:ind w:left="0"/>
              <w:contextualSpacing/>
              <w:jc w:val="both"/>
            </w:pPr>
            <w:r w:rsidRPr="008F53AC">
              <w:rPr>
                <w:sz w:val="22"/>
                <w:szCs w:val="22"/>
              </w:rPr>
              <w:t xml:space="preserve">Внесення відомостей про реєстрацію місця проживання до </w:t>
            </w:r>
            <w:r w:rsidRPr="008F53AC">
              <w:rPr>
                <w:spacing w:val="-2"/>
                <w:sz w:val="22"/>
                <w:szCs w:val="22"/>
              </w:rPr>
              <w:t>документа, що посвідчує особу (згідно п.2. переліку документів).</w:t>
            </w:r>
          </w:p>
          <w:p w:rsidR="00BC7520" w:rsidRPr="008F53AC" w:rsidRDefault="00BC7520" w:rsidP="00AD622B">
            <w:pPr>
              <w:numPr>
                <w:ilvl w:val="0"/>
                <w:numId w:val="13"/>
              </w:numPr>
              <w:suppressAutoHyphens/>
              <w:autoSpaceDE w:val="0"/>
              <w:ind w:left="0"/>
              <w:contextualSpacing/>
              <w:jc w:val="both"/>
            </w:pPr>
            <w:r w:rsidRPr="008F53AC">
              <w:rPr>
                <w:sz w:val="22"/>
                <w:szCs w:val="22"/>
              </w:rPr>
              <w:t>Додатково - Довідка про реєстрацію місця проживання – у разі реєстрації місця проживання особи віком до 16 років або реєстрації місця проживання особи, документованої паспортом громадянина України зразка 2015 року (у формі картки).</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5.</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Строк надання послуги</w:t>
            </w:r>
          </w:p>
        </w:tc>
        <w:tc>
          <w:tcPr>
            <w:tcW w:w="6237" w:type="dxa"/>
          </w:tcPr>
          <w:p w:rsidR="00BC7520" w:rsidRPr="008F53AC" w:rsidRDefault="00BC7520" w:rsidP="00AD622B">
            <w:pPr>
              <w:suppressAutoHyphens/>
              <w:autoSpaceDE w:val="0"/>
              <w:jc w:val="both"/>
              <w:rPr>
                <w:lang w:eastAsia="ar-SA"/>
              </w:rPr>
            </w:pPr>
            <w:r w:rsidRPr="008F53AC">
              <w:rPr>
                <w:sz w:val="22"/>
                <w:szCs w:val="22"/>
                <w:lang w:eastAsia="ar-SA"/>
              </w:rPr>
              <w:t>У день звернення</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6.</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Спосіб отримання відповіді (результату)</w:t>
            </w:r>
          </w:p>
        </w:tc>
        <w:tc>
          <w:tcPr>
            <w:tcW w:w="6237" w:type="dxa"/>
          </w:tcPr>
          <w:p w:rsidR="00BC7520" w:rsidRPr="008F53AC" w:rsidRDefault="00BC7520" w:rsidP="00AD622B">
            <w:pPr>
              <w:suppressAutoHyphens/>
              <w:autoSpaceDE w:val="0"/>
              <w:jc w:val="both"/>
              <w:rPr>
                <w:lang w:eastAsia="ar-SA"/>
              </w:rPr>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7.</w:t>
            </w:r>
          </w:p>
        </w:tc>
        <w:tc>
          <w:tcPr>
            <w:tcW w:w="2977" w:type="dxa"/>
          </w:tcPr>
          <w:p w:rsidR="00BC7520" w:rsidRPr="008F53AC" w:rsidRDefault="00BC7520" w:rsidP="00AD622B">
            <w:pPr>
              <w:suppressAutoHyphens/>
              <w:autoSpaceDE w:val="0"/>
              <w:rPr>
                <w:lang w:eastAsia="ar-SA"/>
              </w:rPr>
            </w:pPr>
            <w:r w:rsidRPr="008F53AC">
              <w:rPr>
                <w:sz w:val="22"/>
                <w:szCs w:val="22"/>
                <w:lang w:eastAsia="ar-SA"/>
              </w:rPr>
              <w:t>Акти законодавства щодо надання послуги</w:t>
            </w:r>
          </w:p>
        </w:tc>
        <w:tc>
          <w:tcPr>
            <w:tcW w:w="6237" w:type="dxa"/>
          </w:tcPr>
          <w:p w:rsidR="00BC7520" w:rsidRPr="008F53AC" w:rsidRDefault="00BC7520" w:rsidP="00AD622B">
            <w:pPr>
              <w:numPr>
                <w:ilvl w:val="0"/>
                <w:numId w:val="14"/>
              </w:numPr>
              <w:suppressAutoHyphens/>
              <w:autoSpaceDE w:val="0"/>
              <w:ind w:left="0"/>
              <w:contextualSpacing/>
              <w:jc w:val="both"/>
            </w:pPr>
            <w:r w:rsidRPr="008F53AC">
              <w:rPr>
                <w:sz w:val="22"/>
                <w:szCs w:val="22"/>
              </w:rPr>
              <w:t>Закон України «Про свободу пересування та вільний вибір місця проживання в Україні» (Ст. 3, 6, 6</w:t>
            </w:r>
            <w:r w:rsidRPr="008F53AC">
              <w:rPr>
                <w:sz w:val="22"/>
                <w:szCs w:val="22"/>
                <w:vertAlign w:val="superscript"/>
              </w:rPr>
              <w:t>1</w:t>
            </w:r>
            <w:r w:rsidRPr="008F53AC">
              <w:rPr>
                <w:sz w:val="22"/>
                <w:szCs w:val="22"/>
              </w:rPr>
              <w:t>, 11</w:t>
            </w:r>
            <w:r w:rsidRPr="008F53AC">
              <w:rPr>
                <w:sz w:val="22"/>
                <w:szCs w:val="22"/>
                <w:vertAlign w:val="superscript"/>
              </w:rPr>
              <w:t>1)</w:t>
            </w:r>
            <w:r w:rsidRPr="008F53AC">
              <w:rPr>
                <w:sz w:val="22"/>
                <w:szCs w:val="22"/>
              </w:rPr>
              <w:t>;</w:t>
            </w:r>
          </w:p>
          <w:p w:rsidR="00BC7520" w:rsidRPr="008F53AC" w:rsidRDefault="00BC7520" w:rsidP="00AD622B">
            <w:pPr>
              <w:numPr>
                <w:ilvl w:val="0"/>
                <w:numId w:val="14"/>
              </w:numPr>
              <w:suppressAutoHyphens/>
              <w:autoSpaceDE w:val="0"/>
              <w:ind w:left="0"/>
              <w:contextualSpacing/>
              <w:jc w:val="both"/>
            </w:pPr>
            <w:r w:rsidRPr="008F53AC">
              <w:rPr>
                <w:sz w:val="22"/>
                <w:szCs w:val="22"/>
              </w:rPr>
              <w:t>Закон України «Про військовий обов'язок і військову службу» (ст. 38);</w:t>
            </w:r>
          </w:p>
          <w:p w:rsidR="00BC7520" w:rsidRPr="008F53AC" w:rsidRDefault="00BC7520" w:rsidP="00AD622B">
            <w:pPr>
              <w:numPr>
                <w:ilvl w:val="0"/>
                <w:numId w:val="14"/>
              </w:numPr>
              <w:suppressAutoHyphens/>
              <w:autoSpaceDE w:val="0"/>
              <w:ind w:left="0"/>
              <w:contextualSpacing/>
              <w:jc w:val="both"/>
            </w:pPr>
            <w:r w:rsidRPr="008F53AC">
              <w:rPr>
                <w:sz w:val="22"/>
                <w:szCs w:val="22"/>
              </w:rPr>
              <w:t>Житловий кодекс України (ст. 65);</w:t>
            </w:r>
          </w:p>
          <w:p w:rsidR="00BC7520" w:rsidRPr="008F53AC" w:rsidRDefault="00BC7520" w:rsidP="00AD622B">
            <w:pPr>
              <w:numPr>
                <w:ilvl w:val="0"/>
                <w:numId w:val="14"/>
              </w:numPr>
              <w:suppressAutoHyphens/>
              <w:autoSpaceDE w:val="0"/>
              <w:ind w:left="0"/>
              <w:contextualSpacing/>
              <w:jc w:val="both"/>
            </w:pPr>
            <w:r w:rsidRPr="008F53AC">
              <w:rPr>
                <w:sz w:val="22"/>
                <w:szCs w:val="22"/>
              </w:rPr>
              <w:t>Сімейний кодекс України (Ст. 160, 161);</w:t>
            </w:r>
          </w:p>
          <w:p w:rsidR="00BC7520" w:rsidRPr="008F53AC" w:rsidRDefault="00BC7520" w:rsidP="00AD622B">
            <w:pPr>
              <w:numPr>
                <w:ilvl w:val="0"/>
                <w:numId w:val="14"/>
              </w:numPr>
              <w:suppressAutoHyphens/>
              <w:autoSpaceDE w:val="0"/>
              <w:ind w:left="0"/>
              <w:contextualSpacing/>
              <w:jc w:val="both"/>
            </w:pPr>
            <w:r w:rsidRPr="008F53AC">
              <w:rPr>
                <w:sz w:val="22"/>
                <w:szCs w:val="22"/>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(зі змінами).</w:t>
            </w:r>
          </w:p>
        </w:tc>
      </w:tr>
    </w:tbl>
    <w:p w:rsidR="00BC7520" w:rsidRPr="008F53AC" w:rsidRDefault="00BC7520" w:rsidP="00243A26">
      <w:pPr>
        <w:jc w:val="center"/>
        <w:rPr>
          <w:b/>
          <w:lang w:eastAsia="uk-UA"/>
        </w:rPr>
      </w:pPr>
      <w:r w:rsidRPr="008F53AC">
        <w:rPr>
          <w:lang w:eastAsia="uk-UA"/>
        </w:rPr>
        <w:br w:type="page"/>
      </w:r>
      <w:r w:rsidRPr="008F53AC">
        <w:rPr>
          <w:b/>
          <w:lang w:eastAsia="uk-UA"/>
        </w:rPr>
        <w:t>ІНФОРМАЦІЙНА КАРТКА АДМІНІСТРАТИВНОЇ ПОСЛУГИ</w:t>
      </w:r>
    </w:p>
    <w:p w:rsidR="00BC7520" w:rsidRPr="008F53AC" w:rsidRDefault="00BC7520" w:rsidP="00A04452">
      <w:pPr>
        <w:suppressAutoHyphens/>
        <w:autoSpaceDE w:val="0"/>
        <w:jc w:val="center"/>
        <w:rPr>
          <w:b/>
          <w:sz w:val="28"/>
          <w:szCs w:val="28"/>
          <w:lang w:eastAsia="ar-SA"/>
        </w:rPr>
      </w:pPr>
    </w:p>
    <w:p w:rsidR="00BC7520" w:rsidRPr="008F53AC" w:rsidRDefault="00BC7520" w:rsidP="00A04452">
      <w:pPr>
        <w:suppressAutoHyphens/>
        <w:autoSpaceDE w:val="0"/>
        <w:jc w:val="center"/>
        <w:rPr>
          <w:b/>
          <w:sz w:val="28"/>
          <w:szCs w:val="28"/>
          <w:lang w:eastAsia="ar-SA"/>
        </w:rPr>
      </w:pPr>
      <w:r w:rsidRPr="008F53AC">
        <w:rPr>
          <w:b/>
          <w:sz w:val="28"/>
          <w:szCs w:val="28"/>
          <w:lang w:eastAsia="ar-SA"/>
        </w:rPr>
        <w:t>Зняття з реєстрації місця проживання/перебування особи</w:t>
      </w:r>
    </w:p>
    <w:p w:rsidR="00BC7520" w:rsidRPr="008F53AC" w:rsidRDefault="00BC7520" w:rsidP="00A0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Управління економіки виконавчого комітету Нетішинської міської ради</w:t>
      </w:r>
    </w:p>
    <w:p w:rsidR="00BC7520" w:rsidRPr="008F53AC" w:rsidRDefault="00BC7520" w:rsidP="00A0445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A04452">
      <w:pPr>
        <w:suppressAutoHyphens/>
        <w:autoSpaceDE w:val="0"/>
        <w:ind w:firstLine="1068"/>
        <w:rPr>
          <w:lang w:eastAsia="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2977"/>
        <w:gridCol w:w="6237"/>
      </w:tblGrid>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1.</w:t>
            </w:r>
          </w:p>
        </w:tc>
        <w:tc>
          <w:tcPr>
            <w:tcW w:w="2977" w:type="dxa"/>
          </w:tcPr>
          <w:p w:rsidR="00BC7520" w:rsidRPr="008F53AC" w:rsidRDefault="00BC7520" w:rsidP="00AD622B">
            <w:pPr>
              <w:suppressAutoHyphens/>
              <w:autoSpaceDE w:val="0"/>
              <w:rPr>
                <w:lang w:eastAsia="ar-SA"/>
              </w:rPr>
            </w:pPr>
            <w:r w:rsidRPr="008F53AC">
              <w:rPr>
                <w:sz w:val="22"/>
                <w:szCs w:val="22"/>
                <w:lang w:eastAsia="ar-SA"/>
              </w:rPr>
              <w:t>Інформація про ЦНАП</w:t>
            </w:r>
          </w:p>
        </w:tc>
        <w:tc>
          <w:tcPr>
            <w:tcW w:w="6237"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8"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2.</w:t>
            </w:r>
          </w:p>
        </w:tc>
        <w:tc>
          <w:tcPr>
            <w:tcW w:w="2977" w:type="dxa"/>
          </w:tcPr>
          <w:p w:rsidR="00BC7520" w:rsidRPr="008F53AC" w:rsidRDefault="00BC7520" w:rsidP="00AD622B">
            <w:pPr>
              <w:suppressAutoHyphens/>
              <w:autoSpaceDE w:val="0"/>
              <w:rPr>
                <w:lang w:eastAsia="ar-SA"/>
              </w:rPr>
            </w:pPr>
            <w:r w:rsidRPr="008F53AC">
              <w:rPr>
                <w:sz w:val="22"/>
                <w:szCs w:val="22"/>
                <w:lang w:eastAsia="ar-SA"/>
              </w:rPr>
              <w:t>Перелік документів необхідних для надання послуги та вимоги до них</w:t>
            </w:r>
          </w:p>
        </w:tc>
        <w:tc>
          <w:tcPr>
            <w:tcW w:w="6237" w:type="dxa"/>
          </w:tcPr>
          <w:p w:rsidR="00BC7520" w:rsidRPr="008F53AC" w:rsidRDefault="00BC7520" w:rsidP="00AD622B">
            <w:pPr>
              <w:numPr>
                <w:ilvl w:val="0"/>
                <w:numId w:val="4"/>
              </w:numPr>
              <w:suppressAutoHyphens/>
              <w:autoSpaceDE w:val="0"/>
              <w:ind w:left="0" w:hanging="425"/>
              <w:contextualSpacing/>
              <w:jc w:val="both"/>
            </w:pPr>
            <w:r w:rsidRPr="008F53AC">
              <w:rPr>
                <w:b/>
                <w:sz w:val="22"/>
                <w:szCs w:val="22"/>
              </w:rPr>
              <w:t>Заява</w:t>
            </w:r>
            <w:r w:rsidRPr="008F53AC">
              <w:rPr>
                <w:sz w:val="22"/>
                <w:szCs w:val="22"/>
              </w:rPr>
              <w:t xml:space="preserve"> (форма встановленого зразкая);</w:t>
            </w:r>
          </w:p>
          <w:p w:rsidR="00BC7520" w:rsidRPr="008F53AC" w:rsidRDefault="00BC7520" w:rsidP="00AD622B">
            <w:pPr>
              <w:numPr>
                <w:ilvl w:val="0"/>
                <w:numId w:val="4"/>
              </w:numPr>
              <w:suppressAutoHyphens/>
              <w:autoSpaceDE w:val="0"/>
              <w:ind w:left="0" w:hanging="425"/>
              <w:contextualSpacing/>
              <w:jc w:val="both"/>
            </w:pPr>
            <w:r w:rsidRPr="008F53AC">
              <w:rPr>
                <w:b/>
                <w:sz w:val="22"/>
                <w:szCs w:val="22"/>
              </w:rPr>
              <w:t xml:space="preserve">Паспорт громадянина України </w:t>
            </w:r>
            <w:r w:rsidRPr="008F53AC">
              <w:rPr>
                <w:sz w:val="22"/>
                <w:szCs w:val="22"/>
              </w:rPr>
              <w:t xml:space="preserve">(для громадян України) </w:t>
            </w:r>
          </w:p>
          <w:p w:rsidR="00BC7520" w:rsidRPr="008F53AC" w:rsidRDefault="00BC7520" w:rsidP="00AD622B">
            <w:pPr>
              <w:suppressAutoHyphens/>
              <w:autoSpaceDE w:val="0"/>
              <w:jc w:val="both"/>
              <w:rPr>
                <w:lang w:eastAsia="ar-SA"/>
              </w:rPr>
            </w:pPr>
            <w:r w:rsidRPr="008F53AC">
              <w:rPr>
                <w:sz w:val="22"/>
                <w:szCs w:val="22"/>
                <w:lang w:eastAsia="ar-SA"/>
              </w:rPr>
              <w:t xml:space="preserve">або </w:t>
            </w:r>
            <w:r w:rsidRPr="008F53AC">
              <w:rPr>
                <w:b/>
                <w:sz w:val="22"/>
                <w:szCs w:val="22"/>
                <w:lang w:eastAsia="ar-SA"/>
              </w:rPr>
              <w:t xml:space="preserve">Свідоцтво про народження </w:t>
            </w:r>
            <w:r w:rsidRPr="008F53AC">
              <w:rPr>
                <w:sz w:val="22"/>
                <w:szCs w:val="22"/>
                <w:lang w:eastAsia="ar-SA"/>
              </w:rPr>
              <w:t>(для громадян України, що не досягли 16-річного віку);</w:t>
            </w:r>
          </w:p>
          <w:p w:rsidR="00BC7520" w:rsidRPr="008F53AC" w:rsidRDefault="00BC7520" w:rsidP="00AD622B">
            <w:pPr>
              <w:suppressAutoHyphens/>
              <w:autoSpaceDE w:val="0"/>
              <w:jc w:val="both"/>
              <w:rPr>
                <w:lang w:eastAsia="ar-SA"/>
              </w:rPr>
            </w:pPr>
            <w:r w:rsidRPr="008F53AC">
              <w:rPr>
                <w:sz w:val="22"/>
                <w:szCs w:val="22"/>
                <w:lang w:eastAsia="ar-SA"/>
              </w:rPr>
              <w:t>Для інших осіб один з наступних документів:</w:t>
            </w:r>
          </w:p>
          <w:p w:rsidR="00BC7520" w:rsidRPr="008F53AC" w:rsidRDefault="00BC7520" w:rsidP="00AD622B">
            <w:pPr>
              <w:contextualSpacing/>
              <w:jc w:val="both"/>
            </w:pPr>
            <w:r w:rsidRPr="008F53AC">
              <w:rPr>
                <w:sz w:val="22"/>
                <w:szCs w:val="22"/>
              </w:rPr>
              <w:t>- посвідка на постійне проживання,</w:t>
            </w:r>
          </w:p>
          <w:p w:rsidR="00BC7520" w:rsidRPr="008F53AC" w:rsidRDefault="00BC7520" w:rsidP="00AD622B">
            <w:pPr>
              <w:contextualSpacing/>
              <w:jc w:val="both"/>
            </w:pPr>
            <w:r w:rsidRPr="008F53AC">
              <w:rPr>
                <w:sz w:val="22"/>
                <w:szCs w:val="22"/>
              </w:rPr>
              <w:t>- посвідка на тимчасове проживання,</w:t>
            </w:r>
          </w:p>
          <w:p w:rsidR="00BC7520" w:rsidRPr="008F53AC" w:rsidRDefault="00BC7520" w:rsidP="00AD622B">
            <w:pPr>
              <w:contextualSpacing/>
              <w:jc w:val="both"/>
            </w:pPr>
            <w:r w:rsidRPr="008F53AC">
              <w:rPr>
                <w:sz w:val="22"/>
                <w:szCs w:val="22"/>
              </w:rPr>
              <w:t>- посвідчення біженця,</w:t>
            </w:r>
          </w:p>
          <w:p w:rsidR="00BC7520" w:rsidRPr="008F53AC" w:rsidRDefault="00BC7520" w:rsidP="00AD622B">
            <w:pPr>
              <w:contextualSpacing/>
              <w:jc w:val="both"/>
            </w:pPr>
            <w:r w:rsidRPr="008F53AC">
              <w:rPr>
                <w:sz w:val="22"/>
                <w:szCs w:val="22"/>
              </w:rPr>
              <w:t>- посвідка особи, яка потребує додаткового захисту,</w:t>
            </w:r>
          </w:p>
          <w:p w:rsidR="00BC7520" w:rsidRPr="008F53AC" w:rsidRDefault="00BC7520" w:rsidP="00AD622B">
            <w:pPr>
              <w:contextualSpacing/>
              <w:jc w:val="both"/>
            </w:pPr>
            <w:r w:rsidRPr="008F53AC">
              <w:rPr>
                <w:sz w:val="22"/>
                <w:szCs w:val="22"/>
              </w:rPr>
              <w:t>- посвідчення особи, якій надано тимчасовий захист.</w:t>
            </w:r>
          </w:p>
          <w:p w:rsidR="00BC7520" w:rsidRPr="008F53AC" w:rsidRDefault="00BC7520" w:rsidP="00AD622B">
            <w:pPr>
              <w:numPr>
                <w:ilvl w:val="0"/>
                <w:numId w:val="4"/>
              </w:numPr>
              <w:suppressAutoHyphens/>
              <w:autoSpaceDE w:val="0"/>
              <w:ind w:left="0" w:hanging="430"/>
              <w:contextualSpacing/>
              <w:jc w:val="both"/>
            </w:pPr>
            <w:r w:rsidRPr="008F53AC">
              <w:rPr>
                <w:b/>
                <w:sz w:val="22"/>
                <w:szCs w:val="22"/>
              </w:rPr>
              <w:t xml:space="preserve">Квитанція про сплату </w:t>
            </w:r>
            <w:r w:rsidRPr="008F53AC">
              <w:rPr>
                <w:sz w:val="22"/>
                <w:szCs w:val="22"/>
              </w:rPr>
              <w:t>адміністративного збору;</w:t>
            </w:r>
          </w:p>
          <w:p w:rsidR="00BC7520" w:rsidRPr="008F53AC" w:rsidRDefault="00BC7520" w:rsidP="00AD622B">
            <w:pPr>
              <w:numPr>
                <w:ilvl w:val="0"/>
                <w:numId w:val="4"/>
              </w:numPr>
              <w:suppressAutoHyphens/>
              <w:autoSpaceDE w:val="0"/>
              <w:ind w:left="0" w:hanging="430"/>
              <w:contextualSpacing/>
              <w:jc w:val="both"/>
            </w:pPr>
            <w:r w:rsidRPr="008F53AC">
              <w:rPr>
                <w:b/>
                <w:sz w:val="22"/>
                <w:szCs w:val="22"/>
              </w:rPr>
              <w:t xml:space="preserve">Військовий квиток </w:t>
            </w:r>
            <w:r w:rsidRPr="008F53AC">
              <w:rPr>
                <w:sz w:val="22"/>
                <w:szCs w:val="22"/>
              </w:rPr>
              <w:t xml:space="preserve">або </w:t>
            </w:r>
            <w:r w:rsidRPr="008F53AC">
              <w:rPr>
                <w:b/>
                <w:sz w:val="22"/>
                <w:szCs w:val="22"/>
              </w:rPr>
              <w:t xml:space="preserve">посвідчення про приписку </w:t>
            </w:r>
            <w:r w:rsidRPr="008F53AC">
              <w:rPr>
                <w:sz w:val="22"/>
                <w:szCs w:val="22"/>
              </w:rPr>
              <w:t>(для громадян, які підлягають взяттю на військовий облік або перебувають на військовому обліку)/</w:t>
            </w:r>
          </w:p>
          <w:p w:rsidR="00BC7520" w:rsidRPr="008F53AC" w:rsidRDefault="00BC7520" w:rsidP="00AD622B">
            <w:pPr>
              <w:shd w:val="clear" w:color="auto" w:fill="FFFFFF"/>
              <w:jc w:val="both"/>
            </w:pPr>
            <w:r w:rsidRPr="008F53AC">
              <w:rPr>
                <w:b/>
                <w:sz w:val="22"/>
                <w:szCs w:val="22"/>
              </w:rPr>
              <w:t>У разі подання заяви представником особи,</w:t>
            </w:r>
            <w:r w:rsidRPr="008F53AC">
              <w:rPr>
                <w:sz w:val="22"/>
                <w:szCs w:val="22"/>
              </w:rPr>
              <w:t xml:space="preserve"> крім зазначених документів, додатково подаються:</w:t>
            </w:r>
            <w:bookmarkStart w:id="0" w:name="n99"/>
            <w:bookmarkEnd w:id="0"/>
          </w:p>
          <w:p w:rsidR="00BC7520" w:rsidRPr="008F53AC" w:rsidRDefault="00BC7520" w:rsidP="00AD622B">
            <w:pPr>
              <w:shd w:val="clear" w:color="auto" w:fill="FFFFFF"/>
              <w:jc w:val="both"/>
            </w:pPr>
            <w:r w:rsidRPr="008F53AC">
              <w:rPr>
                <w:sz w:val="22"/>
                <w:szCs w:val="22"/>
              </w:rPr>
              <w:t>документ, що посвідчує особу представника;</w:t>
            </w:r>
          </w:p>
          <w:p w:rsidR="00BC7520" w:rsidRPr="008F53AC" w:rsidRDefault="00BC7520" w:rsidP="00AD622B">
            <w:pPr>
              <w:shd w:val="clear" w:color="auto" w:fill="FFFFFF"/>
              <w:jc w:val="both"/>
            </w:pPr>
            <w:bookmarkStart w:id="1" w:name="n100"/>
            <w:bookmarkEnd w:id="1"/>
            <w:r w:rsidRPr="008F53AC">
              <w:rPr>
                <w:sz w:val="22"/>
                <w:szCs w:val="22"/>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BC7520" w:rsidRPr="008F53AC" w:rsidRDefault="00BC7520" w:rsidP="00AD622B">
            <w:pPr>
              <w:shd w:val="clear" w:color="auto" w:fill="FFFFFF"/>
              <w:jc w:val="both"/>
            </w:pPr>
            <w:bookmarkStart w:id="2" w:name="n101"/>
            <w:bookmarkEnd w:id="2"/>
            <w:r w:rsidRPr="008F53AC">
              <w:rPr>
                <w:sz w:val="22"/>
                <w:szCs w:val="22"/>
              </w:rPr>
              <w:t>Зняття з реєстрації місця проживання особи за заявою законного представника здійснюється за згодою інших законних представників.</w:t>
            </w:r>
          </w:p>
          <w:p w:rsidR="00BC7520" w:rsidRPr="008F53AC" w:rsidRDefault="00BC7520" w:rsidP="00AD622B">
            <w:pPr>
              <w:numPr>
                <w:ilvl w:val="0"/>
                <w:numId w:val="12"/>
              </w:numPr>
              <w:suppressAutoHyphens/>
              <w:autoSpaceDE w:val="0"/>
              <w:ind w:left="0"/>
              <w:contextualSpacing/>
              <w:jc w:val="both"/>
              <w:rPr>
                <w:b/>
              </w:rPr>
            </w:pPr>
            <w:r w:rsidRPr="008F53AC">
              <w:rPr>
                <w:b/>
                <w:sz w:val="22"/>
                <w:szCs w:val="22"/>
              </w:rPr>
              <w:t xml:space="preserve">Довідка про реєстрацію/зняття з реєстрації попереднього місця проживання </w:t>
            </w:r>
            <w:r w:rsidRPr="008F53AC">
              <w:rPr>
                <w:sz w:val="22"/>
                <w:szCs w:val="22"/>
              </w:rPr>
              <w:t xml:space="preserve">встановленого зразка (пункт 27 Правил реєстрації місця проживання - </w:t>
            </w:r>
            <w:r w:rsidRPr="008F53AC">
              <w:rPr>
                <w:sz w:val="22"/>
                <w:szCs w:val="22"/>
                <w:shd w:val="clear" w:color="auto" w:fill="FFFFFF"/>
              </w:rPr>
              <w:t>вилучення  раніше виданої довідки про реєстрацію місця проживання для подальшого знищення)</w:t>
            </w:r>
            <w:r w:rsidRPr="008F53AC">
              <w:rPr>
                <w:sz w:val="22"/>
                <w:szCs w:val="22"/>
              </w:rPr>
              <w:t>:</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i/>
                <w:sz w:val="22"/>
                <w:szCs w:val="22"/>
                <w:shd w:val="clear" w:color="auto" w:fill="FFFFFF"/>
              </w:rPr>
              <w:t>громадянам, які мають паспорт громадянина України у формі картки</w:t>
            </w:r>
          </w:p>
          <w:p w:rsidR="00BC7520" w:rsidRPr="008F53AC" w:rsidRDefault="00BC7520" w:rsidP="00AD622B">
            <w:pPr>
              <w:suppressAutoHyphens/>
              <w:autoSpaceDE w:val="0"/>
              <w:jc w:val="both"/>
              <w:rPr>
                <w:i/>
                <w:lang w:eastAsia="ar-SA"/>
              </w:rPr>
            </w:pPr>
            <w:r w:rsidRPr="008F53AC">
              <w:rPr>
                <w:i/>
                <w:sz w:val="22"/>
                <w:szCs w:val="22"/>
                <w:lang w:eastAsia="ar-SA"/>
              </w:rPr>
              <w:t xml:space="preserve">- </w:t>
            </w:r>
            <w:r w:rsidRPr="008F53AC">
              <w:rPr>
                <w:i/>
                <w:sz w:val="22"/>
                <w:szCs w:val="22"/>
                <w:shd w:val="clear" w:color="auto" w:fill="FFFFFF"/>
              </w:rPr>
              <w:t>дітям, які не досягли 16 років</w:t>
            </w:r>
            <w:r w:rsidRPr="008F53AC">
              <w:rPr>
                <w:i/>
                <w:sz w:val="22"/>
                <w:szCs w:val="22"/>
                <w:lang w:eastAsia="ar-SA"/>
              </w:rPr>
              <w:t>.</w:t>
            </w:r>
          </w:p>
          <w:p w:rsidR="00BC7520" w:rsidRPr="008F53AC" w:rsidRDefault="00BC7520" w:rsidP="00AD622B">
            <w:pPr>
              <w:suppressAutoHyphens/>
              <w:autoSpaceDE w:val="0"/>
              <w:jc w:val="both"/>
              <w:rPr>
                <w:lang w:eastAsia="ar-SA"/>
              </w:rPr>
            </w:pPr>
            <w:r w:rsidRPr="008F53AC">
              <w:rPr>
                <w:b/>
                <w:sz w:val="22"/>
                <w:szCs w:val="22"/>
                <w:lang w:eastAsia="ar-SA"/>
              </w:rPr>
              <w:t>У визначених законодавством випадках,</w:t>
            </w:r>
            <w:r w:rsidRPr="008F53AC">
              <w:rPr>
                <w:sz w:val="22"/>
                <w:szCs w:val="22"/>
                <w:lang w:eastAsia="ar-SA"/>
              </w:rPr>
              <w:t xml:space="preserve"> зняття з реєстрації місця проживання здійснюється на підставі:</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i/>
                <w:sz w:val="22"/>
                <w:szCs w:val="22"/>
                <w:lang w:eastAsia="ar-SA"/>
              </w:rPr>
              <w:t>рішення суду,</w:t>
            </w:r>
            <w:r w:rsidRPr="008F53AC">
              <w:rPr>
                <w:sz w:val="22"/>
                <w:szCs w:val="22"/>
                <w:lang w:eastAsia="ar-SA"/>
              </w:rPr>
              <w:t xml:space="preserve"> яке набрало законної сили, про позбавлення права власності на житлове приміщення, про виселення, про зняття з реєстрації місця проживання особи, про визначення особи безвісно відсутньою або оголошення її померлою;</w:t>
            </w:r>
          </w:p>
          <w:p w:rsidR="00BC7520" w:rsidRPr="008F53AC" w:rsidRDefault="00BC7520" w:rsidP="00AD622B">
            <w:pPr>
              <w:suppressAutoHyphens/>
              <w:autoSpaceDE w:val="0"/>
              <w:jc w:val="both"/>
              <w:rPr>
                <w:b/>
                <w:i/>
                <w:lang w:eastAsia="ar-SA"/>
              </w:rPr>
            </w:pPr>
            <w:r w:rsidRPr="008F53AC">
              <w:rPr>
                <w:sz w:val="22"/>
                <w:szCs w:val="22"/>
                <w:lang w:eastAsia="ar-SA"/>
              </w:rPr>
              <w:t xml:space="preserve">- </w:t>
            </w:r>
            <w:r w:rsidRPr="008F53AC">
              <w:rPr>
                <w:b/>
                <w:i/>
                <w:sz w:val="22"/>
                <w:szCs w:val="22"/>
                <w:lang w:eastAsia="ar-SA"/>
              </w:rPr>
              <w:t>свідоцтва про смерть;</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sz w:val="22"/>
                <w:szCs w:val="22"/>
                <w:lang w:eastAsia="ar-SA"/>
              </w:rPr>
              <w:t>повідомлення територіального органу або підрозділу ДМС</w:t>
            </w:r>
            <w:r w:rsidRPr="008F53AC">
              <w:rPr>
                <w:sz w:val="22"/>
                <w:szCs w:val="22"/>
                <w:lang w:eastAsia="ar-SA"/>
              </w:rPr>
              <w:t xml:space="preserve">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BC7520" w:rsidRPr="008F53AC" w:rsidRDefault="00BC7520" w:rsidP="00AD622B">
            <w:pPr>
              <w:suppressAutoHyphens/>
              <w:autoSpaceDE w:val="0"/>
              <w:jc w:val="both"/>
              <w:rPr>
                <w:lang w:eastAsia="ar-SA"/>
              </w:rPr>
            </w:pPr>
            <w:r w:rsidRPr="008F53AC">
              <w:rPr>
                <w:sz w:val="22"/>
                <w:szCs w:val="22"/>
                <w:lang w:eastAsia="ar-SA"/>
              </w:rPr>
              <w:t xml:space="preserve">- </w:t>
            </w:r>
            <w:r w:rsidRPr="008F53AC">
              <w:rPr>
                <w:b/>
                <w:i/>
                <w:sz w:val="22"/>
                <w:szCs w:val="22"/>
                <w:lang w:eastAsia="ar-SA"/>
              </w:rPr>
              <w:t>інших документів,</w:t>
            </w:r>
            <w:r w:rsidRPr="008F53AC">
              <w:rPr>
                <w:sz w:val="22"/>
                <w:szCs w:val="22"/>
                <w:lang w:eastAsia="ar-SA"/>
              </w:rPr>
              <w:t xml:space="preserve"> які свідчать про припинення:</w:t>
            </w:r>
          </w:p>
          <w:p w:rsidR="00BC7520" w:rsidRPr="008F53AC" w:rsidRDefault="00BC7520" w:rsidP="00AD622B">
            <w:pPr>
              <w:suppressAutoHyphens/>
              <w:autoSpaceDE w:val="0"/>
              <w:jc w:val="both"/>
              <w:rPr>
                <w:lang w:eastAsia="ar-SA"/>
              </w:rPr>
            </w:pPr>
            <w:r w:rsidRPr="008F53AC">
              <w:rPr>
                <w:sz w:val="22"/>
                <w:szCs w:val="22"/>
                <w:lang w:eastAsia="ar-SA"/>
              </w:rPr>
              <w:t>-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BC7520" w:rsidRPr="008F53AC" w:rsidRDefault="00BC7520" w:rsidP="00AD622B">
            <w:pPr>
              <w:suppressAutoHyphens/>
              <w:autoSpaceDE w:val="0"/>
              <w:jc w:val="both"/>
              <w:rPr>
                <w:lang w:eastAsia="ar-SA"/>
              </w:rPr>
            </w:pPr>
            <w:r w:rsidRPr="008F53AC">
              <w:rPr>
                <w:sz w:val="22"/>
                <w:szCs w:val="22"/>
                <w:lang w:eastAsia="ar-SA"/>
              </w:rPr>
              <w:t>- підстави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BC7520" w:rsidRPr="008F53AC" w:rsidRDefault="00BC7520" w:rsidP="00AD622B">
            <w:pPr>
              <w:suppressAutoHyphens/>
              <w:autoSpaceDE w:val="0"/>
              <w:jc w:val="both"/>
              <w:rPr>
                <w:lang w:eastAsia="ar-SA"/>
              </w:rPr>
            </w:pPr>
            <w:r w:rsidRPr="008F53AC">
              <w:rPr>
                <w:sz w:val="22"/>
                <w:szCs w:val="22"/>
                <w:lang w:eastAsia="ar-SA"/>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 відчуження житла та інших визначених законодавством документів).</w:t>
            </w:r>
          </w:p>
          <w:p w:rsidR="00BC7520" w:rsidRPr="008F53AC" w:rsidRDefault="00BC7520" w:rsidP="00AD622B">
            <w:pPr>
              <w:suppressAutoHyphens/>
              <w:autoSpaceDE w:val="0"/>
              <w:jc w:val="both"/>
              <w:rPr>
                <w:lang w:eastAsia="ar-SA"/>
              </w:rPr>
            </w:pPr>
            <w:r w:rsidRPr="008F53AC">
              <w:rPr>
                <w:sz w:val="22"/>
                <w:szCs w:val="22"/>
                <w:lang w:eastAsia="ar-S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закладу/установи або за заявою/наймача житла або їх представників.</w:t>
            </w:r>
          </w:p>
          <w:p w:rsidR="00BC7520" w:rsidRPr="008F53AC" w:rsidRDefault="00BC7520" w:rsidP="00AD622B">
            <w:pPr>
              <w:suppressAutoHyphens/>
              <w:autoSpaceDE w:val="0"/>
              <w:jc w:val="both"/>
              <w:rPr>
                <w:lang w:eastAsia="ar-SA"/>
              </w:rPr>
            </w:pPr>
          </w:p>
          <w:p w:rsidR="00BC7520" w:rsidRPr="008F53AC" w:rsidRDefault="00BC7520" w:rsidP="00AD622B">
            <w:pPr>
              <w:suppressAutoHyphens/>
              <w:autoSpaceDE w:val="0"/>
              <w:jc w:val="both"/>
              <w:rPr>
                <w:lang w:eastAsia="ar-SA"/>
              </w:rPr>
            </w:pPr>
            <w:r w:rsidRPr="008F53AC">
              <w:rPr>
                <w:sz w:val="22"/>
                <w:szCs w:val="22"/>
                <w:lang w:eastAsia="ar-SA"/>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BC7520" w:rsidRPr="008F53AC" w:rsidRDefault="00BC7520" w:rsidP="00AD622B">
            <w:pPr>
              <w:suppressAutoHyphens/>
              <w:autoSpaceDE w:val="0"/>
              <w:jc w:val="both"/>
              <w:rPr>
                <w:lang w:eastAsia="ar-SA"/>
              </w:rPr>
            </w:pPr>
          </w:p>
          <w:p w:rsidR="00BC7520" w:rsidRPr="008F53AC" w:rsidRDefault="00BC7520" w:rsidP="00AD622B">
            <w:pPr>
              <w:jc w:val="both"/>
            </w:pPr>
            <w:r w:rsidRPr="008F53AC">
              <w:rPr>
                <w:b/>
                <w:sz w:val="22"/>
                <w:szCs w:val="22"/>
              </w:rPr>
              <w:t xml:space="preserve">У разі реєстрації місця проживання батьків за різними адресами </w:t>
            </w:r>
            <w:r w:rsidRPr="008F53AC">
              <w:rPr>
                <w:sz w:val="22"/>
                <w:szCs w:val="22"/>
              </w:rPr>
              <w:t>зняття з реєстрації місця проживання дитини</w:t>
            </w:r>
            <w:r w:rsidRPr="008F53AC">
              <w:rPr>
                <w:b/>
                <w:sz w:val="22"/>
                <w:szCs w:val="22"/>
              </w:rPr>
              <w:t xml:space="preserve">, </w:t>
            </w:r>
            <w:r w:rsidRPr="008F53AC">
              <w:rPr>
                <w:sz w:val="22"/>
                <w:szCs w:val="22"/>
              </w:rPr>
              <w:t>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3.</w:t>
            </w:r>
          </w:p>
        </w:tc>
        <w:tc>
          <w:tcPr>
            <w:tcW w:w="2977" w:type="dxa"/>
          </w:tcPr>
          <w:p w:rsidR="00BC7520" w:rsidRPr="008F53AC" w:rsidRDefault="00BC7520" w:rsidP="00AD622B">
            <w:pPr>
              <w:suppressAutoHyphens/>
              <w:autoSpaceDE w:val="0"/>
              <w:rPr>
                <w:lang w:eastAsia="ar-SA"/>
              </w:rPr>
            </w:pPr>
            <w:r w:rsidRPr="008F53AC">
              <w:rPr>
                <w:sz w:val="22"/>
                <w:szCs w:val="22"/>
                <w:lang w:eastAsia="ar-SA"/>
              </w:rPr>
              <w:t>Оплата</w:t>
            </w:r>
          </w:p>
        </w:tc>
        <w:tc>
          <w:tcPr>
            <w:tcW w:w="6237" w:type="dxa"/>
          </w:tcPr>
          <w:p w:rsidR="00BC7520" w:rsidRPr="008F53AC" w:rsidRDefault="00BC7520" w:rsidP="00AD622B">
            <w:pPr>
              <w:suppressAutoHyphens/>
              <w:autoSpaceDE w:val="0"/>
              <w:jc w:val="both"/>
              <w:rPr>
                <w:lang w:eastAsia="ar-SA"/>
              </w:rPr>
            </w:pPr>
            <w:r w:rsidRPr="008F53AC">
              <w:rPr>
                <w:sz w:val="22"/>
                <w:szCs w:val="22"/>
                <w:lang w:eastAsia="ar-SA"/>
              </w:rPr>
              <w:t>БАНКІВСЬКІ РЕКВІЗИТИ:</w:t>
            </w:r>
          </w:p>
          <w:p w:rsidR="00BC7520" w:rsidRPr="008F53AC" w:rsidRDefault="00BC7520" w:rsidP="00AD622B">
            <w:pPr>
              <w:suppressAutoHyphens/>
              <w:autoSpaceDE w:val="0"/>
              <w:jc w:val="both"/>
              <w:rPr>
                <w:color w:val="000000"/>
              </w:rPr>
            </w:pPr>
            <w:r w:rsidRPr="008F53AC">
              <w:rPr>
                <w:b/>
                <w:bCs/>
                <w:color w:val="000000"/>
                <w:sz w:val="22"/>
                <w:szCs w:val="22"/>
              </w:rPr>
              <w:t>Отримувач</w:t>
            </w:r>
            <w:r w:rsidRPr="008F53AC">
              <w:rPr>
                <w:color w:val="000000"/>
                <w:sz w:val="22"/>
                <w:szCs w:val="22"/>
              </w:rPr>
              <w:t xml:space="preserve"> : УК у м. Нетішині/м.Нетішин/22012500</w:t>
            </w:r>
          </w:p>
          <w:p w:rsidR="00BC7520" w:rsidRPr="008F53AC" w:rsidRDefault="00BC7520" w:rsidP="00AD622B">
            <w:pPr>
              <w:suppressAutoHyphens/>
              <w:autoSpaceDE w:val="0"/>
              <w:jc w:val="both"/>
              <w:rPr>
                <w:color w:val="000000"/>
              </w:rPr>
            </w:pPr>
            <w:r w:rsidRPr="008F53AC">
              <w:rPr>
                <w:b/>
                <w:bCs/>
                <w:color w:val="000000"/>
                <w:sz w:val="22"/>
                <w:szCs w:val="22"/>
              </w:rPr>
              <w:t>ЄДРПОУ</w:t>
            </w:r>
            <w:r w:rsidRPr="008F53AC">
              <w:rPr>
                <w:color w:val="000000"/>
                <w:sz w:val="22"/>
                <w:szCs w:val="22"/>
              </w:rPr>
              <w:t>: 37858841</w:t>
            </w:r>
          </w:p>
          <w:p w:rsidR="00BC7520" w:rsidRPr="008F53AC" w:rsidRDefault="00BC7520" w:rsidP="00AD622B">
            <w:pPr>
              <w:suppressAutoHyphens/>
              <w:autoSpaceDE w:val="0"/>
              <w:jc w:val="both"/>
              <w:rPr>
                <w:color w:val="000000"/>
              </w:rPr>
            </w:pPr>
            <w:r w:rsidRPr="008F53AC">
              <w:rPr>
                <w:b/>
                <w:bCs/>
                <w:color w:val="000000"/>
                <w:sz w:val="22"/>
                <w:szCs w:val="22"/>
              </w:rPr>
              <w:t>Банк отримувача</w:t>
            </w:r>
            <w:r w:rsidRPr="008F53AC">
              <w:rPr>
                <w:color w:val="000000"/>
                <w:sz w:val="22"/>
                <w:szCs w:val="22"/>
              </w:rPr>
              <w:t xml:space="preserve"> :ГУДКСУ у Хмельницькій області</w:t>
            </w:r>
          </w:p>
          <w:p w:rsidR="00BC7520" w:rsidRPr="008F53AC" w:rsidRDefault="00BC7520" w:rsidP="00AD622B">
            <w:pPr>
              <w:suppressAutoHyphens/>
              <w:autoSpaceDE w:val="0"/>
              <w:jc w:val="both"/>
              <w:rPr>
                <w:color w:val="000000"/>
              </w:rPr>
            </w:pPr>
            <w:r w:rsidRPr="008F53AC">
              <w:rPr>
                <w:b/>
                <w:bCs/>
                <w:color w:val="000000"/>
                <w:sz w:val="22"/>
                <w:szCs w:val="22"/>
              </w:rPr>
              <w:t>МФО</w:t>
            </w:r>
            <w:r w:rsidRPr="008F53AC">
              <w:rPr>
                <w:color w:val="000000"/>
                <w:sz w:val="22"/>
                <w:szCs w:val="22"/>
              </w:rPr>
              <w:t>: 899998</w:t>
            </w:r>
          </w:p>
          <w:p w:rsidR="00BC7520" w:rsidRPr="008F53AC" w:rsidRDefault="00BC7520" w:rsidP="00AD622B">
            <w:pPr>
              <w:suppressAutoHyphens/>
              <w:autoSpaceDE w:val="0"/>
              <w:jc w:val="both"/>
              <w:rPr>
                <w:color w:val="000000"/>
              </w:rPr>
            </w:pPr>
            <w:r w:rsidRPr="008F53AC">
              <w:rPr>
                <w:b/>
                <w:bCs/>
                <w:color w:val="000000"/>
                <w:sz w:val="22"/>
                <w:szCs w:val="22"/>
              </w:rPr>
              <w:t>р/р</w:t>
            </w:r>
            <w:r w:rsidRPr="008F53AC">
              <w:rPr>
                <w:color w:val="000000"/>
                <w:sz w:val="22"/>
                <w:szCs w:val="22"/>
              </w:rPr>
              <w:t>: UA508999980334169879000022743</w:t>
            </w:r>
          </w:p>
          <w:p w:rsidR="00BC7520" w:rsidRPr="008F53AC" w:rsidRDefault="00BC7520" w:rsidP="00AD622B">
            <w:pPr>
              <w:suppressAutoHyphens/>
              <w:autoSpaceDE w:val="0"/>
              <w:jc w:val="both"/>
              <w:rPr>
                <w:color w:val="000000"/>
              </w:rPr>
            </w:pPr>
            <w:r w:rsidRPr="008F53AC">
              <w:rPr>
                <w:b/>
                <w:bCs/>
                <w:color w:val="000000"/>
                <w:sz w:val="22"/>
                <w:szCs w:val="22"/>
              </w:rPr>
              <w:t>Код класифікації доходів бюджету</w:t>
            </w:r>
            <w:r w:rsidRPr="008F53AC">
              <w:rPr>
                <w:color w:val="000000"/>
                <w:sz w:val="22"/>
                <w:szCs w:val="22"/>
              </w:rPr>
              <w:t>: 22012500</w:t>
            </w:r>
          </w:p>
          <w:p w:rsidR="00BC7520" w:rsidRPr="008F53AC" w:rsidRDefault="00BC7520" w:rsidP="00AD622B">
            <w:pPr>
              <w:suppressAutoHyphens/>
              <w:autoSpaceDE w:val="0"/>
              <w:jc w:val="both"/>
              <w:rPr>
                <w:color w:val="000000"/>
              </w:rPr>
            </w:pPr>
            <w:r w:rsidRPr="008F53AC">
              <w:rPr>
                <w:b/>
                <w:bCs/>
                <w:color w:val="000000"/>
                <w:sz w:val="22"/>
                <w:szCs w:val="22"/>
              </w:rPr>
              <w:t>Призначення</w:t>
            </w:r>
            <w:r w:rsidRPr="008F53AC">
              <w:rPr>
                <w:color w:val="000000"/>
                <w:sz w:val="22"/>
                <w:szCs w:val="22"/>
              </w:rPr>
              <w:t>: адміністративний збір за реєстрацію,</w:t>
            </w:r>
          </w:p>
          <w:p w:rsidR="00BC7520" w:rsidRPr="008F53AC" w:rsidRDefault="00BC7520" w:rsidP="00AD622B">
            <w:pPr>
              <w:suppressAutoHyphens/>
              <w:autoSpaceDE w:val="0"/>
              <w:jc w:val="both"/>
              <w:rPr>
                <w:lang w:eastAsia="ar-SA"/>
              </w:rPr>
            </w:pPr>
            <w:r w:rsidRPr="008F53AC">
              <w:rPr>
                <w:color w:val="000000"/>
                <w:sz w:val="22"/>
                <w:szCs w:val="22"/>
              </w:rPr>
              <w:t>зняття з реєстрації місця проживання</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4.</w:t>
            </w:r>
          </w:p>
        </w:tc>
        <w:tc>
          <w:tcPr>
            <w:tcW w:w="2977" w:type="dxa"/>
          </w:tcPr>
          <w:p w:rsidR="00BC7520" w:rsidRPr="008F53AC" w:rsidRDefault="00BC7520" w:rsidP="00AD622B">
            <w:pPr>
              <w:suppressAutoHyphens/>
              <w:autoSpaceDE w:val="0"/>
              <w:rPr>
                <w:lang w:eastAsia="ar-SA"/>
              </w:rPr>
            </w:pPr>
            <w:r w:rsidRPr="008F53AC">
              <w:rPr>
                <w:sz w:val="22"/>
                <w:szCs w:val="22"/>
                <w:lang w:eastAsia="ar-SA"/>
              </w:rPr>
              <w:t>Результат надання послуги</w:t>
            </w:r>
          </w:p>
        </w:tc>
        <w:tc>
          <w:tcPr>
            <w:tcW w:w="6237" w:type="dxa"/>
          </w:tcPr>
          <w:p w:rsidR="00BC7520" w:rsidRPr="008F53AC" w:rsidRDefault="00BC7520" w:rsidP="00AD622B">
            <w:pPr>
              <w:numPr>
                <w:ilvl w:val="0"/>
                <w:numId w:val="5"/>
              </w:numPr>
              <w:suppressAutoHyphens/>
              <w:autoSpaceDE w:val="0"/>
              <w:ind w:left="0"/>
              <w:contextualSpacing/>
              <w:jc w:val="both"/>
            </w:pPr>
            <w:r w:rsidRPr="008F53AC">
              <w:rPr>
                <w:sz w:val="22"/>
                <w:szCs w:val="22"/>
              </w:rPr>
              <w:t>Внесення відомостей про зняття з реєстрації місця проживання до документа, що посвідчує особу (згідно п.2. переліку документів).</w:t>
            </w:r>
          </w:p>
          <w:p w:rsidR="00BC7520" w:rsidRPr="008F53AC" w:rsidRDefault="00BC7520" w:rsidP="00AD622B">
            <w:pPr>
              <w:numPr>
                <w:ilvl w:val="0"/>
                <w:numId w:val="5"/>
              </w:numPr>
              <w:suppressAutoHyphens/>
              <w:autoSpaceDE w:val="0"/>
              <w:ind w:left="0"/>
              <w:contextualSpacing/>
              <w:jc w:val="both"/>
            </w:pPr>
            <w:r w:rsidRPr="008F53AC">
              <w:rPr>
                <w:sz w:val="22"/>
                <w:szCs w:val="22"/>
              </w:rPr>
              <w:t>Додатково - Довідка про зняття з реєстрації місця проживання – у разі зняття з реєстрації місця проживання особи віком до 16 років або особи, документованої паспортом громадянина України зразка 2015 року (у формі картки).</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5.</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Строк надання послуги</w:t>
            </w:r>
          </w:p>
        </w:tc>
        <w:tc>
          <w:tcPr>
            <w:tcW w:w="6237" w:type="dxa"/>
          </w:tcPr>
          <w:p w:rsidR="00BC7520" w:rsidRPr="008F53AC" w:rsidRDefault="00BC7520" w:rsidP="00AD622B">
            <w:pPr>
              <w:suppressAutoHyphens/>
              <w:autoSpaceDE w:val="0"/>
              <w:jc w:val="both"/>
              <w:rPr>
                <w:b/>
                <w:lang w:eastAsia="ar-SA"/>
              </w:rPr>
            </w:pPr>
            <w:r w:rsidRPr="008F53AC">
              <w:rPr>
                <w:sz w:val="22"/>
                <w:szCs w:val="22"/>
                <w:lang w:eastAsia="ar-SA"/>
              </w:rPr>
              <w:t>У день звернення</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6.</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Спосіб отримання відповіді (результату)</w:t>
            </w:r>
          </w:p>
        </w:tc>
        <w:tc>
          <w:tcPr>
            <w:tcW w:w="6237" w:type="dxa"/>
          </w:tcPr>
          <w:p w:rsidR="00BC7520" w:rsidRPr="008F53AC" w:rsidRDefault="00BC7520" w:rsidP="00AD622B">
            <w:pPr>
              <w:suppressAutoHyphens/>
              <w:autoSpaceDE w:val="0"/>
              <w:jc w:val="both"/>
              <w:rPr>
                <w:lang w:eastAsia="ar-SA"/>
              </w:rPr>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7.</w:t>
            </w:r>
          </w:p>
        </w:tc>
        <w:tc>
          <w:tcPr>
            <w:tcW w:w="2977" w:type="dxa"/>
          </w:tcPr>
          <w:p w:rsidR="00BC7520" w:rsidRPr="008F53AC" w:rsidRDefault="00BC7520" w:rsidP="00AD622B">
            <w:pPr>
              <w:suppressAutoHyphens/>
              <w:autoSpaceDE w:val="0"/>
              <w:rPr>
                <w:lang w:eastAsia="ar-SA"/>
              </w:rPr>
            </w:pPr>
            <w:r w:rsidRPr="008F53AC">
              <w:rPr>
                <w:sz w:val="22"/>
                <w:szCs w:val="22"/>
                <w:lang w:eastAsia="ar-SA"/>
              </w:rPr>
              <w:t>Акти законодавства щодо надання послуги</w:t>
            </w:r>
          </w:p>
        </w:tc>
        <w:tc>
          <w:tcPr>
            <w:tcW w:w="6237" w:type="dxa"/>
          </w:tcPr>
          <w:p w:rsidR="00BC7520" w:rsidRPr="008F53AC" w:rsidRDefault="00BC7520" w:rsidP="00AD622B">
            <w:pPr>
              <w:numPr>
                <w:ilvl w:val="0"/>
                <w:numId w:val="6"/>
              </w:numPr>
              <w:suppressAutoHyphens/>
              <w:autoSpaceDE w:val="0"/>
              <w:ind w:left="0" w:hanging="425"/>
              <w:contextualSpacing/>
              <w:jc w:val="both"/>
            </w:pPr>
            <w:r w:rsidRPr="008F53AC">
              <w:rPr>
                <w:sz w:val="22"/>
                <w:szCs w:val="22"/>
              </w:rPr>
              <w:t>Закон України «Про свободу пересування та вільний вибір місця проживання в Україні» (ст. 3, 6, 6</w:t>
            </w:r>
            <w:r w:rsidRPr="008F53AC">
              <w:rPr>
                <w:sz w:val="22"/>
                <w:szCs w:val="22"/>
                <w:vertAlign w:val="superscript"/>
              </w:rPr>
              <w:t>1</w:t>
            </w:r>
            <w:r w:rsidRPr="008F53AC">
              <w:rPr>
                <w:sz w:val="22"/>
                <w:szCs w:val="22"/>
              </w:rPr>
              <w:t>, 11</w:t>
            </w:r>
            <w:r w:rsidRPr="008F53AC">
              <w:rPr>
                <w:sz w:val="22"/>
                <w:szCs w:val="22"/>
                <w:vertAlign w:val="superscript"/>
              </w:rPr>
              <w:t>1)</w:t>
            </w:r>
            <w:r w:rsidRPr="008F53AC">
              <w:rPr>
                <w:sz w:val="22"/>
                <w:szCs w:val="22"/>
              </w:rPr>
              <w:t>;</w:t>
            </w:r>
          </w:p>
          <w:p w:rsidR="00BC7520" w:rsidRPr="008F53AC" w:rsidRDefault="00BC7520" w:rsidP="00AD622B">
            <w:pPr>
              <w:numPr>
                <w:ilvl w:val="0"/>
                <w:numId w:val="6"/>
              </w:numPr>
              <w:suppressAutoHyphens/>
              <w:autoSpaceDE w:val="0"/>
              <w:ind w:left="0" w:hanging="425"/>
              <w:contextualSpacing/>
              <w:jc w:val="both"/>
            </w:pPr>
            <w:r w:rsidRPr="008F53AC">
              <w:rPr>
                <w:sz w:val="22"/>
                <w:szCs w:val="22"/>
              </w:rPr>
              <w:t>Закон України «Про військовий обов'язок  і військову службу» (ст.38);</w:t>
            </w:r>
          </w:p>
          <w:p w:rsidR="00BC7520" w:rsidRPr="008F53AC" w:rsidRDefault="00BC7520" w:rsidP="00AD622B">
            <w:pPr>
              <w:numPr>
                <w:ilvl w:val="0"/>
                <w:numId w:val="6"/>
              </w:numPr>
              <w:suppressAutoHyphens/>
              <w:autoSpaceDE w:val="0"/>
              <w:ind w:left="0" w:hanging="425"/>
              <w:contextualSpacing/>
              <w:jc w:val="both"/>
            </w:pPr>
            <w:r w:rsidRPr="008F53AC">
              <w:rPr>
                <w:sz w:val="22"/>
                <w:szCs w:val="22"/>
              </w:rPr>
              <w:t>Житловий кодекс України (ст. 65);</w:t>
            </w:r>
          </w:p>
          <w:p w:rsidR="00BC7520" w:rsidRPr="008F53AC" w:rsidRDefault="00BC7520" w:rsidP="00AD622B">
            <w:pPr>
              <w:numPr>
                <w:ilvl w:val="0"/>
                <w:numId w:val="6"/>
              </w:numPr>
              <w:suppressAutoHyphens/>
              <w:autoSpaceDE w:val="0"/>
              <w:ind w:left="0" w:hanging="425"/>
              <w:contextualSpacing/>
              <w:jc w:val="both"/>
            </w:pPr>
            <w:r w:rsidRPr="008F53AC">
              <w:rPr>
                <w:sz w:val="22"/>
                <w:szCs w:val="22"/>
              </w:rPr>
              <w:t>Сімейний кодекс України (ст. 160, 161);</w:t>
            </w:r>
          </w:p>
          <w:p w:rsidR="00BC7520" w:rsidRPr="008F53AC" w:rsidRDefault="00BC7520" w:rsidP="00AD622B">
            <w:pPr>
              <w:numPr>
                <w:ilvl w:val="0"/>
                <w:numId w:val="6"/>
              </w:numPr>
              <w:suppressAutoHyphens/>
              <w:autoSpaceDE w:val="0"/>
              <w:ind w:left="0" w:hanging="425"/>
              <w:contextualSpacing/>
              <w:jc w:val="both"/>
            </w:pPr>
            <w:r w:rsidRPr="008F53AC">
              <w:rPr>
                <w:sz w:val="22"/>
                <w:szCs w:val="22"/>
              </w:rPr>
              <w:t>Постанова Кабінету Міністрів України від 02.03.2016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(із внесеними змінами).</w:t>
            </w:r>
          </w:p>
        </w:tc>
      </w:tr>
    </w:tbl>
    <w:p w:rsidR="00BC7520" w:rsidRPr="008F53AC" w:rsidRDefault="00BC7520" w:rsidP="00166DB2">
      <w:pPr>
        <w:tabs>
          <w:tab w:val="left" w:pos="2280"/>
        </w:tabs>
        <w:suppressAutoHyphens/>
        <w:autoSpaceDE w:val="0"/>
        <w:rPr>
          <w:sz w:val="22"/>
          <w:szCs w:val="22"/>
          <w:lang w:eastAsia="uk-UA"/>
        </w:rPr>
      </w:pPr>
    </w:p>
    <w:p w:rsidR="00BC7520" w:rsidRPr="008F53AC" w:rsidRDefault="00BC7520" w:rsidP="00166DB2">
      <w:pPr>
        <w:ind w:firstLine="708"/>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166DB2">
      <w:pPr>
        <w:ind w:firstLine="708"/>
        <w:rPr>
          <w:lang w:eastAsia="uk-UA"/>
        </w:rPr>
      </w:pPr>
    </w:p>
    <w:p w:rsidR="00BC7520" w:rsidRPr="008F53AC" w:rsidRDefault="00BC7520" w:rsidP="008F53AC">
      <w:pPr>
        <w:rPr>
          <w:lang w:eastAsia="uk-UA"/>
        </w:rPr>
      </w:pPr>
    </w:p>
    <w:p w:rsidR="00BC7520" w:rsidRPr="008F53AC" w:rsidRDefault="00BC7520" w:rsidP="00166DB2">
      <w:pPr>
        <w:suppressAutoHyphens/>
        <w:autoSpaceDE w:val="0"/>
        <w:ind w:firstLine="1068"/>
        <w:jc w:val="center"/>
        <w:rPr>
          <w:b/>
          <w:lang w:eastAsia="uk-UA"/>
        </w:rPr>
      </w:pPr>
      <w:r w:rsidRPr="008F53AC">
        <w:rPr>
          <w:b/>
          <w:lang w:eastAsia="uk-UA"/>
        </w:rPr>
        <w:t>ІНФОРМАЦІЙНА КАРТКА АДМІНІСТРАТИВНОЇ ПОСЛУГИ</w:t>
      </w:r>
    </w:p>
    <w:p w:rsidR="00BC7520" w:rsidRPr="008F53AC" w:rsidRDefault="00BC7520" w:rsidP="00166DB2">
      <w:pPr>
        <w:suppressAutoHyphens/>
        <w:autoSpaceDE w:val="0"/>
        <w:jc w:val="center"/>
        <w:rPr>
          <w:b/>
          <w:lang w:eastAsia="ar-SA"/>
        </w:rPr>
      </w:pPr>
    </w:p>
    <w:p w:rsidR="00BC7520" w:rsidRPr="008F53AC" w:rsidRDefault="00BC7520" w:rsidP="00166DB2">
      <w:pPr>
        <w:suppressAutoHyphens/>
        <w:autoSpaceDE w:val="0"/>
        <w:jc w:val="center"/>
        <w:rPr>
          <w:b/>
          <w:sz w:val="28"/>
          <w:szCs w:val="28"/>
          <w:lang w:eastAsia="ar-SA"/>
        </w:rPr>
      </w:pPr>
      <w:r w:rsidRPr="008F53AC">
        <w:rPr>
          <w:b/>
          <w:sz w:val="28"/>
          <w:szCs w:val="28"/>
          <w:lang w:eastAsia="ar-SA"/>
        </w:rPr>
        <w:t>Видача довідки про реєстрацію місця проживання/перебування особи</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Управління економіки виконавчого комітету Нетішинської міської ради</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suppressAutoHyphens/>
        <w:autoSpaceDE w:val="0"/>
        <w:ind w:firstLine="1068"/>
        <w:rPr>
          <w:lang w:eastAsia="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2722"/>
        <w:gridCol w:w="6492"/>
      </w:tblGrid>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1.</w:t>
            </w:r>
          </w:p>
        </w:tc>
        <w:tc>
          <w:tcPr>
            <w:tcW w:w="2722" w:type="dxa"/>
          </w:tcPr>
          <w:p w:rsidR="00BC7520" w:rsidRPr="008F53AC" w:rsidRDefault="00BC7520" w:rsidP="00AD622B">
            <w:pPr>
              <w:suppressAutoHyphens/>
              <w:autoSpaceDE w:val="0"/>
              <w:rPr>
                <w:lang w:eastAsia="ar-SA"/>
              </w:rPr>
            </w:pPr>
            <w:r w:rsidRPr="008F53AC">
              <w:rPr>
                <w:sz w:val="22"/>
                <w:szCs w:val="22"/>
                <w:lang w:eastAsia="ar-SA"/>
              </w:rPr>
              <w:t>Інформація про ЦНАП</w:t>
            </w:r>
          </w:p>
        </w:tc>
        <w:tc>
          <w:tcPr>
            <w:tcW w:w="6492"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9"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p w:rsidR="00BC7520" w:rsidRPr="008F53AC" w:rsidRDefault="00BC7520" w:rsidP="00AD622B">
            <w:pPr>
              <w:jc w:val="both"/>
              <w:rPr>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2.</w:t>
            </w:r>
          </w:p>
        </w:tc>
        <w:tc>
          <w:tcPr>
            <w:tcW w:w="2722" w:type="dxa"/>
          </w:tcPr>
          <w:p w:rsidR="00BC7520" w:rsidRPr="008F53AC" w:rsidRDefault="00BC7520" w:rsidP="00AD622B">
            <w:pPr>
              <w:suppressAutoHyphens/>
              <w:autoSpaceDE w:val="0"/>
              <w:rPr>
                <w:lang w:eastAsia="ar-SA"/>
              </w:rPr>
            </w:pPr>
            <w:r w:rsidRPr="008F53AC">
              <w:rPr>
                <w:sz w:val="22"/>
                <w:szCs w:val="22"/>
                <w:lang w:eastAsia="ar-SA"/>
              </w:rPr>
              <w:t>Перелік документів необхідних для надання послуги та вимоги до них</w:t>
            </w:r>
          </w:p>
        </w:tc>
        <w:tc>
          <w:tcPr>
            <w:tcW w:w="6492" w:type="dxa"/>
          </w:tcPr>
          <w:p w:rsidR="00BC7520" w:rsidRPr="008F53AC" w:rsidRDefault="00BC7520" w:rsidP="00AD622B">
            <w:pPr>
              <w:numPr>
                <w:ilvl w:val="0"/>
                <w:numId w:val="7"/>
              </w:numPr>
              <w:suppressAutoHyphens/>
              <w:autoSpaceDE w:val="0"/>
              <w:ind w:left="0" w:hanging="425"/>
              <w:contextualSpacing/>
              <w:jc w:val="both"/>
            </w:pPr>
            <w:r w:rsidRPr="008F53AC">
              <w:rPr>
                <w:sz w:val="22"/>
                <w:szCs w:val="22"/>
              </w:rPr>
              <w:t>Заява (форма додається);</w:t>
            </w:r>
          </w:p>
          <w:p w:rsidR="00BC7520" w:rsidRPr="008F53AC" w:rsidRDefault="00BC7520" w:rsidP="00AD622B">
            <w:pPr>
              <w:numPr>
                <w:ilvl w:val="0"/>
                <w:numId w:val="7"/>
              </w:numPr>
              <w:suppressAutoHyphens/>
              <w:autoSpaceDE w:val="0"/>
              <w:ind w:left="0" w:hanging="425"/>
              <w:contextualSpacing/>
              <w:jc w:val="both"/>
            </w:pPr>
            <w:r w:rsidRPr="008F53AC">
              <w:rPr>
                <w:sz w:val="22"/>
                <w:szCs w:val="22"/>
              </w:rPr>
              <w:t>Паспорт громадянина України або інший документ, до якого внесено відомості про місце проживання особи</w:t>
            </w:r>
            <w:r w:rsidRPr="008F53AC">
              <w:rPr>
                <w:sz w:val="22"/>
                <w:szCs w:val="22"/>
                <w:shd w:val="clear" w:color="auto" w:fill="FFFFFF"/>
              </w:rPr>
              <w:t>;</w:t>
            </w:r>
          </w:p>
          <w:p w:rsidR="00BC7520" w:rsidRPr="008F53AC" w:rsidRDefault="00BC7520" w:rsidP="00AD622B">
            <w:pPr>
              <w:numPr>
                <w:ilvl w:val="0"/>
                <w:numId w:val="7"/>
              </w:numPr>
              <w:suppressAutoHyphens/>
              <w:autoSpaceDE w:val="0"/>
              <w:ind w:left="0" w:hanging="425"/>
              <w:contextualSpacing/>
              <w:jc w:val="both"/>
            </w:pPr>
            <w:r w:rsidRPr="008F53AC">
              <w:rPr>
                <w:sz w:val="22"/>
                <w:szCs w:val="22"/>
              </w:rPr>
              <w:t>Свідоцтва про народження дітей.</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3.</w:t>
            </w:r>
          </w:p>
        </w:tc>
        <w:tc>
          <w:tcPr>
            <w:tcW w:w="2722" w:type="dxa"/>
          </w:tcPr>
          <w:p w:rsidR="00BC7520" w:rsidRPr="008F53AC" w:rsidRDefault="00BC7520" w:rsidP="00AD622B">
            <w:pPr>
              <w:suppressAutoHyphens/>
              <w:autoSpaceDE w:val="0"/>
              <w:rPr>
                <w:lang w:eastAsia="ar-SA"/>
              </w:rPr>
            </w:pPr>
            <w:r w:rsidRPr="008F53AC">
              <w:rPr>
                <w:sz w:val="22"/>
                <w:szCs w:val="22"/>
                <w:lang w:eastAsia="ar-SA"/>
              </w:rPr>
              <w:t>Оплата</w:t>
            </w:r>
          </w:p>
        </w:tc>
        <w:tc>
          <w:tcPr>
            <w:tcW w:w="6492" w:type="dxa"/>
          </w:tcPr>
          <w:p w:rsidR="00BC7520" w:rsidRPr="008F53AC" w:rsidRDefault="00BC7520" w:rsidP="00AD622B">
            <w:pPr>
              <w:suppressAutoHyphens/>
              <w:autoSpaceDE w:val="0"/>
              <w:jc w:val="both"/>
              <w:rPr>
                <w:lang w:eastAsia="ar-SA"/>
              </w:rPr>
            </w:pPr>
            <w:r w:rsidRPr="008F53AC">
              <w:rPr>
                <w:sz w:val="22"/>
                <w:szCs w:val="22"/>
                <w:lang w:eastAsia="ar-SA"/>
              </w:rPr>
              <w:t>Безоплатно</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4.</w:t>
            </w:r>
          </w:p>
        </w:tc>
        <w:tc>
          <w:tcPr>
            <w:tcW w:w="2722" w:type="dxa"/>
          </w:tcPr>
          <w:p w:rsidR="00BC7520" w:rsidRPr="008F53AC" w:rsidRDefault="00BC7520" w:rsidP="00AD622B">
            <w:pPr>
              <w:suppressAutoHyphens/>
              <w:autoSpaceDE w:val="0"/>
              <w:rPr>
                <w:lang w:eastAsia="ar-SA"/>
              </w:rPr>
            </w:pPr>
            <w:r w:rsidRPr="008F53AC">
              <w:rPr>
                <w:sz w:val="22"/>
                <w:szCs w:val="22"/>
                <w:lang w:eastAsia="ar-SA"/>
              </w:rPr>
              <w:t>Результат надання послуги</w:t>
            </w:r>
          </w:p>
        </w:tc>
        <w:tc>
          <w:tcPr>
            <w:tcW w:w="6492" w:type="dxa"/>
          </w:tcPr>
          <w:p w:rsidR="00BC7520" w:rsidRPr="008F53AC" w:rsidRDefault="00BC7520" w:rsidP="00AD622B">
            <w:pPr>
              <w:suppressAutoHyphens/>
              <w:autoSpaceDE w:val="0"/>
              <w:jc w:val="both"/>
              <w:rPr>
                <w:lang w:eastAsia="ar-SA"/>
              </w:rPr>
            </w:pPr>
            <w:r w:rsidRPr="008F53AC">
              <w:rPr>
                <w:sz w:val="22"/>
                <w:szCs w:val="22"/>
                <w:lang w:eastAsia="ar-SA"/>
              </w:rPr>
              <w:t>Видача довідки про реєстрацію місця проживання</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5.</w:t>
            </w:r>
          </w:p>
        </w:tc>
        <w:tc>
          <w:tcPr>
            <w:tcW w:w="2722" w:type="dxa"/>
          </w:tcPr>
          <w:p w:rsidR="00BC7520" w:rsidRPr="008F53AC" w:rsidRDefault="00BC7520" w:rsidP="00AD622B">
            <w:pPr>
              <w:suppressAutoHyphens/>
              <w:autoSpaceDE w:val="0"/>
              <w:rPr>
                <w:lang w:eastAsia="ar-SA"/>
              </w:rPr>
            </w:pPr>
            <w:r w:rsidRPr="008F53AC">
              <w:rPr>
                <w:sz w:val="22"/>
                <w:szCs w:val="22"/>
                <w:lang w:eastAsia="ar-SA"/>
              </w:rPr>
              <w:t>Строк надання послуги</w:t>
            </w:r>
          </w:p>
        </w:tc>
        <w:tc>
          <w:tcPr>
            <w:tcW w:w="6492" w:type="dxa"/>
          </w:tcPr>
          <w:p w:rsidR="00BC7520" w:rsidRPr="008F53AC" w:rsidRDefault="00BC7520" w:rsidP="00AD622B">
            <w:pPr>
              <w:suppressAutoHyphens/>
              <w:autoSpaceDE w:val="0"/>
              <w:rPr>
                <w:highlight w:val="cyan"/>
                <w:lang w:eastAsia="ar-SA"/>
              </w:rPr>
            </w:pPr>
            <w:r w:rsidRPr="008F53AC">
              <w:rPr>
                <w:sz w:val="22"/>
                <w:szCs w:val="22"/>
                <w:lang w:eastAsia="ar-SA"/>
              </w:rPr>
              <w:t>У день звернення</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6.</w:t>
            </w:r>
          </w:p>
        </w:tc>
        <w:tc>
          <w:tcPr>
            <w:tcW w:w="2722" w:type="dxa"/>
          </w:tcPr>
          <w:p w:rsidR="00BC7520" w:rsidRPr="008F53AC" w:rsidRDefault="00BC7520" w:rsidP="00AD622B">
            <w:pPr>
              <w:suppressAutoHyphens/>
              <w:autoSpaceDE w:val="0"/>
              <w:rPr>
                <w:lang w:eastAsia="ar-SA"/>
              </w:rPr>
            </w:pPr>
            <w:r w:rsidRPr="008F53AC">
              <w:rPr>
                <w:sz w:val="22"/>
                <w:szCs w:val="22"/>
                <w:lang w:eastAsia="ar-SA"/>
              </w:rPr>
              <w:t>Спосіб отримання відповіді (результату)</w:t>
            </w:r>
          </w:p>
        </w:tc>
        <w:tc>
          <w:tcPr>
            <w:tcW w:w="6492" w:type="dxa"/>
          </w:tcPr>
          <w:p w:rsidR="00BC7520" w:rsidRPr="008F53AC" w:rsidRDefault="00BC7520" w:rsidP="00AD622B">
            <w:pPr>
              <w:suppressAutoHyphens/>
              <w:autoSpaceDE w:val="0"/>
              <w:rPr>
                <w:lang w:eastAsia="ar-SA"/>
              </w:rPr>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710" w:type="dxa"/>
          </w:tcPr>
          <w:p w:rsidR="00BC7520" w:rsidRPr="008F53AC" w:rsidRDefault="00BC7520" w:rsidP="00AD622B">
            <w:pPr>
              <w:suppressAutoHyphens/>
              <w:autoSpaceDE w:val="0"/>
              <w:rPr>
                <w:lang w:eastAsia="ar-SA"/>
              </w:rPr>
            </w:pPr>
            <w:r w:rsidRPr="008F53AC">
              <w:rPr>
                <w:sz w:val="22"/>
                <w:szCs w:val="22"/>
                <w:lang w:eastAsia="ar-SA"/>
              </w:rPr>
              <w:t>7.</w:t>
            </w:r>
          </w:p>
        </w:tc>
        <w:tc>
          <w:tcPr>
            <w:tcW w:w="2722" w:type="dxa"/>
          </w:tcPr>
          <w:p w:rsidR="00BC7520" w:rsidRPr="008F53AC" w:rsidRDefault="00BC7520" w:rsidP="00AD622B">
            <w:pPr>
              <w:suppressAutoHyphens/>
              <w:autoSpaceDE w:val="0"/>
              <w:rPr>
                <w:lang w:eastAsia="ar-SA"/>
              </w:rPr>
            </w:pPr>
            <w:r w:rsidRPr="008F53AC">
              <w:rPr>
                <w:sz w:val="22"/>
                <w:szCs w:val="22"/>
                <w:lang w:eastAsia="ar-SA"/>
              </w:rPr>
              <w:t>Акти законодавства щодо надання послуги</w:t>
            </w:r>
          </w:p>
        </w:tc>
        <w:tc>
          <w:tcPr>
            <w:tcW w:w="6492" w:type="dxa"/>
          </w:tcPr>
          <w:p w:rsidR="00BC7520" w:rsidRPr="008F53AC" w:rsidRDefault="00BC7520" w:rsidP="00AD622B">
            <w:pPr>
              <w:numPr>
                <w:ilvl w:val="0"/>
                <w:numId w:val="8"/>
              </w:numPr>
              <w:suppressAutoHyphens/>
              <w:autoSpaceDE w:val="0"/>
              <w:ind w:left="0"/>
              <w:jc w:val="both"/>
            </w:pPr>
            <w:hyperlink r:id="rId10" w:tgtFrame="_blank" w:history="1">
              <w:r w:rsidRPr="008F53AC">
                <w:rPr>
                  <w:sz w:val="22"/>
                  <w:szCs w:val="22"/>
                </w:rPr>
                <w:t>Закон України «Про свободу пересування та вільний вибір місця проживання в Україні</w:t>
              </w:r>
            </w:hyperlink>
            <w:r w:rsidRPr="008F53AC">
              <w:rPr>
                <w:sz w:val="22"/>
                <w:szCs w:val="22"/>
              </w:rPr>
              <w:t>»(абзац восьмий статті 3);</w:t>
            </w:r>
          </w:p>
          <w:p w:rsidR="00BC7520" w:rsidRPr="008F53AC" w:rsidRDefault="00BC7520" w:rsidP="00AD622B">
            <w:pPr>
              <w:numPr>
                <w:ilvl w:val="0"/>
                <w:numId w:val="8"/>
              </w:numPr>
              <w:suppressAutoHyphens/>
              <w:autoSpaceDE w:val="0"/>
              <w:ind w:left="0"/>
              <w:jc w:val="both"/>
            </w:pPr>
            <w:hyperlink r:id="rId11" w:tgtFrame="_blank" w:history="1">
              <w:r w:rsidRPr="008F53AC">
                <w:rPr>
                  <w:sz w:val="22"/>
                  <w:szCs w:val="22"/>
                </w:rPr>
                <w:t>Постанова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r w:rsidRPr="008F53AC">
              <w:rPr>
                <w:sz w:val="22"/>
                <w:szCs w:val="22"/>
              </w:rPr>
              <w:t>»(із внесеними змінами)</w:t>
            </w:r>
          </w:p>
        </w:tc>
      </w:tr>
    </w:tbl>
    <w:p w:rsidR="00BC7520" w:rsidRPr="008F53AC" w:rsidRDefault="00BC7520" w:rsidP="00166DB2">
      <w:pPr>
        <w:suppressAutoHyphens/>
        <w:autoSpaceDE w:val="0"/>
        <w:ind w:firstLine="1068"/>
        <w:rPr>
          <w:lang w:eastAsia="ar-SA"/>
        </w:rPr>
      </w:pPr>
    </w:p>
    <w:p w:rsidR="00BC7520" w:rsidRPr="008F53AC" w:rsidRDefault="00BC7520" w:rsidP="00166DB2">
      <w:pPr>
        <w:suppressAutoHyphens/>
        <w:autoSpaceDE w:val="0"/>
        <w:rPr>
          <w:sz w:val="20"/>
          <w:szCs w:val="20"/>
          <w:lang w:eastAsia="ar-S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suppressAutoHyphens/>
        <w:autoSpaceDE w:val="0"/>
        <w:ind w:firstLine="1068"/>
        <w:jc w:val="center"/>
        <w:rPr>
          <w:b/>
          <w:lang w:eastAsia="uk-UA"/>
        </w:rPr>
      </w:pPr>
      <w:r w:rsidRPr="008F53AC">
        <w:rPr>
          <w:b/>
          <w:lang w:eastAsia="uk-UA"/>
        </w:rPr>
        <w:t>ІНФОРМАЦІЙНА КАРТКА АДМІНІСТРАТИВНОЇ ПОСЛУГИ</w:t>
      </w:r>
    </w:p>
    <w:p w:rsidR="00BC7520" w:rsidRPr="008F53AC" w:rsidRDefault="00BC7520" w:rsidP="00166DB2">
      <w:pPr>
        <w:suppressAutoHyphens/>
        <w:autoSpaceDE w:val="0"/>
        <w:jc w:val="center"/>
        <w:rPr>
          <w:b/>
          <w:lang w:eastAsia="ar-SA"/>
        </w:rPr>
      </w:pPr>
    </w:p>
    <w:p w:rsidR="00BC7520" w:rsidRPr="008F53AC" w:rsidRDefault="00BC7520" w:rsidP="00166DB2">
      <w:pPr>
        <w:suppressAutoHyphens/>
        <w:autoSpaceDE w:val="0"/>
        <w:jc w:val="center"/>
        <w:rPr>
          <w:b/>
          <w:sz w:val="26"/>
          <w:szCs w:val="26"/>
          <w:lang w:eastAsia="ar-SA"/>
        </w:rPr>
      </w:pPr>
      <w:r w:rsidRPr="008F53AC">
        <w:rPr>
          <w:b/>
          <w:sz w:val="26"/>
          <w:szCs w:val="26"/>
          <w:lang w:eastAsia="ar-SA"/>
        </w:rPr>
        <w:t>Видача довідки про зняття з реєстрації місця проживання/перебування особи</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Управління економіки виконавчого комітету Нетішинської міської ради</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suppressAutoHyphens/>
        <w:autoSpaceDE w:val="0"/>
        <w:ind w:firstLine="1068"/>
        <w:rPr>
          <w:lang w:eastAsia="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977"/>
        <w:gridCol w:w="6379"/>
      </w:tblGrid>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1.</w:t>
            </w:r>
          </w:p>
        </w:tc>
        <w:tc>
          <w:tcPr>
            <w:tcW w:w="2977" w:type="dxa"/>
          </w:tcPr>
          <w:p w:rsidR="00BC7520" w:rsidRPr="008F53AC" w:rsidRDefault="00BC7520" w:rsidP="00AD622B">
            <w:pPr>
              <w:suppressAutoHyphens/>
              <w:autoSpaceDE w:val="0"/>
              <w:rPr>
                <w:lang w:eastAsia="ar-SA"/>
              </w:rPr>
            </w:pPr>
            <w:r w:rsidRPr="008F53AC">
              <w:rPr>
                <w:sz w:val="22"/>
                <w:szCs w:val="22"/>
                <w:lang w:eastAsia="ar-SA"/>
              </w:rPr>
              <w:t>Інформація про ЦНАП</w:t>
            </w:r>
          </w:p>
        </w:tc>
        <w:tc>
          <w:tcPr>
            <w:tcW w:w="6379"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12"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p w:rsidR="00BC7520" w:rsidRPr="008F53AC" w:rsidRDefault="00BC7520" w:rsidP="00AD622B">
            <w:pPr>
              <w:jc w:val="both"/>
              <w:rPr>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2.</w:t>
            </w:r>
          </w:p>
        </w:tc>
        <w:tc>
          <w:tcPr>
            <w:tcW w:w="2977" w:type="dxa"/>
          </w:tcPr>
          <w:p w:rsidR="00BC7520" w:rsidRPr="008F53AC" w:rsidRDefault="00BC7520" w:rsidP="00AD622B">
            <w:pPr>
              <w:suppressAutoHyphens/>
              <w:autoSpaceDE w:val="0"/>
              <w:rPr>
                <w:lang w:eastAsia="ar-SA"/>
              </w:rPr>
            </w:pPr>
            <w:r w:rsidRPr="008F53AC">
              <w:rPr>
                <w:sz w:val="22"/>
                <w:szCs w:val="22"/>
                <w:lang w:eastAsia="ar-SA"/>
              </w:rPr>
              <w:t>Перелік документів необхідних для надання послуги та вимоги до них</w:t>
            </w:r>
          </w:p>
        </w:tc>
        <w:tc>
          <w:tcPr>
            <w:tcW w:w="6379" w:type="dxa"/>
          </w:tcPr>
          <w:p w:rsidR="00BC7520" w:rsidRPr="008F53AC" w:rsidRDefault="00BC7520" w:rsidP="00AD622B">
            <w:pPr>
              <w:numPr>
                <w:ilvl w:val="0"/>
                <w:numId w:val="9"/>
              </w:numPr>
              <w:suppressAutoHyphens/>
              <w:autoSpaceDE w:val="0"/>
              <w:ind w:left="0"/>
              <w:contextualSpacing/>
              <w:jc w:val="both"/>
            </w:pPr>
            <w:r w:rsidRPr="008F53AC">
              <w:rPr>
                <w:b/>
                <w:sz w:val="22"/>
                <w:szCs w:val="22"/>
              </w:rPr>
              <w:t>Заява</w:t>
            </w:r>
            <w:r w:rsidRPr="008F53AC">
              <w:rPr>
                <w:sz w:val="22"/>
                <w:szCs w:val="22"/>
              </w:rPr>
              <w:t xml:space="preserve"> (форма додається);</w:t>
            </w:r>
          </w:p>
          <w:p w:rsidR="00BC7520" w:rsidRPr="008F53AC" w:rsidRDefault="00BC7520" w:rsidP="00AD622B">
            <w:pPr>
              <w:numPr>
                <w:ilvl w:val="0"/>
                <w:numId w:val="9"/>
              </w:numPr>
              <w:suppressAutoHyphens/>
              <w:autoSpaceDE w:val="0"/>
              <w:ind w:left="0"/>
              <w:contextualSpacing/>
              <w:jc w:val="both"/>
            </w:pPr>
            <w:r w:rsidRPr="008F53AC">
              <w:rPr>
                <w:b/>
                <w:sz w:val="22"/>
                <w:szCs w:val="22"/>
              </w:rPr>
              <w:t>Паспорт громадянина України або інший документ, до якого внесено відомості про реєстрацію місця проживання особи</w:t>
            </w:r>
            <w:r w:rsidRPr="008F53AC">
              <w:rPr>
                <w:sz w:val="22"/>
                <w:szCs w:val="22"/>
              </w:rPr>
              <w:t>.</w:t>
            </w:r>
            <w:r w:rsidRPr="008F53AC">
              <w:rPr>
                <w:sz w:val="22"/>
                <w:szCs w:val="22"/>
                <w:shd w:val="clear" w:color="auto" w:fill="FFFFFF"/>
              </w:rPr>
              <w:t> </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3.</w:t>
            </w:r>
          </w:p>
        </w:tc>
        <w:tc>
          <w:tcPr>
            <w:tcW w:w="2977" w:type="dxa"/>
          </w:tcPr>
          <w:p w:rsidR="00BC7520" w:rsidRPr="008F53AC" w:rsidRDefault="00BC7520" w:rsidP="00AD622B">
            <w:pPr>
              <w:suppressAutoHyphens/>
              <w:autoSpaceDE w:val="0"/>
              <w:rPr>
                <w:lang w:eastAsia="ar-SA"/>
              </w:rPr>
            </w:pPr>
            <w:r w:rsidRPr="008F53AC">
              <w:rPr>
                <w:sz w:val="22"/>
                <w:szCs w:val="22"/>
                <w:lang w:eastAsia="ar-SA"/>
              </w:rPr>
              <w:t>Оплата</w:t>
            </w:r>
          </w:p>
        </w:tc>
        <w:tc>
          <w:tcPr>
            <w:tcW w:w="6379" w:type="dxa"/>
          </w:tcPr>
          <w:p w:rsidR="00BC7520" w:rsidRPr="008F53AC" w:rsidRDefault="00BC7520" w:rsidP="00AD622B">
            <w:pPr>
              <w:suppressAutoHyphens/>
              <w:autoSpaceDE w:val="0"/>
              <w:jc w:val="both"/>
              <w:rPr>
                <w:lang w:eastAsia="ar-SA"/>
              </w:rPr>
            </w:pPr>
            <w:r w:rsidRPr="008F53AC">
              <w:rPr>
                <w:sz w:val="22"/>
                <w:szCs w:val="22"/>
                <w:lang w:eastAsia="ar-SA"/>
              </w:rPr>
              <w:t>Безоплатно.</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4.</w:t>
            </w:r>
          </w:p>
        </w:tc>
        <w:tc>
          <w:tcPr>
            <w:tcW w:w="2977" w:type="dxa"/>
          </w:tcPr>
          <w:p w:rsidR="00BC7520" w:rsidRPr="008F53AC" w:rsidRDefault="00BC7520" w:rsidP="00AD622B">
            <w:pPr>
              <w:suppressAutoHyphens/>
              <w:autoSpaceDE w:val="0"/>
              <w:rPr>
                <w:lang w:eastAsia="ar-SA"/>
              </w:rPr>
            </w:pPr>
            <w:r w:rsidRPr="008F53AC">
              <w:rPr>
                <w:sz w:val="22"/>
                <w:szCs w:val="22"/>
                <w:lang w:eastAsia="ar-SA"/>
              </w:rPr>
              <w:t>Результат надання послуги</w:t>
            </w:r>
          </w:p>
        </w:tc>
        <w:tc>
          <w:tcPr>
            <w:tcW w:w="6379" w:type="dxa"/>
          </w:tcPr>
          <w:p w:rsidR="00BC7520" w:rsidRPr="008F53AC" w:rsidRDefault="00BC7520" w:rsidP="00AD622B">
            <w:pPr>
              <w:suppressAutoHyphens/>
              <w:autoSpaceDE w:val="0"/>
              <w:jc w:val="both"/>
              <w:rPr>
                <w:lang w:eastAsia="ar-SA"/>
              </w:rPr>
            </w:pPr>
            <w:r w:rsidRPr="008F53AC">
              <w:rPr>
                <w:sz w:val="22"/>
                <w:szCs w:val="22"/>
                <w:lang w:eastAsia="ar-SA"/>
              </w:rPr>
              <w:t>Видача довідки про зняття з реєстрації місця проживання.</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5.</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Строк надання послуги</w:t>
            </w:r>
          </w:p>
        </w:tc>
        <w:tc>
          <w:tcPr>
            <w:tcW w:w="6379" w:type="dxa"/>
          </w:tcPr>
          <w:p w:rsidR="00BC7520" w:rsidRPr="008F53AC" w:rsidRDefault="00BC7520" w:rsidP="00AD622B">
            <w:pPr>
              <w:suppressAutoHyphens/>
              <w:autoSpaceDE w:val="0"/>
              <w:jc w:val="both"/>
              <w:rPr>
                <w:highlight w:val="cyan"/>
                <w:lang w:eastAsia="ar-SA"/>
              </w:rPr>
            </w:pPr>
            <w:r w:rsidRPr="008F53AC">
              <w:rPr>
                <w:sz w:val="22"/>
                <w:szCs w:val="22"/>
                <w:lang w:eastAsia="ar-SA"/>
              </w:rPr>
              <w:t>У день звернення</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6.</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Спосіб отримання відповіді (результату)</w:t>
            </w:r>
          </w:p>
        </w:tc>
        <w:tc>
          <w:tcPr>
            <w:tcW w:w="6379" w:type="dxa"/>
          </w:tcPr>
          <w:p w:rsidR="00BC7520" w:rsidRPr="008F53AC" w:rsidRDefault="00BC7520" w:rsidP="00AD622B">
            <w:pPr>
              <w:suppressAutoHyphens/>
              <w:autoSpaceDE w:val="0"/>
              <w:jc w:val="both"/>
              <w:rPr>
                <w:lang w:eastAsia="ar-SA"/>
              </w:rPr>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7.</w:t>
            </w:r>
          </w:p>
        </w:tc>
        <w:tc>
          <w:tcPr>
            <w:tcW w:w="2977" w:type="dxa"/>
          </w:tcPr>
          <w:p w:rsidR="00BC7520" w:rsidRPr="008F53AC" w:rsidRDefault="00BC7520" w:rsidP="00AD622B">
            <w:pPr>
              <w:suppressAutoHyphens/>
              <w:autoSpaceDE w:val="0"/>
              <w:rPr>
                <w:lang w:eastAsia="ar-SA"/>
              </w:rPr>
            </w:pPr>
            <w:r w:rsidRPr="008F53AC">
              <w:rPr>
                <w:sz w:val="22"/>
                <w:szCs w:val="22"/>
                <w:lang w:eastAsia="ar-SA"/>
              </w:rPr>
              <w:t>Акти законодавства щодо надання послуги</w:t>
            </w:r>
          </w:p>
        </w:tc>
        <w:tc>
          <w:tcPr>
            <w:tcW w:w="6379" w:type="dxa"/>
          </w:tcPr>
          <w:p w:rsidR="00BC7520" w:rsidRPr="008F53AC" w:rsidRDefault="00BC7520" w:rsidP="00AD622B">
            <w:pPr>
              <w:numPr>
                <w:ilvl w:val="0"/>
                <w:numId w:val="10"/>
              </w:numPr>
              <w:suppressAutoHyphens/>
              <w:autoSpaceDE w:val="0"/>
              <w:ind w:left="0"/>
              <w:jc w:val="both"/>
            </w:pPr>
            <w:hyperlink r:id="rId13" w:tgtFrame="_blank" w:history="1">
              <w:r w:rsidRPr="008F53AC">
                <w:rPr>
                  <w:sz w:val="22"/>
                  <w:szCs w:val="22"/>
                </w:rPr>
                <w:t>Закон України «Про свободу пересування та вільний вибір місця проживання в Україні</w:t>
              </w:r>
            </w:hyperlink>
            <w:r w:rsidRPr="008F53AC">
              <w:rPr>
                <w:sz w:val="22"/>
                <w:szCs w:val="22"/>
              </w:rPr>
              <w:t>»;</w:t>
            </w:r>
          </w:p>
          <w:p w:rsidR="00BC7520" w:rsidRPr="008F53AC" w:rsidRDefault="00BC7520" w:rsidP="00AD622B">
            <w:pPr>
              <w:numPr>
                <w:ilvl w:val="0"/>
                <w:numId w:val="10"/>
              </w:numPr>
              <w:suppressAutoHyphens/>
              <w:autoSpaceDE w:val="0"/>
              <w:ind w:left="0"/>
              <w:jc w:val="both"/>
            </w:pPr>
            <w:hyperlink r:id="rId14" w:tgtFrame="_blank" w:history="1">
              <w:r w:rsidRPr="008F53AC">
                <w:rPr>
                  <w:sz w:val="22"/>
                  <w:szCs w:val="22"/>
                </w:rPr>
                <w:t>Постанова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r w:rsidRPr="008F53AC">
              <w:rPr>
                <w:sz w:val="22"/>
                <w:szCs w:val="22"/>
              </w:rPr>
              <w:t>» (із внесеними змінами)</w:t>
            </w:r>
          </w:p>
        </w:tc>
      </w:tr>
    </w:tbl>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suppressAutoHyphens/>
        <w:autoSpaceDE w:val="0"/>
        <w:ind w:firstLine="709"/>
        <w:jc w:val="center"/>
        <w:rPr>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tabs>
          <w:tab w:val="left" w:pos="2280"/>
        </w:tabs>
        <w:suppressAutoHyphens/>
        <w:autoSpaceDE w:val="0"/>
        <w:rPr>
          <w:sz w:val="20"/>
          <w:szCs w:val="20"/>
          <w:lang w:eastAsia="uk-UA"/>
        </w:rPr>
      </w:pPr>
    </w:p>
    <w:p w:rsidR="00BC7520" w:rsidRPr="008F53AC" w:rsidRDefault="00BC7520" w:rsidP="00166DB2">
      <w:pPr>
        <w:suppressAutoHyphens/>
        <w:autoSpaceDE w:val="0"/>
        <w:ind w:firstLine="1068"/>
        <w:jc w:val="center"/>
        <w:rPr>
          <w:b/>
          <w:lang w:eastAsia="uk-UA"/>
        </w:rPr>
      </w:pPr>
      <w:r w:rsidRPr="008F53AC">
        <w:rPr>
          <w:b/>
          <w:lang w:eastAsia="uk-UA"/>
        </w:rPr>
        <w:t>ІНФОРМАЦІЙНА КАРТКА АДМІНІСТРАТИВНОЇ ПОСЛУГИ</w:t>
      </w:r>
    </w:p>
    <w:p w:rsidR="00BC7520" w:rsidRPr="008F53AC" w:rsidRDefault="00BC7520" w:rsidP="00166DB2">
      <w:pPr>
        <w:suppressAutoHyphens/>
        <w:autoSpaceDE w:val="0"/>
        <w:jc w:val="center"/>
        <w:rPr>
          <w:b/>
          <w:sz w:val="14"/>
          <w:szCs w:val="14"/>
          <w:lang w:eastAsia="ar-SA"/>
        </w:rPr>
      </w:pPr>
    </w:p>
    <w:p w:rsidR="00BC7520" w:rsidRPr="008F53AC" w:rsidRDefault="00BC7520" w:rsidP="00166DB2">
      <w:pPr>
        <w:suppressAutoHyphens/>
        <w:autoSpaceDE w:val="0"/>
        <w:jc w:val="center"/>
        <w:rPr>
          <w:b/>
          <w:sz w:val="26"/>
          <w:szCs w:val="26"/>
          <w:lang w:eastAsia="ar-SA"/>
        </w:rPr>
      </w:pPr>
      <w:r w:rsidRPr="008F53AC">
        <w:rPr>
          <w:b/>
          <w:sz w:val="26"/>
          <w:szCs w:val="26"/>
          <w:lang w:eastAsia="ar-SA"/>
        </w:rPr>
        <w:t>Видача довідки про зареєстрованих у житловому приміщенні/будинку осіб</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Управління економіки виконавчого комітету Нетішинської міської ради</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suppressAutoHyphens/>
        <w:autoSpaceDE w:val="0"/>
        <w:ind w:firstLine="1068"/>
        <w:rPr>
          <w:sz w:val="8"/>
          <w:szCs w:val="8"/>
          <w:lang w:eastAsia="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977"/>
        <w:gridCol w:w="6379"/>
      </w:tblGrid>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1.</w:t>
            </w:r>
          </w:p>
        </w:tc>
        <w:tc>
          <w:tcPr>
            <w:tcW w:w="2977" w:type="dxa"/>
          </w:tcPr>
          <w:p w:rsidR="00BC7520" w:rsidRPr="008F53AC" w:rsidRDefault="00BC7520" w:rsidP="00AD622B">
            <w:pPr>
              <w:suppressAutoHyphens/>
              <w:autoSpaceDE w:val="0"/>
              <w:rPr>
                <w:lang w:eastAsia="ar-SA"/>
              </w:rPr>
            </w:pPr>
            <w:r w:rsidRPr="008F53AC">
              <w:rPr>
                <w:sz w:val="22"/>
                <w:szCs w:val="22"/>
                <w:lang w:eastAsia="ar-SA"/>
              </w:rPr>
              <w:t>Інформація про ЦНАП</w:t>
            </w:r>
          </w:p>
        </w:tc>
        <w:tc>
          <w:tcPr>
            <w:tcW w:w="6379"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15"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p w:rsidR="00BC7520" w:rsidRPr="008F53AC" w:rsidRDefault="00BC7520" w:rsidP="00AD622B">
            <w:pPr>
              <w:jc w:val="both"/>
              <w:rPr>
                <w:sz w:val="12"/>
                <w:szCs w:val="12"/>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2.</w:t>
            </w:r>
          </w:p>
        </w:tc>
        <w:tc>
          <w:tcPr>
            <w:tcW w:w="2977" w:type="dxa"/>
          </w:tcPr>
          <w:p w:rsidR="00BC7520" w:rsidRPr="008F53AC" w:rsidRDefault="00BC7520" w:rsidP="00AD622B">
            <w:pPr>
              <w:suppressAutoHyphens/>
              <w:autoSpaceDE w:val="0"/>
              <w:rPr>
                <w:lang w:eastAsia="ar-SA"/>
              </w:rPr>
            </w:pPr>
            <w:r w:rsidRPr="008F53AC">
              <w:rPr>
                <w:sz w:val="22"/>
                <w:szCs w:val="22"/>
                <w:lang w:eastAsia="ar-SA"/>
              </w:rPr>
              <w:t>Перелік документів необхідних для надання послуги та вимоги до них</w:t>
            </w:r>
          </w:p>
        </w:tc>
        <w:tc>
          <w:tcPr>
            <w:tcW w:w="6379" w:type="dxa"/>
          </w:tcPr>
          <w:p w:rsidR="00BC7520" w:rsidRPr="008F53AC" w:rsidRDefault="00BC7520" w:rsidP="00AD622B">
            <w:pPr>
              <w:numPr>
                <w:ilvl w:val="0"/>
                <w:numId w:val="11"/>
              </w:numPr>
              <w:suppressAutoHyphens/>
              <w:autoSpaceDE w:val="0"/>
              <w:ind w:left="0" w:hanging="430"/>
              <w:contextualSpacing/>
              <w:jc w:val="both"/>
            </w:pPr>
            <w:r w:rsidRPr="008F53AC">
              <w:rPr>
                <w:b/>
                <w:sz w:val="22"/>
                <w:szCs w:val="22"/>
              </w:rPr>
              <w:t>Заява</w:t>
            </w:r>
            <w:r w:rsidRPr="008F53AC">
              <w:rPr>
                <w:sz w:val="22"/>
                <w:szCs w:val="22"/>
              </w:rPr>
              <w:t xml:space="preserve"> (форма додається);</w:t>
            </w:r>
          </w:p>
          <w:p w:rsidR="00BC7520" w:rsidRPr="008F53AC" w:rsidRDefault="00BC7520" w:rsidP="00AD622B">
            <w:pPr>
              <w:numPr>
                <w:ilvl w:val="0"/>
                <w:numId w:val="11"/>
              </w:numPr>
              <w:suppressAutoHyphens/>
              <w:autoSpaceDE w:val="0"/>
              <w:ind w:left="0" w:hanging="430"/>
              <w:contextualSpacing/>
              <w:jc w:val="both"/>
              <w:rPr>
                <w:spacing w:val="-4"/>
              </w:rPr>
            </w:pPr>
            <w:r w:rsidRPr="008F53AC">
              <w:rPr>
                <w:b/>
                <w:spacing w:val="-4"/>
                <w:sz w:val="22"/>
                <w:szCs w:val="22"/>
              </w:rPr>
              <w:t>Паспорти зареєстрованих</w:t>
            </w:r>
            <w:r w:rsidRPr="008F53AC">
              <w:rPr>
                <w:spacing w:val="-4"/>
                <w:sz w:val="22"/>
                <w:szCs w:val="22"/>
              </w:rPr>
              <w:t xml:space="preserve"> у житловому приміщенні/будинку осіб;</w:t>
            </w:r>
          </w:p>
          <w:p w:rsidR="00BC7520" w:rsidRPr="008F53AC" w:rsidRDefault="00BC7520" w:rsidP="00AD622B">
            <w:pPr>
              <w:numPr>
                <w:ilvl w:val="0"/>
                <w:numId w:val="11"/>
              </w:numPr>
              <w:suppressAutoHyphens/>
              <w:autoSpaceDE w:val="0"/>
              <w:ind w:left="0" w:hanging="430"/>
              <w:contextualSpacing/>
              <w:jc w:val="both"/>
            </w:pPr>
            <w:r w:rsidRPr="008F53AC">
              <w:rPr>
                <w:b/>
                <w:sz w:val="22"/>
                <w:szCs w:val="22"/>
              </w:rPr>
              <w:t>Свідоцтва про народження зареєстрованих</w:t>
            </w:r>
            <w:r w:rsidRPr="008F53AC">
              <w:rPr>
                <w:sz w:val="22"/>
                <w:szCs w:val="22"/>
              </w:rPr>
              <w:t xml:space="preserve"> у житловому приміщенні/будинку </w:t>
            </w:r>
            <w:r w:rsidRPr="008F53AC">
              <w:rPr>
                <w:b/>
                <w:sz w:val="22"/>
                <w:szCs w:val="22"/>
              </w:rPr>
              <w:t>дітей;</w:t>
            </w:r>
          </w:p>
          <w:p w:rsidR="00BC7520" w:rsidRPr="008F53AC" w:rsidRDefault="00BC7520" w:rsidP="00AD622B">
            <w:pPr>
              <w:numPr>
                <w:ilvl w:val="0"/>
                <w:numId w:val="11"/>
              </w:numPr>
              <w:suppressAutoHyphens/>
              <w:autoSpaceDE w:val="0"/>
              <w:ind w:left="0" w:hanging="430"/>
              <w:contextualSpacing/>
              <w:jc w:val="both"/>
            </w:pPr>
            <w:r w:rsidRPr="008F53AC">
              <w:rPr>
                <w:b/>
                <w:sz w:val="22"/>
                <w:szCs w:val="22"/>
              </w:rPr>
              <w:t xml:space="preserve">Свідоцтво про шлюб або розірвання шлюбу </w:t>
            </w:r>
            <w:r w:rsidRPr="008F53AC">
              <w:rPr>
                <w:sz w:val="22"/>
                <w:szCs w:val="22"/>
              </w:rPr>
              <w:t>(в разі відсутності відповідних записів в документі, що посвідчує особу);</w:t>
            </w:r>
          </w:p>
          <w:p w:rsidR="00BC7520" w:rsidRPr="008F53AC" w:rsidRDefault="00BC7520" w:rsidP="00AD622B">
            <w:pPr>
              <w:numPr>
                <w:ilvl w:val="0"/>
                <w:numId w:val="11"/>
              </w:numPr>
              <w:suppressAutoHyphens/>
              <w:autoSpaceDE w:val="0"/>
              <w:ind w:left="0" w:hanging="430"/>
              <w:contextualSpacing/>
              <w:jc w:val="both"/>
            </w:pPr>
            <w:r w:rsidRPr="008F53AC">
              <w:rPr>
                <w:b/>
                <w:sz w:val="22"/>
                <w:szCs w:val="22"/>
              </w:rPr>
              <w:t>Документ про право власності на житло, домоволодіння</w:t>
            </w:r>
            <w:r w:rsidRPr="008F53AC">
              <w:rPr>
                <w:sz w:val="22"/>
                <w:szCs w:val="22"/>
              </w:rPr>
              <w:t xml:space="preserve"> – для приватного, приватизованого житла (за наявності)</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3.</w:t>
            </w:r>
          </w:p>
        </w:tc>
        <w:tc>
          <w:tcPr>
            <w:tcW w:w="2977" w:type="dxa"/>
          </w:tcPr>
          <w:p w:rsidR="00BC7520" w:rsidRPr="008F53AC" w:rsidRDefault="00BC7520" w:rsidP="00AD622B">
            <w:pPr>
              <w:suppressAutoHyphens/>
              <w:autoSpaceDE w:val="0"/>
              <w:rPr>
                <w:lang w:eastAsia="ar-SA"/>
              </w:rPr>
            </w:pPr>
            <w:r w:rsidRPr="008F53AC">
              <w:rPr>
                <w:sz w:val="22"/>
                <w:szCs w:val="22"/>
                <w:lang w:eastAsia="ar-SA"/>
              </w:rPr>
              <w:t>Оплата</w:t>
            </w:r>
          </w:p>
        </w:tc>
        <w:tc>
          <w:tcPr>
            <w:tcW w:w="6379" w:type="dxa"/>
          </w:tcPr>
          <w:p w:rsidR="00BC7520" w:rsidRPr="008F53AC" w:rsidRDefault="00BC7520" w:rsidP="00AD622B">
            <w:pPr>
              <w:suppressAutoHyphens/>
              <w:autoSpaceDE w:val="0"/>
              <w:rPr>
                <w:lang w:eastAsia="ar-SA"/>
              </w:rPr>
            </w:pPr>
            <w:r w:rsidRPr="008F53AC">
              <w:rPr>
                <w:sz w:val="22"/>
                <w:szCs w:val="22"/>
                <w:lang w:eastAsia="ar-SA"/>
              </w:rPr>
              <w:t>Безоплатно.</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4.</w:t>
            </w:r>
          </w:p>
        </w:tc>
        <w:tc>
          <w:tcPr>
            <w:tcW w:w="2977" w:type="dxa"/>
          </w:tcPr>
          <w:p w:rsidR="00BC7520" w:rsidRPr="008F53AC" w:rsidRDefault="00BC7520" w:rsidP="00AD622B">
            <w:pPr>
              <w:suppressAutoHyphens/>
              <w:autoSpaceDE w:val="0"/>
              <w:rPr>
                <w:lang w:eastAsia="ar-SA"/>
              </w:rPr>
            </w:pPr>
            <w:r w:rsidRPr="008F53AC">
              <w:rPr>
                <w:sz w:val="22"/>
                <w:szCs w:val="22"/>
                <w:lang w:eastAsia="ar-SA"/>
              </w:rPr>
              <w:t>Результат надання послуги</w:t>
            </w:r>
          </w:p>
        </w:tc>
        <w:tc>
          <w:tcPr>
            <w:tcW w:w="6379" w:type="dxa"/>
          </w:tcPr>
          <w:p w:rsidR="00BC7520" w:rsidRPr="008F53AC" w:rsidRDefault="00BC7520" w:rsidP="00AD622B">
            <w:pPr>
              <w:suppressAutoHyphens/>
              <w:autoSpaceDE w:val="0"/>
              <w:rPr>
                <w:lang w:eastAsia="ar-SA"/>
              </w:rPr>
            </w:pPr>
            <w:r w:rsidRPr="008F53AC">
              <w:rPr>
                <w:sz w:val="22"/>
                <w:szCs w:val="22"/>
                <w:lang w:eastAsia="ar-SA"/>
              </w:rPr>
              <w:t>Видача довідки про зареєстрованих у житловому приміщенні/будинку осіб.</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5.</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Строк надання послуги</w:t>
            </w:r>
          </w:p>
        </w:tc>
        <w:tc>
          <w:tcPr>
            <w:tcW w:w="6379" w:type="dxa"/>
          </w:tcPr>
          <w:p w:rsidR="00BC7520" w:rsidRPr="008F53AC" w:rsidRDefault="00BC7520" w:rsidP="00AD622B">
            <w:pPr>
              <w:suppressAutoHyphens/>
              <w:autoSpaceDE w:val="0"/>
              <w:rPr>
                <w:highlight w:val="cyan"/>
                <w:lang w:eastAsia="ar-SA"/>
              </w:rPr>
            </w:pPr>
            <w:r w:rsidRPr="008F53AC">
              <w:rPr>
                <w:sz w:val="22"/>
                <w:szCs w:val="22"/>
                <w:lang w:eastAsia="ar-SA"/>
              </w:rPr>
              <w:t>У день звернення</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6.</w:t>
            </w:r>
          </w:p>
        </w:tc>
        <w:tc>
          <w:tcPr>
            <w:tcW w:w="2977" w:type="dxa"/>
          </w:tcPr>
          <w:p w:rsidR="00BC7520" w:rsidRPr="008F53AC" w:rsidRDefault="00BC7520" w:rsidP="00AD622B">
            <w:pPr>
              <w:suppressAutoHyphens/>
              <w:autoSpaceDE w:val="0"/>
              <w:rPr>
                <w:lang w:eastAsia="ar-SA"/>
              </w:rPr>
            </w:pPr>
            <w:r w:rsidRPr="008F53AC">
              <w:rPr>
                <w:sz w:val="22"/>
                <w:szCs w:val="22"/>
                <w:lang w:eastAsia="ar-SA"/>
              </w:rPr>
              <w:t>Спосіб отримання відповіді (результату)</w:t>
            </w:r>
          </w:p>
        </w:tc>
        <w:tc>
          <w:tcPr>
            <w:tcW w:w="6379" w:type="dxa"/>
          </w:tcPr>
          <w:p w:rsidR="00BC7520" w:rsidRPr="008F53AC" w:rsidRDefault="00BC7520" w:rsidP="00AD622B">
            <w:pPr>
              <w:suppressAutoHyphens/>
              <w:autoSpaceDE w:val="0"/>
              <w:jc w:val="both"/>
              <w:rPr>
                <w:lang w:eastAsia="ar-SA"/>
              </w:rPr>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568" w:type="dxa"/>
          </w:tcPr>
          <w:p w:rsidR="00BC7520" w:rsidRPr="008F53AC" w:rsidRDefault="00BC7520" w:rsidP="00AD622B">
            <w:pPr>
              <w:suppressAutoHyphens/>
              <w:autoSpaceDE w:val="0"/>
              <w:rPr>
                <w:lang w:eastAsia="ar-SA"/>
              </w:rPr>
            </w:pPr>
            <w:r w:rsidRPr="008F53AC">
              <w:rPr>
                <w:sz w:val="22"/>
                <w:szCs w:val="22"/>
                <w:lang w:eastAsia="ar-SA"/>
              </w:rPr>
              <w:t>7.</w:t>
            </w:r>
          </w:p>
        </w:tc>
        <w:tc>
          <w:tcPr>
            <w:tcW w:w="2977" w:type="dxa"/>
          </w:tcPr>
          <w:p w:rsidR="00BC7520" w:rsidRPr="008F53AC" w:rsidRDefault="00BC7520" w:rsidP="00AD622B">
            <w:pPr>
              <w:suppressAutoHyphens/>
              <w:autoSpaceDE w:val="0"/>
              <w:rPr>
                <w:lang w:eastAsia="ar-SA"/>
              </w:rPr>
            </w:pPr>
            <w:r w:rsidRPr="008F53AC">
              <w:rPr>
                <w:sz w:val="22"/>
                <w:szCs w:val="22"/>
                <w:lang w:eastAsia="ar-SA"/>
              </w:rPr>
              <w:t>Акти законодавства щодо надання послуги</w:t>
            </w:r>
          </w:p>
        </w:tc>
        <w:tc>
          <w:tcPr>
            <w:tcW w:w="6379" w:type="dxa"/>
          </w:tcPr>
          <w:p w:rsidR="00BC7520" w:rsidRPr="008F53AC" w:rsidRDefault="00BC7520" w:rsidP="00AD622B">
            <w:pPr>
              <w:pStyle w:val="ListParagraph"/>
              <w:numPr>
                <w:ilvl w:val="0"/>
                <w:numId w:val="17"/>
              </w:numPr>
              <w:suppressAutoHyphens/>
              <w:autoSpaceDE w:val="0"/>
              <w:ind w:left="0"/>
              <w:rPr>
                <w:sz w:val="22"/>
                <w:szCs w:val="22"/>
              </w:rPr>
            </w:pPr>
            <w:hyperlink r:id="rId16" w:tgtFrame="_blank" w:history="1">
              <w:r w:rsidRPr="008F53AC">
                <w:rPr>
                  <w:sz w:val="22"/>
                  <w:szCs w:val="22"/>
                </w:rPr>
                <w:t>Закон України «Про свободу пересування та вільний вибір місця проживання в Україні</w:t>
              </w:r>
            </w:hyperlink>
            <w:r w:rsidRPr="008F53AC">
              <w:rPr>
                <w:sz w:val="22"/>
                <w:szCs w:val="22"/>
              </w:rPr>
              <w:t>»</w:t>
            </w:r>
          </w:p>
          <w:p w:rsidR="00BC7520" w:rsidRPr="008F53AC" w:rsidRDefault="00BC7520" w:rsidP="00AD622B">
            <w:pPr>
              <w:pStyle w:val="ListParagraph"/>
              <w:numPr>
                <w:ilvl w:val="0"/>
                <w:numId w:val="17"/>
              </w:numPr>
              <w:suppressAutoHyphens/>
              <w:autoSpaceDE w:val="0"/>
              <w:ind w:left="0"/>
              <w:rPr>
                <w:sz w:val="22"/>
                <w:szCs w:val="22"/>
              </w:rPr>
            </w:pPr>
            <w:r w:rsidRPr="008F53AC">
              <w:rPr>
                <w:sz w:val="22"/>
                <w:szCs w:val="22"/>
              </w:rPr>
              <w:t>Житловий Кодекс Української РСР</w:t>
            </w:r>
          </w:p>
          <w:p w:rsidR="00BC7520" w:rsidRPr="008F53AC" w:rsidRDefault="00BC7520" w:rsidP="00AD622B">
            <w:pPr>
              <w:pStyle w:val="ListParagraph"/>
              <w:numPr>
                <w:ilvl w:val="0"/>
                <w:numId w:val="17"/>
              </w:numPr>
              <w:suppressAutoHyphens/>
              <w:autoSpaceDE w:val="0"/>
              <w:ind w:left="0"/>
              <w:rPr>
                <w:sz w:val="22"/>
                <w:szCs w:val="22"/>
              </w:rPr>
            </w:pPr>
            <w:hyperlink r:id="rId17" w:tgtFrame="_blank" w:history="1">
              <w:r w:rsidRPr="008F53AC">
                <w:rPr>
                  <w:sz w:val="22"/>
                  <w:szCs w:val="22"/>
                </w:rPr>
                <w:t>Постанова Кабінету Міністрів України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r w:rsidRPr="008F53AC">
              <w:rPr>
                <w:sz w:val="22"/>
                <w:szCs w:val="22"/>
              </w:rPr>
              <w:t>» (із внесеними змінами).</w:t>
            </w:r>
          </w:p>
          <w:p w:rsidR="00BC7520" w:rsidRPr="008F53AC" w:rsidRDefault="00BC7520" w:rsidP="00AD622B">
            <w:pPr>
              <w:pStyle w:val="ListParagraph"/>
              <w:numPr>
                <w:ilvl w:val="0"/>
                <w:numId w:val="17"/>
              </w:numPr>
              <w:suppressAutoHyphens/>
              <w:autoSpaceDE w:val="0"/>
              <w:ind w:left="0"/>
              <w:rPr>
                <w:sz w:val="22"/>
                <w:szCs w:val="22"/>
              </w:rPr>
            </w:pPr>
            <w:r w:rsidRPr="008F53AC">
              <w:rPr>
                <w:sz w:val="22"/>
                <w:szCs w:val="22"/>
              </w:rPr>
              <w:t>Постанова Кабінету Міністрів України від 21.10.1995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внесеними змінами).</w:t>
            </w:r>
          </w:p>
        </w:tc>
      </w:tr>
    </w:tbl>
    <w:p w:rsidR="00BC7520" w:rsidRPr="008F53AC" w:rsidRDefault="00BC7520" w:rsidP="00166DB2">
      <w:pPr>
        <w:suppressAutoHyphens/>
        <w:autoSpaceDE w:val="0"/>
        <w:ind w:firstLine="1068"/>
        <w:jc w:val="center"/>
        <w:rPr>
          <w:b/>
          <w:lang w:eastAsia="uk-UA"/>
        </w:rPr>
      </w:pPr>
      <w:r w:rsidRPr="008F53AC">
        <w:rPr>
          <w:b/>
          <w:lang w:eastAsia="uk-UA"/>
        </w:rPr>
        <w:t>ІНФОРМАЦІЙНА КАРТКА АДМІНІСТРАТИВНОЇ ПОСЛУГИ</w:t>
      </w:r>
    </w:p>
    <w:p w:rsidR="00BC7520" w:rsidRPr="008F53AC" w:rsidRDefault="00BC7520" w:rsidP="00166DB2">
      <w:pPr>
        <w:suppressAutoHyphens/>
        <w:autoSpaceDE w:val="0"/>
        <w:jc w:val="center"/>
        <w:rPr>
          <w:b/>
          <w:sz w:val="28"/>
          <w:szCs w:val="28"/>
          <w:lang w:eastAsia="ar-SA"/>
        </w:rPr>
      </w:pPr>
    </w:p>
    <w:p w:rsidR="00BC7520" w:rsidRPr="008F53AC" w:rsidRDefault="00BC7520" w:rsidP="00166DB2">
      <w:pPr>
        <w:suppressAutoHyphens/>
        <w:autoSpaceDE w:val="0"/>
        <w:jc w:val="center"/>
        <w:rPr>
          <w:b/>
          <w:sz w:val="28"/>
          <w:szCs w:val="28"/>
          <w:lang w:eastAsia="ar-SA"/>
        </w:rPr>
      </w:pPr>
      <w:r w:rsidRPr="008F53AC">
        <w:rPr>
          <w:b/>
          <w:sz w:val="28"/>
          <w:szCs w:val="28"/>
          <w:lang w:eastAsia="ar-S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 населених пунктів, адміністративно-територіальних одиниць, зміни в адміністративно-територіальному устрої</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Управління економіки виконавчого комітету Нетішинської міської ради</w:t>
      </w:r>
    </w:p>
    <w:p w:rsidR="00BC7520" w:rsidRPr="008F53AC" w:rsidRDefault="00BC7520" w:rsidP="00166DB2">
      <w:pPr>
        <w:suppressAutoHyphens/>
        <w:autoSpaceDE w:val="0"/>
        <w:jc w:val="center"/>
        <w:rPr>
          <w:sz w:val="20"/>
          <w:szCs w:val="20"/>
          <w:lang w:eastAsia="uk-U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suppressAutoHyphens/>
        <w:autoSpaceDE w:val="0"/>
        <w:jc w:val="center"/>
        <w:rPr>
          <w:b/>
          <w:lang w:eastAsia="ar-S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
        <w:gridCol w:w="2886"/>
        <w:gridCol w:w="6521"/>
      </w:tblGrid>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1.</w:t>
            </w:r>
          </w:p>
        </w:tc>
        <w:tc>
          <w:tcPr>
            <w:tcW w:w="2886" w:type="dxa"/>
          </w:tcPr>
          <w:p w:rsidR="00BC7520" w:rsidRPr="008F53AC" w:rsidRDefault="00BC7520" w:rsidP="00AD622B">
            <w:pPr>
              <w:suppressAutoHyphens/>
              <w:autoSpaceDE w:val="0"/>
              <w:rPr>
                <w:lang w:eastAsia="ar-SA"/>
              </w:rPr>
            </w:pPr>
            <w:r w:rsidRPr="008F53AC">
              <w:rPr>
                <w:sz w:val="22"/>
                <w:szCs w:val="22"/>
                <w:lang w:eastAsia="ar-SA"/>
              </w:rPr>
              <w:t>Інформація про ЦНАП</w:t>
            </w:r>
          </w:p>
        </w:tc>
        <w:tc>
          <w:tcPr>
            <w:tcW w:w="6521"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18"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 дні – вихідні.</w:t>
            </w:r>
          </w:p>
          <w:p w:rsidR="00BC7520" w:rsidRPr="008F53AC" w:rsidRDefault="00BC7520" w:rsidP="00AD622B">
            <w:pPr>
              <w:jc w:val="both"/>
              <w:rPr>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w:t>
            </w:r>
            <w:hyperlink r:id="rId19" w:history="1">
              <w:r w:rsidRPr="008F53AC">
                <w:rPr>
                  <w:rStyle w:val="Hyperlink"/>
                  <w:sz w:val="22"/>
                  <w:szCs w:val="22"/>
                </w:rPr>
                <w:t>kryvyngromada@gmail.com</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color w:val="0563C1"/>
                <w:u w:val="single"/>
              </w:rPr>
            </w:pPr>
            <w:r w:rsidRPr="008F53AC">
              <w:rPr>
                <w:sz w:val="22"/>
                <w:szCs w:val="22"/>
                <w:lang w:eastAsia="uk-UA"/>
              </w:rPr>
              <w:t>Субота, неділя, святкові дні – вихідні.</w:t>
            </w:r>
          </w:p>
        </w:tc>
      </w:tr>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2.</w:t>
            </w:r>
          </w:p>
        </w:tc>
        <w:tc>
          <w:tcPr>
            <w:tcW w:w="2886" w:type="dxa"/>
          </w:tcPr>
          <w:p w:rsidR="00BC7520" w:rsidRPr="008F53AC" w:rsidRDefault="00BC7520" w:rsidP="00AD622B">
            <w:pPr>
              <w:suppressAutoHyphens/>
              <w:autoSpaceDE w:val="0"/>
              <w:rPr>
                <w:lang w:eastAsia="ar-SA"/>
              </w:rPr>
            </w:pPr>
            <w:r w:rsidRPr="008F53AC">
              <w:rPr>
                <w:sz w:val="22"/>
                <w:szCs w:val="22"/>
                <w:lang w:eastAsia="ar-SA"/>
              </w:rPr>
              <w:t>Перелік документів необхідних для надання послуги та вимоги до них</w:t>
            </w:r>
          </w:p>
        </w:tc>
        <w:tc>
          <w:tcPr>
            <w:tcW w:w="6521" w:type="dxa"/>
          </w:tcPr>
          <w:p w:rsidR="00BC7520" w:rsidRPr="008F53AC" w:rsidRDefault="00BC7520" w:rsidP="00AD622B">
            <w:pPr>
              <w:numPr>
                <w:ilvl w:val="0"/>
                <w:numId w:val="2"/>
              </w:numPr>
              <w:suppressAutoHyphens/>
              <w:autoSpaceDE w:val="0"/>
              <w:ind w:left="0"/>
              <w:jc w:val="both"/>
              <w:rPr>
                <w:b/>
              </w:rPr>
            </w:pPr>
            <w:r w:rsidRPr="008F53AC">
              <w:rPr>
                <w:b/>
                <w:sz w:val="22"/>
                <w:szCs w:val="22"/>
              </w:rPr>
              <w:t>Заява;</w:t>
            </w:r>
          </w:p>
          <w:p w:rsidR="00BC7520" w:rsidRPr="008F53AC" w:rsidRDefault="00BC7520" w:rsidP="00AD622B">
            <w:pPr>
              <w:numPr>
                <w:ilvl w:val="0"/>
                <w:numId w:val="2"/>
              </w:numPr>
              <w:suppressAutoHyphens/>
              <w:autoSpaceDE w:val="0"/>
              <w:ind w:left="0"/>
              <w:jc w:val="both"/>
              <w:rPr>
                <w:b/>
              </w:rPr>
            </w:pPr>
            <w:r w:rsidRPr="008F53AC">
              <w:rPr>
                <w:b/>
                <w:sz w:val="22"/>
                <w:szCs w:val="22"/>
              </w:rPr>
              <w:t>Паспорт громадянина України.</w:t>
            </w:r>
          </w:p>
          <w:p w:rsidR="00BC7520" w:rsidRPr="008F53AC" w:rsidRDefault="00BC7520" w:rsidP="00AD622B">
            <w:pPr>
              <w:jc w:val="both"/>
              <w:rPr>
                <w:b/>
              </w:rPr>
            </w:pPr>
            <w:r w:rsidRPr="008F53AC">
              <w:rPr>
                <w:sz w:val="22"/>
                <w:szCs w:val="22"/>
                <w:u w:val="single"/>
              </w:rPr>
              <w:t>У разі подання заяви представником особи, крім зазначених документів, додатково подаються</w:t>
            </w:r>
            <w:r w:rsidRPr="008F53AC">
              <w:rPr>
                <w:sz w:val="22"/>
                <w:szCs w:val="22"/>
              </w:rPr>
              <w:t>:</w:t>
            </w:r>
          </w:p>
          <w:p w:rsidR="00BC7520" w:rsidRPr="008F53AC" w:rsidRDefault="00BC7520" w:rsidP="00AD622B">
            <w:pPr>
              <w:numPr>
                <w:ilvl w:val="0"/>
                <w:numId w:val="1"/>
              </w:numPr>
              <w:suppressAutoHyphens/>
              <w:autoSpaceDE w:val="0"/>
              <w:ind w:left="0" w:hanging="142"/>
              <w:jc w:val="both"/>
              <w:rPr>
                <w:b/>
              </w:rPr>
            </w:pPr>
            <w:r w:rsidRPr="008F53AC">
              <w:rPr>
                <w:sz w:val="22"/>
                <w:szCs w:val="22"/>
              </w:rPr>
              <w:t>документ, що посвідчує особу представника;</w:t>
            </w:r>
          </w:p>
          <w:p w:rsidR="00BC7520" w:rsidRPr="008F53AC" w:rsidRDefault="00BC7520" w:rsidP="00AD622B">
            <w:pPr>
              <w:numPr>
                <w:ilvl w:val="0"/>
                <w:numId w:val="1"/>
              </w:numPr>
              <w:suppressAutoHyphens/>
              <w:autoSpaceDE w:val="0"/>
              <w:ind w:left="0" w:hanging="142"/>
              <w:jc w:val="both"/>
            </w:pPr>
            <w:r w:rsidRPr="008F53AC">
              <w:rPr>
                <w:sz w:val="22"/>
                <w:szCs w:val="22"/>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tc>
      </w:tr>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3.</w:t>
            </w:r>
          </w:p>
        </w:tc>
        <w:tc>
          <w:tcPr>
            <w:tcW w:w="2886" w:type="dxa"/>
          </w:tcPr>
          <w:p w:rsidR="00BC7520" w:rsidRPr="008F53AC" w:rsidRDefault="00BC7520" w:rsidP="00AD622B">
            <w:pPr>
              <w:suppressAutoHyphens/>
              <w:autoSpaceDE w:val="0"/>
              <w:rPr>
                <w:lang w:eastAsia="ar-SA"/>
              </w:rPr>
            </w:pPr>
            <w:r w:rsidRPr="008F53AC">
              <w:rPr>
                <w:sz w:val="22"/>
                <w:szCs w:val="22"/>
                <w:lang w:eastAsia="ar-SA"/>
              </w:rPr>
              <w:t>Оплата</w:t>
            </w:r>
          </w:p>
        </w:tc>
        <w:tc>
          <w:tcPr>
            <w:tcW w:w="6521" w:type="dxa"/>
          </w:tcPr>
          <w:p w:rsidR="00BC7520" w:rsidRPr="008F53AC" w:rsidRDefault="00BC7520" w:rsidP="00AD622B">
            <w:pPr>
              <w:suppressAutoHyphens/>
              <w:autoSpaceDE w:val="0"/>
              <w:jc w:val="both"/>
              <w:rPr>
                <w:rFonts w:cs="Calibri"/>
                <w:b/>
                <w:lang w:eastAsia="ar-SA"/>
              </w:rPr>
            </w:pPr>
            <w:r w:rsidRPr="008F53AC">
              <w:rPr>
                <w:iCs/>
                <w:sz w:val="22"/>
                <w:szCs w:val="22"/>
                <w:lang w:eastAsia="ar-SA"/>
              </w:rPr>
              <w:t>Безоплатно.</w:t>
            </w:r>
          </w:p>
        </w:tc>
      </w:tr>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4.</w:t>
            </w:r>
          </w:p>
        </w:tc>
        <w:tc>
          <w:tcPr>
            <w:tcW w:w="2886" w:type="dxa"/>
          </w:tcPr>
          <w:p w:rsidR="00BC7520" w:rsidRPr="008F53AC" w:rsidRDefault="00BC7520" w:rsidP="00AD622B">
            <w:pPr>
              <w:suppressAutoHyphens/>
              <w:autoSpaceDE w:val="0"/>
              <w:rPr>
                <w:lang w:eastAsia="ar-SA"/>
              </w:rPr>
            </w:pPr>
            <w:r w:rsidRPr="008F53AC">
              <w:rPr>
                <w:sz w:val="22"/>
                <w:szCs w:val="22"/>
                <w:lang w:eastAsia="ar-SA"/>
              </w:rPr>
              <w:t>Результат надання послуги</w:t>
            </w:r>
          </w:p>
        </w:tc>
        <w:tc>
          <w:tcPr>
            <w:tcW w:w="6521" w:type="dxa"/>
          </w:tcPr>
          <w:p w:rsidR="00BC7520" w:rsidRPr="008F53AC" w:rsidRDefault="00BC7520" w:rsidP="00AD622B">
            <w:pPr>
              <w:suppressAutoHyphens/>
              <w:autoSpaceDE w:val="0"/>
              <w:jc w:val="both"/>
              <w:rPr>
                <w:lang w:eastAsia="ar-SA"/>
              </w:rPr>
            </w:pPr>
            <w:r w:rsidRPr="008F53AC">
              <w:rPr>
                <w:sz w:val="22"/>
                <w:szCs w:val="22"/>
                <w:lang w:eastAsia="ar-S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 населених пунктів, адміністративно-територіальних одиниць, зміни в адміністративно-територіальному устрої.</w:t>
            </w:r>
          </w:p>
        </w:tc>
      </w:tr>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5.</w:t>
            </w:r>
          </w:p>
        </w:tc>
        <w:tc>
          <w:tcPr>
            <w:tcW w:w="2886" w:type="dxa"/>
          </w:tcPr>
          <w:p w:rsidR="00BC7520" w:rsidRPr="008F53AC" w:rsidRDefault="00BC7520" w:rsidP="00AD622B">
            <w:pPr>
              <w:suppressAutoHyphens/>
              <w:autoSpaceDE w:val="0"/>
              <w:rPr>
                <w:lang w:eastAsia="ar-SA"/>
              </w:rPr>
            </w:pPr>
            <w:r w:rsidRPr="008F53AC">
              <w:rPr>
                <w:sz w:val="22"/>
                <w:szCs w:val="22"/>
                <w:lang w:eastAsia="ar-SA"/>
              </w:rPr>
              <w:t>Строк надання послуги</w:t>
            </w:r>
          </w:p>
        </w:tc>
        <w:tc>
          <w:tcPr>
            <w:tcW w:w="6521" w:type="dxa"/>
          </w:tcPr>
          <w:p w:rsidR="00BC7520" w:rsidRPr="008F53AC" w:rsidRDefault="00BC7520" w:rsidP="00AD622B">
            <w:pPr>
              <w:suppressAutoHyphens/>
              <w:autoSpaceDE w:val="0"/>
              <w:jc w:val="both"/>
              <w:rPr>
                <w:lang w:eastAsia="ar-SA"/>
              </w:rPr>
            </w:pPr>
            <w:r w:rsidRPr="008F53AC">
              <w:rPr>
                <w:sz w:val="22"/>
                <w:szCs w:val="22"/>
                <w:lang w:eastAsia="ar-SA"/>
              </w:rPr>
              <w:t>У день звернення.</w:t>
            </w:r>
          </w:p>
        </w:tc>
      </w:tr>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6.</w:t>
            </w:r>
          </w:p>
        </w:tc>
        <w:tc>
          <w:tcPr>
            <w:tcW w:w="2886" w:type="dxa"/>
          </w:tcPr>
          <w:p w:rsidR="00BC7520" w:rsidRPr="008F53AC" w:rsidRDefault="00BC7520" w:rsidP="00AD622B">
            <w:pPr>
              <w:suppressAutoHyphens/>
              <w:autoSpaceDE w:val="0"/>
              <w:rPr>
                <w:lang w:eastAsia="ar-SA"/>
              </w:rPr>
            </w:pPr>
            <w:r w:rsidRPr="008F53AC">
              <w:rPr>
                <w:sz w:val="22"/>
                <w:szCs w:val="22"/>
                <w:lang w:eastAsia="ar-SA"/>
              </w:rPr>
              <w:t>Спосіб отримання відповіді (результату)</w:t>
            </w:r>
          </w:p>
        </w:tc>
        <w:tc>
          <w:tcPr>
            <w:tcW w:w="6521" w:type="dxa"/>
          </w:tcPr>
          <w:p w:rsidR="00BC7520" w:rsidRPr="008F53AC" w:rsidRDefault="00BC7520" w:rsidP="00AD622B">
            <w:pPr>
              <w:suppressAutoHyphens/>
              <w:autoSpaceDE w:val="0"/>
              <w:jc w:val="both"/>
              <w:rPr>
                <w:lang w:eastAsia="ar-SA"/>
              </w:rPr>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517" w:type="dxa"/>
          </w:tcPr>
          <w:p w:rsidR="00BC7520" w:rsidRPr="008F53AC" w:rsidRDefault="00BC7520" w:rsidP="00AD622B">
            <w:pPr>
              <w:suppressAutoHyphens/>
              <w:autoSpaceDE w:val="0"/>
              <w:rPr>
                <w:lang w:eastAsia="ar-SA"/>
              </w:rPr>
            </w:pPr>
            <w:r w:rsidRPr="008F53AC">
              <w:rPr>
                <w:sz w:val="22"/>
                <w:szCs w:val="22"/>
                <w:lang w:eastAsia="ar-SA"/>
              </w:rPr>
              <w:t>7.</w:t>
            </w:r>
          </w:p>
        </w:tc>
        <w:tc>
          <w:tcPr>
            <w:tcW w:w="2886" w:type="dxa"/>
          </w:tcPr>
          <w:p w:rsidR="00BC7520" w:rsidRPr="008F53AC" w:rsidRDefault="00BC7520" w:rsidP="00AD622B">
            <w:pPr>
              <w:suppressAutoHyphens/>
              <w:autoSpaceDE w:val="0"/>
              <w:rPr>
                <w:lang w:eastAsia="ar-SA"/>
              </w:rPr>
            </w:pPr>
            <w:r w:rsidRPr="008F53AC">
              <w:rPr>
                <w:sz w:val="22"/>
                <w:szCs w:val="22"/>
                <w:lang w:eastAsia="ar-SA"/>
              </w:rPr>
              <w:t>Акти законодавства щодо надання послуги</w:t>
            </w:r>
          </w:p>
        </w:tc>
        <w:tc>
          <w:tcPr>
            <w:tcW w:w="6521" w:type="dxa"/>
          </w:tcPr>
          <w:p w:rsidR="00BC7520" w:rsidRPr="008F53AC" w:rsidRDefault="00BC7520" w:rsidP="00AD622B">
            <w:pPr>
              <w:numPr>
                <w:ilvl w:val="0"/>
                <w:numId w:val="3"/>
              </w:numPr>
              <w:suppressAutoHyphens/>
              <w:autoSpaceDE w:val="0"/>
              <w:ind w:left="0"/>
              <w:contextualSpacing/>
              <w:jc w:val="both"/>
            </w:pPr>
            <w:r w:rsidRPr="008F53AC">
              <w:rPr>
                <w:sz w:val="22"/>
                <w:szCs w:val="22"/>
              </w:rPr>
              <w:t>Закон України «Про свободу пересування та вільний вибір місця проживання в Україні» від 11.12.2003 № 1382-ІV зі змінами від 10.12.2015;</w:t>
            </w:r>
          </w:p>
          <w:p w:rsidR="00BC7520" w:rsidRPr="008F53AC" w:rsidRDefault="00BC7520" w:rsidP="00AD622B">
            <w:pPr>
              <w:suppressAutoHyphens/>
              <w:autoSpaceDE w:val="0"/>
              <w:contextualSpacing/>
              <w:jc w:val="both"/>
            </w:pPr>
            <w:r w:rsidRPr="008F53AC">
              <w:rPr>
                <w:sz w:val="22"/>
                <w:szCs w:val="22"/>
              </w:rPr>
              <w:t>Постанова КМУ</w:t>
            </w:r>
            <w:r w:rsidRPr="008F53AC">
              <w:rPr>
                <w:sz w:val="22"/>
                <w:szCs w:val="22"/>
                <w:shd w:val="clear" w:color="auto" w:fill="FFFFFF"/>
              </w:rPr>
              <w:t xml:space="preserve"> «</w:t>
            </w:r>
            <w:r w:rsidRPr="008F53AC">
              <w:rPr>
                <w:sz w:val="22"/>
                <w:szCs w:val="22"/>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02.03.2016 № 207 (зі змінами).</w:t>
            </w:r>
          </w:p>
        </w:tc>
      </w:tr>
    </w:tbl>
    <w:p w:rsidR="00BC7520" w:rsidRPr="008F53AC" w:rsidRDefault="00BC7520" w:rsidP="00166DB2">
      <w:pPr>
        <w:suppressAutoHyphens/>
        <w:autoSpaceDE w:val="0"/>
        <w:ind w:firstLine="1068"/>
        <w:rPr>
          <w:sz w:val="22"/>
          <w:szCs w:val="22"/>
          <w:lang w:eastAsia="ar-SA"/>
        </w:rPr>
      </w:pPr>
    </w:p>
    <w:p w:rsidR="00BC7520" w:rsidRPr="008F53AC" w:rsidRDefault="00BC7520" w:rsidP="00166DB2">
      <w:pPr>
        <w:suppressAutoHyphens/>
        <w:autoSpaceDE w:val="0"/>
        <w:rPr>
          <w:sz w:val="22"/>
          <w:szCs w:val="22"/>
          <w:lang w:eastAsia="ar-S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contextualSpacing/>
        <w:jc w:val="center"/>
        <w:rPr>
          <w:b/>
        </w:rPr>
      </w:pPr>
      <w:r w:rsidRPr="008F53AC">
        <w:rPr>
          <w:b/>
        </w:rPr>
        <w:t xml:space="preserve">ІНФОРМАЦІЙНА КАРТКА </w:t>
      </w:r>
      <w:r w:rsidRPr="008F53AC">
        <w:rPr>
          <w:b/>
          <w:lang w:eastAsia="uk-UA"/>
        </w:rPr>
        <w:t>АДМІНІСТРАТИВНОЇ ПОСЛУГИ</w:t>
      </w:r>
    </w:p>
    <w:p w:rsidR="00BC7520" w:rsidRPr="008F53AC" w:rsidRDefault="00BC7520" w:rsidP="00166DB2">
      <w:pPr>
        <w:contextualSpacing/>
        <w:jc w:val="center"/>
        <w:rPr>
          <w:b/>
          <w:sz w:val="14"/>
          <w:szCs w:val="14"/>
        </w:rPr>
      </w:pPr>
    </w:p>
    <w:p w:rsidR="00BC7520" w:rsidRPr="008F53AC" w:rsidRDefault="00BC7520" w:rsidP="00166DB2">
      <w:pPr>
        <w:contextualSpacing/>
        <w:jc w:val="center"/>
        <w:rPr>
          <w:b/>
          <w:sz w:val="28"/>
          <w:szCs w:val="28"/>
        </w:rPr>
      </w:pPr>
      <w:r w:rsidRPr="008F53AC">
        <w:rPr>
          <w:b/>
          <w:sz w:val="28"/>
          <w:szCs w:val="28"/>
        </w:rPr>
        <w:t>Присвоєння поштової адреси об’єкту нерухомого майна</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Відділ містобудування, архітектури та благоустрою </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виконавчого комітету міської ради </w:t>
      </w:r>
    </w:p>
    <w:p w:rsidR="00BC7520" w:rsidRPr="008F53AC" w:rsidRDefault="00BC7520" w:rsidP="00166DB2">
      <w:pPr>
        <w:suppressAutoHyphens/>
        <w:autoSpaceDE w:val="0"/>
        <w:jc w:val="center"/>
        <w:rPr>
          <w:sz w:val="20"/>
          <w:szCs w:val="20"/>
          <w:lang w:eastAsia="uk-U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suppressAutoHyphens/>
        <w:autoSpaceDE w:val="0"/>
        <w:jc w:val="center"/>
        <w:rPr>
          <w:b/>
          <w:sz w:val="14"/>
          <w:szCs w:val="14"/>
          <w:lang w:eastAsia="ar-SA"/>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410"/>
        <w:gridCol w:w="7088"/>
      </w:tblGrid>
      <w:tr w:rsidR="00BC7520" w:rsidRPr="008F53AC" w:rsidTr="00AD622B">
        <w:tc>
          <w:tcPr>
            <w:tcW w:w="567" w:type="dxa"/>
          </w:tcPr>
          <w:p w:rsidR="00BC7520" w:rsidRPr="008F53AC" w:rsidRDefault="00BC7520" w:rsidP="00166DB2">
            <w:r w:rsidRPr="008F53AC">
              <w:rPr>
                <w:sz w:val="22"/>
                <w:szCs w:val="22"/>
              </w:rPr>
              <w:t>1.</w:t>
            </w:r>
          </w:p>
        </w:tc>
        <w:tc>
          <w:tcPr>
            <w:tcW w:w="2410" w:type="dxa"/>
          </w:tcPr>
          <w:p w:rsidR="00BC7520" w:rsidRPr="008F53AC" w:rsidRDefault="00BC7520" w:rsidP="00166DB2">
            <w:r w:rsidRPr="008F53AC">
              <w:rPr>
                <w:sz w:val="22"/>
                <w:szCs w:val="22"/>
              </w:rPr>
              <w:t xml:space="preserve">Інформація про ЦНАП </w:t>
            </w:r>
          </w:p>
        </w:tc>
        <w:tc>
          <w:tcPr>
            <w:tcW w:w="7088" w:type="dxa"/>
          </w:tcPr>
          <w:p w:rsidR="00BC7520" w:rsidRPr="008F53AC" w:rsidRDefault="00BC7520" w:rsidP="006527FB">
            <w:pPr>
              <w:ind w:left="-68" w:right="-73"/>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6527FB">
            <w:pPr>
              <w:ind w:left="-68" w:right="-73"/>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6527FB">
            <w:pPr>
              <w:ind w:left="-68" w:right="-73"/>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6527FB">
            <w:pPr>
              <w:ind w:left="-68" w:right="-73"/>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6527FB">
            <w:pPr>
              <w:ind w:left="-68" w:right="-73"/>
              <w:jc w:val="both"/>
              <w:rPr>
                <w:color w:val="0563C1"/>
                <w:u w:val="single"/>
              </w:rPr>
            </w:pPr>
            <w:r w:rsidRPr="008F53AC">
              <w:rPr>
                <w:b/>
                <w:iCs/>
                <w:sz w:val="22"/>
                <w:szCs w:val="22"/>
                <w:lang w:eastAsia="uk-UA"/>
              </w:rPr>
              <w:t>Електронна пошта:</w:t>
            </w:r>
            <w:hyperlink r:id="rId20" w:history="1">
              <w:r w:rsidRPr="008F53AC">
                <w:rPr>
                  <w:rStyle w:val="Hyperlink"/>
                  <w:iCs/>
                  <w:sz w:val="22"/>
                  <w:szCs w:val="22"/>
                </w:rPr>
                <w:t>cnap_netishyn@ukr.net</w:t>
              </w:r>
            </w:hyperlink>
          </w:p>
          <w:p w:rsidR="00BC7520" w:rsidRPr="008F53AC" w:rsidRDefault="00BC7520" w:rsidP="006527FB">
            <w:pPr>
              <w:ind w:left="-68" w:right="-73"/>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6527FB">
            <w:pPr>
              <w:ind w:left="-68" w:right="-73"/>
              <w:jc w:val="both"/>
              <w:rPr>
                <w:lang w:eastAsia="uk-UA"/>
              </w:rPr>
            </w:pPr>
            <w:r w:rsidRPr="008F53AC">
              <w:rPr>
                <w:sz w:val="22"/>
                <w:szCs w:val="22"/>
                <w:lang w:eastAsia="uk-UA"/>
              </w:rPr>
              <w:t xml:space="preserve">Понеділок, середа, четвер з 09.00 до 18.15, </w:t>
            </w:r>
          </w:p>
          <w:p w:rsidR="00BC7520" w:rsidRPr="008F53AC" w:rsidRDefault="00BC7520" w:rsidP="006527FB">
            <w:pPr>
              <w:ind w:left="-68" w:right="-73"/>
              <w:jc w:val="both"/>
              <w:rPr>
                <w:lang w:eastAsia="uk-UA"/>
              </w:rPr>
            </w:pPr>
            <w:r w:rsidRPr="008F53AC">
              <w:rPr>
                <w:sz w:val="22"/>
                <w:szCs w:val="22"/>
                <w:lang w:eastAsia="uk-UA"/>
              </w:rPr>
              <w:t>вівторок з 09.00 до 20.00.</w:t>
            </w:r>
          </w:p>
          <w:p w:rsidR="00BC7520" w:rsidRPr="008F53AC" w:rsidRDefault="00BC7520" w:rsidP="006527FB">
            <w:pPr>
              <w:ind w:left="-68" w:right="-73"/>
              <w:jc w:val="both"/>
              <w:rPr>
                <w:lang w:eastAsia="uk-UA"/>
              </w:rPr>
            </w:pPr>
            <w:r w:rsidRPr="008F53AC">
              <w:rPr>
                <w:sz w:val="22"/>
                <w:szCs w:val="22"/>
                <w:lang w:eastAsia="uk-UA"/>
              </w:rPr>
              <w:t>п’ятниця з 08.00 до 16.00</w:t>
            </w:r>
          </w:p>
          <w:p w:rsidR="00BC7520" w:rsidRPr="008F53AC" w:rsidRDefault="00BC7520" w:rsidP="006527FB">
            <w:pPr>
              <w:ind w:left="-68" w:right="-73"/>
              <w:jc w:val="both"/>
              <w:rPr>
                <w:lang w:eastAsia="uk-UA"/>
              </w:rPr>
            </w:pPr>
            <w:r w:rsidRPr="008F53AC">
              <w:rPr>
                <w:sz w:val="22"/>
                <w:szCs w:val="22"/>
                <w:lang w:eastAsia="uk-UA"/>
              </w:rPr>
              <w:t>Без перерви на обід</w:t>
            </w:r>
          </w:p>
          <w:p w:rsidR="00BC7520" w:rsidRPr="008F53AC" w:rsidRDefault="00BC7520" w:rsidP="006527FB">
            <w:pPr>
              <w:ind w:left="-68" w:right="-73"/>
              <w:jc w:val="both"/>
              <w:rPr>
                <w:lang w:eastAsia="uk-UA"/>
              </w:rPr>
            </w:pPr>
            <w:r w:rsidRPr="008F53AC">
              <w:rPr>
                <w:sz w:val="22"/>
                <w:szCs w:val="22"/>
                <w:lang w:eastAsia="uk-UA"/>
              </w:rPr>
              <w:t>Субота, неділя, святкові дні – вихідні.</w:t>
            </w:r>
          </w:p>
          <w:p w:rsidR="00BC7520" w:rsidRPr="008F53AC" w:rsidRDefault="00BC7520" w:rsidP="006527FB">
            <w:pPr>
              <w:ind w:left="-68" w:right="-73"/>
              <w:jc w:val="both"/>
              <w:rPr>
                <w:sz w:val="14"/>
                <w:szCs w:val="14"/>
                <w:lang w:eastAsia="uk-UA"/>
              </w:rPr>
            </w:pPr>
          </w:p>
          <w:p w:rsidR="00BC7520" w:rsidRPr="008F53AC" w:rsidRDefault="00BC7520" w:rsidP="006527FB">
            <w:pPr>
              <w:ind w:left="-68" w:right="-73"/>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6527FB">
            <w:pPr>
              <w:ind w:left="-68" w:right="-73"/>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6527FB">
            <w:pPr>
              <w:ind w:left="-68" w:right="-73"/>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6527FB">
            <w:pPr>
              <w:ind w:left="-68" w:right="-73"/>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6527FB">
            <w:pPr>
              <w:ind w:left="-68" w:right="-73"/>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6527FB">
            <w:pPr>
              <w:ind w:left="-68" w:right="-73"/>
              <w:jc w:val="both"/>
              <w:rPr>
                <w:lang w:eastAsia="uk-UA"/>
              </w:rPr>
            </w:pPr>
            <w:r w:rsidRPr="008F53AC">
              <w:rPr>
                <w:b/>
                <w:sz w:val="22"/>
                <w:szCs w:val="22"/>
                <w:lang w:eastAsia="uk-UA"/>
              </w:rPr>
              <w:t>Режим роботи</w:t>
            </w:r>
            <w:r w:rsidRPr="008F53AC">
              <w:rPr>
                <w:sz w:val="22"/>
                <w:szCs w:val="22"/>
                <w:lang w:eastAsia="uk-UA"/>
              </w:rPr>
              <w:t>:</w:t>
            </w:r>
          </w:p>
          <w:p w:rsidR="00BC7520" w:rsidRPr="008F53AC" w:rsidRDefault="00BC7520" w:rsidP="006527FB">
            <w:pPr>
              <w:ind w:left="-68" w:right="-73"/>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6527FB">
            <w:pPr>
              <w:ind w:left="-68" w:right="-73"/>
              <w:jc w:val="both"/>
              <w:rPr>
                <w:lang w:eastAsia="uk-UA"/>
              </w:rPr>
            </w:pPr>
            <w:r w:rsidRPr="008F53AC">
              <w:rPr>
                <w:sz w:val="22"/>
                <w:szCs w:val="22"/>
                <w:lang w:eastAsia="uk-UA"/>
              </w:rPr>
              <w:t>п’ятниця з 08.00 до 16.00</w:t>
            </w:r>
          </w:p>
          <w:p w:rsidR="00BC7520" w:rsidRPr="008F53AC" w:rsidRDefault="00BC7520" w:rsidP="006527FB">
            <w:pPr>
              <w:ind w:left="-68" w:right="-73"/>
              <w:jc w:val="both"/>
              <w:rPr>
                <w:lang w:eastAsia="uk-UA"/>
              </w:rPr>
            </w:pPr>
            <w:r w:rsidRPr="008F53AC">
              <w:rPr>
                <w:sz w:val="22"/>
                <w:szCs w:val="22"/>
                <w:lang w:eastAsia="uk-UA"/>
              </w:rPr>
              <w:t>Без перерви на обід</w:t>
            </w:r>
          </w:p>
          <w:p w:rsidR="00BC7520" w:rsidRPr="008F53AC" w:rsidRDefault="00BC7520" w:rsidP="006527FB">
            <w:pPr>
              <w:ind w:left="-68" w:right="-73"/>
              <w:jc w:val="both"/>
            </w:pPr>
            <w:r w:rsidRPr="008F53AC">
              <w:rPr>
                <w:sz w:val="22"/>
                <w:szCs w:val="22"/>
                <w:lang w:eastAsia="uk-UA"/>
              </w:rPr>
              <w:t>Субота, неділя, святкові дні – вихідні.</w:t>
            </w:r>
          </w:p>
        </w:tc>
      </w:tr>
      <w:tr w:rsidR="00BC7520" w:rsidRPr="008F53AC" w:rsidTr="00AD622B">
        <w:tc>
          <w:tcPr>
            <w:tcW w:w="567" w:type="dxa"/>
          </w:tcPr>
          <w:p w:rsidR="00BC7520" w:rsidRPr="008F53AC" w:rsidRDefault="00BC7520" w:rsidP="00166DB2">
            <w:r w:rsidRPr="008F53AC">
              <w:rPr>
                <w:sz w:val="22"/>
                <w:szCs w:val="22"/>
              </w:rPr>
              <w:t>2.</w:t>
            </w:r>
          </w:p>
        </w:tc>
        <w:tc>
          <w:tcPr>
            <w:tcW w:w="2410" w:type="dxa"/>
          </w:tcPr>
          <w:p w:rsidR="00BC7520" w:rsidRPr="008F53AC" w:rsidRDefault="00BC7520" w:rsidP="00166DB2">
            <w:r w:rsidRPr="008F53AC">
              <w:rPr>
                <w:sz w:val="22"/>
                <w:szCs w:val="22"/>
              </w:rPr>
              <w:t>Перелік документів, необхідних для надання послуги та вимоги до них</w:t>
            </w:r>
          </w:p>
        </w:tc>
        <w:tc>
          <w:tcPr>
            <w:tcW w:w="7088" w:type="dxa"/>
          </w:tcPr>
          <w:p w:rsidR="00BC7520" w:rsidRPr="008F53AC" w:rsidRDefault="00BC7520" w:rsidP="006527FB">
            <w:pPr>
              <w:ind w:left="-68" w:right="-73" w:firstLine="72"/>
              <w:contextualSpacing/>
              <w:jc w:val="both"/>
              <w:rPr>
                <w:bCs/>
              </w:rPr>
            </w:pPr>
            <w:r w:rsidRPr="008F53AC">
              <w:rPr>
                <w:bCs/>
                <w:sz w:val="22"/>
                <w:szCs w:val="22"/>
              </w:rPr>
              <w:t>Заява (рекомендований зразок додається).</w:t>
            </w:r>
          </w:p>
          <w:p w:rsidR="00BC7520" w:rsidRPr="008F53AC" w:rsidRDefault="00BC7520" w:rsidP="006527FB">
            <w:pPr>
              <w:pStyle w:val="a"/>
              <w:spacing w:before="0"/>
              <w:ind w:left="-68" w:right="-73" w:firstLine="72"/>
              <w:jc w:val="both"/>
              <w:rPr>
                <w:b/>
              </w:rPr>
            </w:pPr>
            <w:r w:rsidRPr="008F53AC">
              <w:rPr>
                <w:b/>
                <w:sz w:val="22"/>
                <w:szCs w:val="22"/>
              </w:rPr>
              <w:t>1. Присвоєння/зміна адреси об’єкту будівництва під час надання будівельного паспорта забудови земельної ділянки.</w:t>
            </w:r>
            <w:r w:rsidRPr="008F53AC">
              <w:rPr>
                <w:sz w:val="22"/>
                <w:szCs w:val="22"/>
                <w:lang w:eastAsia="uk-UA"/>
              </w:rPr>
              <w:t xml:space="preserve"> </w:t>
            </w:r>
          </w:p>
          <w:p w:rsidR="00BC7520" w:rsidRPr="008F53AC" w:rsidRDefault="00BC7520" w:rsidP="006527FB">
            <w:pPr>
              <w:ind w:left="-68" w:right="-73" w:firstLine="72"/>
              <w:jc w:val="both"/>
              <w:rPr>
                <w:b/>
              </w:rPr>
            </w:pPr>
            <w:r w:rsidRPr="008F53AC">
              <w:rPr>
                <w:sz w:val="22"/>
                <w:szCs w:val="22"/>
              </w:rPr>
              <w:t xml:space="preserve">Надання будівельного паспорта забудови земельної ділянки </w:t>
            </w:r>
            <w:r w:rsidRPr="008F53AC">
              <w:rPr>
                <w:b/>
                <w:sz w:val="22"/>
                <w:szCs w:val="22"/>
              </w:rPr>
              <w:t>є окремою адміністративною послугою.</w:t>
            </w:r>
          </w:p>
          <w:p w:rsidR="00BC7520" w:rsidRPr="008F53AC" w:rsidRDefault="00BC7520" w:rsidP="006527FB">
            <w:pPr>
              <w:ind w:left="-68" w:right="-73" w:firstLine="72"/>
              <w:jc w:val="both"/>
            </w:pPr>
            <w:r w:rsidRPr="008F53AC">
              <w:rPr>
                <w:sz w:val="22"/>
                <w:szCs w:val="22"/>
              </w:rPr>
              <w:t xml:space="preserve">Перелік документів, визначений частиною третьою статті 27 Закону України «Про регулювання містобудівної діяльності» та форма заяви розміщена в Центрі надання адміністративних послуг. </w:t>
            </w:r>
          </w:p>
          <w:p w:rsidR="00BC7520" w:rsidRPr="008F53AC" w:rsidRDefault="00BC7520" w:rsidP="006527FB">
            <w:pPr>
              <w:pStyle w:val="a"/>
              <w:spacing w:before="0"/>
              <w:ind w:left="-68" w:right="-73" w:firstLine="72"/>
              <w:jc w:val="both"/>
              <w:rPr>
                <w:b/>
              </w:rPr>
            </w:pPr>
            <w:r w:rsidRPr="008F53AC">
              <w:rPr>
                <w:b/>
                <w:sz w:val="22"/>
                <w:szCs w:val="22"/>
              </w:rPr>
              <w:t xml:space="preserve">2. Присвоєння адреси об’єкту будівництва та об’єкту нерухомого майна </w:t>
            </w:r>
            <w:r w:rsidRPr="008F53AC">
              <w:rPr>
                <w:sz w:val="22"/>
                <w:szCs w:val="22"/>
              </w:rPr>
              <w:t>(після отримання права на виконання будівельних робіт; після прийняття об’єкта в експлуатацію)</w:t>
            </w:r>
            <w:r w:rsidRPr="008F53AC">
              <w:rPr>
                <w:b/>
                <w:sz w:val="22"/>
                <w:szCs w:val="22"/>
              </w:rPr>
              <w:t xml:space="preserve"> </w:t>
            </w:r>
            <w:r w:rsidRPr="008F53AC">
              <w:rPr>
                <w:sz w:val="22"/>
                <w:szCs w:val="22"/>
              </w:rPr>
              <w:t>(пункти 10, 29 Порядку).</w:t>
            </w:r>
          </w:p>
          <w:p w:rsidR="00BC7520" w:rsidRPr="008F53AC" w:rsidRDefault="00BC7520" w:rsidP="006527FB">
            <w:pPr>
              <w:ind w:left="-68" w:right="-73" w:firstLine="72"/>
              <w:jc w:val="both"/>
            </w:pPr>
            <w:r w:rsidRPr="008F53AC">
              <w:rPr>
                <w:sz w:val="22"/>
                <w:szCs w:val="22"/>
              </w:rPr>
              <w:t xml:space="preserve">Для </w:t>
            </w:r>
            <w:r w:rsidRPr="008F53AC">
              <w:rPr>
                <w:b/>
                <w:sz w:val="22"/>
                <w:szCs w:val="22"/>
              </w:rPr>
              <w:t xml:space="preserve">присвоєння адреси об’єкту будівництва та об’єкту нерухомого майна </w:t>
            </w:r>
            <w:r w:rsidRPr="008F53AC">
              <w:rPr>
                <w:sz w:val="22"/>
                <w:szCs w:val="22"/>
              </w:rPr>
              <w:t>(після отримання права на виконання будівельних робіт; після прийняття об’єкта в експлуатацію) до заяви додаються:</w:t>
            </w:r>
          </w:p>
          <w:p w:rsidR="00BC7520" w:rsidRPr="008F53AC" w:rsidRDefault="00BC7520" w:rsidP="006527FB">
            <w:pPr>
              <w:pStyle w:val="a"/>
              <w:spacing w:before="0"/>
              <w:ind w:left="-68" w:right="-73" w:firstLine="72"/>
              <w:jc w:val="both"/>
            </w:pPr>
            <w:r w:rsidRPr="008F53AC">
              <w:rPr>
                <w:spacing w:val="-4"/>
                <w:sz w:val="22"/>
                <w:szCs w:val="22"/>
              </w:rPr>
              <w:t>- копія документа, що посвідчує право власності або користування земель-</w:t>
            </w:r>
            <w:r w:rsidRPr="008F53AC">
              <w:rPr>
                <w:sz w:val="22"/>
                <w:szCs w:val="22"/>
              </w:rPr>
              <w:t xml:space="preserve">ною ділянкою, на якій споруджується (споруджено) об’єкт нерухомого </w:t>
            </w:r>
            <w:r w:rsidRPr="008F53AC">
              <w:rPr>
                <w:spacing w:val="-2"/>
                <w:sz w:val="22"/>
                <w:szCs w:val="22"/>
              </w:rPr>
              <w:t>майна, - якщо таке право власності або користування земельною ділянкою</w:t>
            </w:r>
            <w:r w:rsidRPr="008F53AC">
              <w:rPr>
                <w:sz w:val="22"/>
                <w:szCs w:val="22"/>
              </w:rPr>
              <w:t xml:space="preserve"> не зареєстровано в Державному реєстрі речових прав на нерухоме майно;</w:t>
            </w:r>
          </w:p>
          <w:p w:rsidR="00BC7520" w:rsidRPr="008F53AC" w:rsidRDefault="00BC7520" w:rsidP="006527FB">
            <w:pPr>
              <w:pStyle w:val="a"/>
              <w:spacing w:before="0"/>
              <w:ind w:left="-68" w:right="-73" w:firstLine="72"/>
              <w:jc w:val="both"/>
            </w:pPr>
            <w:r w:rsidRPr="008F53AC">
              <w:rPr>
                <w:sz w:val="22"/>
                <w:szCs w:val="22"/>
              </w:rPr>
              <w:t>- викопіювання з топографо-геодезичного плану у масштабі М 1:500 із зазначенням місця розташування запланованих об’єктів будівництва, а також головного входу до будинку (для будинків);</w:t>
            </w:r>
          </w:p>
          <w:p w:rsidR="00BC7520" w:rsidRPr="008F53AC" w:rsidRDefault="00BC7520" w:rsidP="006527FB">
            <w:pPr>
              <w:pStyle w:val="a"/>
              <w:spacing w:before="0"/>
              <w:ind w:left="-68" w:right="-73" w:firstLine="72"/>
              <w:jc w:val="both"/>
            </w:pPr>
            <w:r w:rsidRPr="008F53AC">
              <w:rPr>
                <w:sz w:val="22"/>
                <w:szCs w:val="22"/>
              </w:rPr>
              <w:t xml:space="preserve">- копія документа, що дає право на виконання будівельних робіт, у разі присвоєння адреси об’єкту будівництва та якщо такий документ не внесений до єдиного реєстру документів, що дають право на виконання </w:t>
            </w:r>
            <w:r w:rsidRPr="008F53AC">
              <w:rPr>
                <w:spacing w:val="-2"/>
                <w:sz w:val="22"/>
                <w:szCs w:val="22"/>
              </w:rPr>
              <w:t>підготовчих та будівельних робіт і засвідчують прийняття в експлуатацію</w:t>
            </w:r>
            <w:r w:rsidRPr="008F53AC">
              <w:rPr>
                <w:sz w:val="22"/>
                <w:szCs w:val="22"/>
              </w:rPr>
              <w:t xml:space="preserve"> </w:t>
            </w:r>
            <w:r w:rsidRPr="008F53AC">
              <w:rPr>
                <w:spacing w:val="-6"/>
                <w:sz w:val="22"/>
                <w:szCs w:val="22"/>
              </w:rPr>
              <w:t>закінчених будівництвом об’єктів, відомостей про повернення на доопрацю-</w:t>
            </w:r>
            <w:r w:rsidRPr="008F53AC">
              <w:rPr>
                <w:spacing w:val="-4"/>
                <w:sz w:val="22"/>
                <w:szCs w:val="22"/>
              </w:rPr>
              <w:t>вання, відмову у видачі, скасування та анулювання зазначених документів;</w:t>
            </w:r>
          </w:p>
          <w:p w:rsidR="00BC7520" w:rsidRPr="008F53AC" w:rsidRDefault="00BC7520" w:rsidP="006527FB">
            <w:pPr>
              <w:pStyle w:val="a"/>
              <w:spacing w:before="0"/>
              <w:ind w:left="-68" w:right="-73" w:firstLine="72"/>
              <w:jc w:val="both"/>
            </w:pPr>
            <w:r w:rsidRPr="008F53AC">
              <w:rPr>
                <w:sz w:val="22"/>
                <w:szCs w:val="22"/>
              </w:rPr>
              <w:t>- копія документа, що засвідчує прийняття в експлуатацію закінченого будівництвом об’єкта, у разі присвоєння адреси об’єкту нерухомого майна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BC7520" w:rsidRPr="008F53AC" w:rsidRDefault="00BC7520" w:rsidP="006527FB">
            <w:pPr>
              <w:pStyle w:val="a"/>
              <w:spacing w:before="0"/>
              <w:ind w:left="-68" w:right="-73" w:firstLine="72"/>
              <w:jc w:val="both"/>
            </w:pPr>
            <w:r w:rsidRPr="008F53AC">
              <w:rPr>
                <w:sz w:val="22"/>
                <w:szCs w:val="22"/>
              </w:rPr>
              <w:t>Копії документів, які подаються для присвоєння адреси об’єкту будівництва, об’єкту нерухомого майна, засвідчуються замовником будівництва (його представником).</w:t>
            </w:r>
          </w:p>
          <w:p w:rsidR="00BC7520" w:rsidRPr="008F53AC" w:rsidRDefault="00BC7520" w:rsidP="006527FB">
            <w:pPr>
              <w:ind w:left="-68" w:right="-73" w:firstLine="72"/>
              <w:jc w:val="both"/>
            </w:pPr>
            <w:r w:rsidRPr="008F53AC">
              <w:rPr>
                <w:b/>
                <w:sz w:val="22"/>
                <w:szCs w:val="22"/>
              </w:rPr>
              <w:t xml:space="preserve">3. Зміна адреси об’єкту нерухомого майна </w:t>
            </w:r>
            <w:r w:rsidRPr="008F53AC">
              <w:rPr>
                <w:sz w:val="22"/>
                <w:szCs w:val="22"/>
              </w:rPr>
              <w:t>(пункт 21 Порядку).</w:t>
            </w:r>
          </w:p>
          <w:p w:rsidR="00BC7520" w:rsidRPr="008F53AC" w:rsidRDefault="00BC7520" w:rsidP="006527FB">
            <w:pPr>
              <w:pStyle w:val="a"/>
              <w:spacing w:before="0"/>
              <w:ind w:left="-68" w:right="-73" w:firstLine="72"/>
              <w:jc w:val="both"/>
            </w:pPr>
            <w:r w:rsidRPr="008F53AC">
              <w:rPr>
                <w:b/>
                <w:sz w:val="22"/>
                <w:szCs w:val="22"/>
              </w:rPr>
              <w:t>Для</w:t>
            </w:r>
            <w:r w:rsidRPr="008F53AC">
              <w:rPr>
                <w:sz w:val="22"/>
                <w:szCs w:val="22"/>
              </w:rPr>
              <w:t xml:space="preserve"> </w:t>
            </w:r>
            <w:r w:rsidRPr="008F53AC">
              <w:rPr>
                <w:b/>
                <w:sz w:val="22"/>
                <w:szCs w:val="22"/>
              </w:rPr>
              <w:t>зміни адреси об’єкта нерухомого майна у разі об’єднання, поділу об’єкта нерухомого майна або виділення частки з об’єкта нерухомого майна</w:t>
            </w:r>
            <w:r w:rsidRPr="008F53AC">
              <w:rPr>
                <w:sz w:val="22"/>
                <w:szCs w:val="22"/>
              </w:rPr>
              <w:t xml:space="preserve"> (крім квартири, житлового або нежитлового приміщення тощо), подаються такі документи:</w:t>
            </w:r>
          </w:p>
          <w:p w:rsidR="00BC7520" w:rsidRPr="008F53AC" w:rsidRDefault="00BC7520" w:rsidP="006527FB">
            <w:pPr>
              <w:pStyle w:val="a"/>
              <w:spacing w:before="0"/>
              <w:ind w:left="-68" w:right="-73" w:firstLine="72"/>
              <w:jc w:val="both"/>
            </w:pPr>
            <w:r w:rsidRPr="008F53AC">
              <w:rPr>
                <w:sz w:val="22"/>
                <w:szCs w:val="22"/>
              </w:rPr>
              <w:t>- заява власника (співвласників) об’єкта нерухомого майна про зміну адреси із зазначенням раніше присвоєної адреси об’єкта нерухомого майна, відомостей про документ, що посвідчує право власності на об’єкт нерухомого майна до його об’єднання, поділу або виділення частки, ідентифікаційного коду юридичної особи в Єдиному держав-ному реєстрі підприємств і організацій України (для юридичних осіб);</w:t>
            </w:r>
          </w:p>
          <w:p w:rsidR="00BC7520" w:rsidRPr="008F53AC" w:rsidRDefault="00BC7520" w:rsidP="006527FB">
            <w:pPr>
              <w:pStyle w:val="a"/>
              <w:spacing w:before="0"/>
              <w:ind w:left="-68" w:right="-73" w:firstLine="72"/>
              <w:jc w:val="both"/>
            </w:pPr>
            <w:r w:rsidRPr="008F53AC">
              <w:rPr>
                <w:sz w:val="22"/>
                <w:szCs w:val="22"/>
              </w:rPr>
              <w:t>- документ, що посвідчує право власності на об’єкт нерухомого майна до його об’єднання, поділу або виділення частки, - якщо право власності на об’єкт не зареєстровано в Державному реєстрі речових прав на нерухоме майно;</w:t>
            </w:r>
          </w:p>
          <w:p w:rsidR="00BC7520" w:rsidRPr="008F53AC" w:rsidRDefault="00BC7520" w:rsidP="006527FB">
            <w:pPr>
              <w:pStyle w:val="a"/>
              <w:spacing w:before="0"/>
              <w:ind w:left="-68" w:right="-73" w:firstLine="72"/>
              <w:jc w:val="both"/>
            </w:pPr>
            <w:r w:rsidRPr="008F53AC">
              <w:rPr>
                <w:sz w:val="22"/>
                <w:szCs w:val="22"/>
              </w:rPr>
              <w:t>- документ, що засвідчує прийняття в експлуатацію закінченого будівництвом об’єкта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BC7520" w:rsidRPr="008F53AC" w:rsidRDefault="00BC7520" w:rsidP="006527FB">
            <w:pPr>
              <w:pStyle w:val="a"/>
              <w:spacing w:before="0"/>
              <w:ind w:left="-68" w:right="-73" w:firstLine="72"/>
              <w:jc w:val="both"/>
            </w:pPr>
            <w:r w:rsidRPr="008F53AC">
              <w:rPr>
                <w:sz w:val="22"/>
                <w:szCs w:val="22"/>
              </w:rPr>
              <w:t>- технічний паспорт на новостворений об’єкт нерухомого майна.</w:t>
            </w:r>
          </w:p>
          <w:p w:rsidR="00BC7520" w:rsidRPr="008F53AC" w:rsidRDefault="00BC7520" w:rsidP="006527FB">
            <w:pPr>
              <w:pStyle w:val="a"/>
              <w:spacing w:before="0"/>
              <w:ind w:left="-68" w:right="-73" w:firstLine="72"/>
              <w:jc w:val="both"/>
            </w:pPr>
            <w:r w:rsidRPr="008F53AC">
              <w:rPr>
                <w:sz w:val="22"/>
                <w:szCs w:val="22"/>
              </w:rPr>
              <w:t>Копії документів, які подаються для зміни адреси об’єкта нерухомого майна, засвідчуються власником (співвласником) (його представником).</w:t>
            </w:r>
          </w:p>
          <w:p w:rsidR="00BC7520" w:rsidRPr="008F53AC" w:rsidRDefault="00BC7520" w:rsidP="006527FB">
            <w:pPr>
              <w:shd w:val="clear" w:color="auto" w:fill="FFFFFF"/>
              <w:ind w:left="-68" w:right="-73" w:firstLine="72"/>
              <w:jc w:val="both"/>
              <w:rPr>
                <w:b/>
                <w:color w:val="000000"/>
                <w:lang w:eastAsia="uk-UA"/>
              </w:rPr>
            </w:pPr>
            <w:r w:rsidRPr="008F53AC">
              <w:rPr>
                <w:b/>
                <w:color w:val="000000"/>
                <w:sz w:val="22"/>
                <w:szCs w:val="22"/>
                <w:shd w:val="clear" w:color="auto" w:fill="FFFFFF"/>
              </w:rPr>
              <w:t>4. Присвоєння адреси самочинно збудованому об’єкту нерухомого майна, на яке визнано право власності за рішенням суду, здійснюється після прийняття об’єкта в експлуатацію.</w:t>
            </w:r>
          </w:p>
          <w:p w:rsidR="00BC7520" w:rsidRPr="008F53AC" w:rsidRDefault="00BC7520" w:rsidP="006527FB">
            <w:pPr>
              <w:pStyle w:val="rvps2"/>
              <w:shd w:val="clear" w:color="auto" w:fill="FFFFFF"/>
              <w:spacing w:after="0" w:afterAutospacing="0"/>
              <w:ind w:left="-68" w:right="-73" w:firstLine="72"/>
              <w:jc w:val="both"/>
              <w:rPr>
                <w:color w:val="000000"/>
              </w:rPr>
            </w:pPr>
            <w:r w:rsidRPr="008F53AC">
              <w:rPr>
                <w:color w:val="000000"/>
                <w:sz w:val="22"/>
                <w:szCs w:val="22"/>
              </w:rPr>
              <w:t>До заяви про присвоєння адреси додаються:</w:t>
            </w:r>
          </w:p>
          <w:p w:rsidR="00BC7520" w:rsidRPr="008F53AC" w:rsidRDefault="00BC7520" w:rsidP="006527FB">
            <w:pPr>
              <w:pStyle w:val="rvps2"/>
              <w:shd w:val="clear" w:color="auto" w:fill="FFFFFF"/>
              <w:spacing w:after="0" w:afterAutospacing="0"/>
              <w:ind w:left="-68" w:right="-73" w:firstLine="72"/>
              <w:jc w:val="both"/>
              <w:rPr>
                <w:color w:val="000000"/>
              </w:rPr>
            </w:pPr>
            <w:r w:rsidRPr="008F53AC">
              <w:rPr>
                <w:color w:val="000000"/>
                <w:spacing w:val="-2"/>
                <w:sz w:val="22"/>
                <w:szCs w:val="22"/>
              </w:rPr>
              <w:t>- копія документа, що посвідчує право власності або користування земель-</w:t>
            </w:r>
            <w:r w:rsidRPr="008F53AC">
              <w:rPr>
                <w:color w:val="000000"/>
                <w:spacing w:val="-6"/>
                <w:sz w:val="22"/>
                <w:szCs w:val="22"/>
              </w:rPr>
              <w:t>ною ділянкою, на якій споруджується (споруджено) об’єкт нерухомого майна,</w:t>
            </w:r>
            <w:r w:rsidRPr="008F53AC">
              <w:rPr>
                <w:color w:val="000000"/>
                <w:sz w:val="22"/>
                <w:szCs w:val="22"/>
              </w:rPr>
              <w:t xml:space="preserve"> - якщо таке право власності або користування земельною ділянкою не зареєстровано в Державному реєстрі речових прав на нерухоме майно;</w:t>
            </w:r>
          </w:p>
          <w:p w:rsidR="00BC7520" w:rsidRPr="008F53AC" w:rsidRDefault="00BC7520" w:rsidP="006527FB">
            <w:pPr>
              <w:pStyle w:val="rvps2"/>
              <w:shd w:val="clear" w:color="auto" w:fill="FFFFFF"/>
              <w:spacing w:after="0" w:afterAutospacing="0"/>
              <w:ind w:left="-68" w:right="-73" w:firstLine="72"/>
              <w:jc w:val="both"/>
              <w:rPr>
                <w:color w:val="000000"/>
              </w:rPr>
            </w:pPr>
            <w:r w:rsidRPr="008F53AC">
              <w:rPr>
                <w:color w:val="000000"/>
                <w:sz w:val="22"/>
                <w:szCs w:val="22"/>
              </w:rPr>
              <w:t>- викопіювання з топографо-геодезичного плану у масштабі М 1:500 із зазначенням місця розташування запланованих об’єктів будівництва, а також головного входу до будинку (для будинків);</w:t>
            </w:r>
          </w:p>
          <w:p w:rsidR="00BC7520" w:rsidRPr="008F53AC" w:rsidRDefault="00BC7520" w:rsidP="006527FB">
            <w:pPr>
              <w:pStyle w:val="rvps2"/>
              <w:shd w:val="clear" w:color="auto" w:fill="FFFFFF"/>
              <w:spacing w:after="0" w:afterAutospacing="0"/>
              <w:ind w:left="-68" w:right="-73" w:firstLine="72"/>
              <w:jc w:val="both"/>
              <w:rPr>
                <w:color w:val="000000"/>
              </w:rPr>
            </w:pPr>
            <w:r w:rsidRPr="008F53AC">
              <w:rPr>
                <w:color w:val="000000"/>
                <w:sz w:val="22"/>
                <w:szCs w:val="22"/>
              </w:rPr>
              <w:t>- копія документа, що засвідчує прийняття в експлуатацію закінченого будівництвом об’єкта, - у разі присвоєння адреси об’єкту нерухомого майна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BC7520" w:rsidRPr="008F53AC" w:rsidRDefault="00BC7520" w:rsidP="006527FB">
            <w:pPr>
              <w:ind w:left="-68" w:right="-73" w:firstLine="72"/>
              <w:jc w:val="both"/>
            </w:pPr>
            <w:r w:rsidRPr="008F53AC">
              <w:rPr>
                <w:color w:val="000000"/>
                <w:sz w:val="22"/>
                <w:szCs w:val="22"/>
              </w:rPr>
              <w:t>Копії документів, які подаються для присвоєння адреси об’єкту будівництва, об’єкту нерухомого майна, засвідчуються замовником будівництва (його представником).</w:t>
            </w:r>
          </w:p>
        </w:tc>
      </w:tr>
      <w:tr w:rsidR="00BC7520" w:rsidRPr="008F53AC" w:rsidTr="00AD622B">
        <w:tc>
          <w:tcPr>
            <w:tcW w:w="567" w:type="dxa"/>
          </w:tcPr>
          <w:p w:rsidR="00BC7520" w:rsidRPr="008F53AC" w:rsidRDefault="00BC7520" w:rsidP="00166DB2">
            <w:r w:rsidRPr="008F53AC">
              <w:rPr>
                <w:sz w:val="22"/>
                <w:szCs w:val="22"/>
              </w:rPr>
              <w:t>3.</w:t>
            </w:r>
          </w:p>
        </w:tc>
        <w:tc>
          <w:tcPr>
            <w:tcW w:w="2410" w:type="dxa"/>
          </w:tcPr>
          <w:p w:rsidR="00BC7520" w:rsidRPr="008F53AC" w:rsidRDefault="00BC7520" w:rsidP="00166DB2">
            <w:r w:rsidRPr="008F53AC">
              <w:rPr>
                <w:sz w:val="22"/>
                <w:szCs w:val="22"/>
              </w:rPr>
              <w:t>Оплата</w:t>
            </w:r>
          </w:p>
        </w:tc>
        <w:tc>
          <w:tcPr>
            <w:tcW w:w="7088" w:type="dxa"/>
          </w:tcPr>
          <w:p w:rsidR="00BC7520" w:rsidRPr="008F53AC" w:rsidRDefault="00BC7520" w:rsidP="006527FB">
            <w:pPr>
              <w:ind w:left="-68" w:right="-73"/>
            </w:pPr>
            <w:r w:rsidRPr="008F53AC">
              <w:rPr>
                <w:sz w:val="22"/>
                <w:szCs w:val="22"/>
              </w:rPr>
              <w:t>Безоплатно</w:t>
            </w:r>
          </w:p>
        </w:tc>
      </w:tr>
      <w:tr w:rsidR="00BC7520" w:rsidRPr="008F53AC" w:rsidTr="00AD622B">
        <w:tc>
          <w:tcPr>
            <w:tcW w:w="567" w:type="dxa"/>
          </w:tcPr>
          <w:p w:rsidR="00BC7520" w:rsidRPr="008F53AC" w:rsidRDefault="00BC7520" w:rsidP="00166DB2">
            <w:r w:rsidRPr="008F53AC">
              <w:rPr>
                <w:sz w:val="22"/>
                <w:szCs w:val="22"/>
              </w:rPr>
              <w:t>4.</w:t>
            </w:r>
          </w:p>
        </w:tc>
        <w:tc>
          <w:tcPr>
            <w:tcW w:w="2410" w:type="dxa"/>
          </w:tcPr>
          <w:p w:rsidR="00BC7520" w:rsidRPr="008F53AC" w:rsidRDefault="00BC7520" w:rsidP="00166DB2">
            <w:r w:rsidRPr="008F53AC">
              <w:rPr>
                <w:sz w:val="22"/>
                <w:szCs w:val="22"/>
              </w:rPr>
              <w:t>Результати надання послуги</w:t>
            </w:r>
          </w:p>
        </w:tc>
        <w:tc>
          <w:tcPr>
            <w:tcW w:w="7088" w:type="dxa"/>
          </w:tcPr>
          <w:p w:rsidR="00BC7520" w:rsidRPr="008F53AC" w:rsidRDefault="00BC7520" w:rsidP="006527FB">
            <w:pPr>
              <w:widowControl w:val="0"/>
              <w:ind w:left="-68" w:right="-73"/>
              <w:jc w:val="both"/>
              <w:rPr>
                <w:color w:val="000000"/>
                <w:shd w:val="clear" w:color="auto" w:fill="FFFFFF"/>
              </w:rPr>
            </w:pPr>
            <w:r w:rsidRPr="008F53AC">
              <w:rPr>
                <w:color w:val="000000"/>
                <w:sz w:val="22"/>
                <w:szCs w:val="22"/>
                <w:shd w:val="clear" w:color="auto" w:fill="FFFFFF"/>
              </w:rPr>
              <w:t>Надання Наказу відділом містобудування, архітектури та благоустрою виконавчого комітету Нетішинської міської ради про присвоєння/зміни адреси об’єкту будівництва або об’єкту нерухомого майна.</w:t>
            </w:r>
          </w:p>
        </w:tc>
      </w:tr>
      <w:tr w:rsidR="00BC7520" w:rsidRPr="008F53AC" w:rsidTr="00AD622B">
        <w:tc>
          <w:tcPr>
            <w:tcW w:w="567" w:type="dxa"/>
          </w:tcPr>
          <w:p w:rsidR="00BC7520" w:rsidRPr="008F53AC" w:rsidRDefault="00BC7520" w:rsidP="00166DB2">
            <w:r w:rsidRPr="008F53AC">
              <w:rPr>
                <w:sz w:val="22"/>
                <w:szCs w:val="22"/>
              </w:rPr>
              <w:t>5.</w:t>
            </w:r>
          </w:p>
        </w:tc>
        <w:tc>
          <w:tcPr>
            <w:tcW w:w="2410" w:type="dxa"/>
          </w:tcPr>
          <w:p w:rsidR="00BC7520" w:rsidRPr="008F53AC" w:rsidRDefault="00BC7520" w:rsidP="00C86F8D">
            <w:pPr>
              <w:ind w:right="-120"/>
            </w:pPr>
            <w:r w:rsidRPr="008F53AC">
              <w:rPr>
                <w:sz w:val="22"/>
                <w:szCs w:val="22"/>
              </w:rPr>
              <w:t>Строки надання послуги</w:t>
            </w:r>
          </w:p>
        </w:tc>
        <w:tc>
          <w:tcPr>
            <w:tcW w:w="7088" w:type="dxa"/>
          </w:tcPr>
          <w:p w:rsidR="00BC7520" w:rsidRPr="008F53AC" w:rsidRDefault="00BC7520" w:rsidP="006527FB">
            <w:pPr>
              <w:ind w:left="-68" w:right="-73"/>
            </w:pPr>
            <w:r w:rsidRPr="008F53AC">
              <w:rPr>
                <w:iCs/>
                <w:sz w:val="22"/>
                <w:szCs w:val="22"/>
              </w:rPr>
              <w:t>Протягом п’яти робочих днів з дня отримання заяви та документів.</w:t>
            </w:r>
            <w:r w:rsidRPr="008F53AC">
              <w:rPr>
                <w:rFonts w:ascii="Verdana" w:hAnsi="Verdana"/>
                <w:i/>
                <w:sz w:val="22"/>
                <w:szCs w:val="22"/>
              </w:rPr>
              <w:t> </w:t>
            </w:r>
          </w:p>
        </w:tc>
      </w:tr>
      <w:tr w:rsidR="00BC7520" w:rsidRPr="008F53AC" w:rsidTr="00AD622B">
        <w:tc>
          <w:tcPr>
            <w:tcW w:w="567" w:type="dxa"/>
          </w:tcPr>
          <w:p w:rsidR="00BC7520" w:rsidRPr="008F53AC" w:rsidRDefault="00BC7520" w:rsidP="00166DB2">
            <w:r w:rsidRPr="008F53AC">
              <w:rPr>
                <w:sz w:val="22"/>
                <w:szCs w:val="22"/>
              </w:rPr>
              <w:t>6.</w:t>
            </w:r>
          </w:p>
        </w:tc>
        <w:tc>
          <w:tcPr>
            <w:tcW w:w="2410" w:type="dxa"/>
          </w:tcPr>
          <w:p w:rsidR="00BC7520" w:rsidRPr="008F53AC" w:rsidRDefault="00BC7520" w:rsidP="00166DB2">
            <w:r w:rsidRPr="008F53AC">
              <w:rPr>
                <w:sz w:val="22"/>
                <w:szCs w:val="22"/>
              </w:rPr>
              <w:t>Спосіб отримання відповіді (результату)</w:t>
            </w:r>
          </w:p>
        </w:tc>
        <w:tc>
          <w:tcPr>
            <w:tcW w:w="7088" w:type="dxa"/>
          </w:tcPr>
          <w:p w:rsidR="00BC7520" w:rsidRPr="008F53AC" w:rsidRDefault="00BC7520" w:rsidP="006527FB">
            <w:pPr>
              <w:ind w:left="-68" w:right="-73"/>
            </w:pPr>
            <w:r w:rsidRPr="008F53AC">
              <w:rPr>
                <w:sz w:val="22"/>
                <w:szCs w:val="22"/>
              </w:rPr>
              <w:t>Особисто заявником або уповноваженою ним особою</w:t>
            </w:r>
          </w:p>
        </w:tc>
      </w:tr>
      <w:tr w:rsidR="00BC7520" w:rsidRPr="008F53AC" w:rsidTr="00AD622B">
        <w:tc>
          <w:tcPr>
            <w:tcW w:w="567" w:type="dxa"/>
          </w:tcPr>
          <w:p w:rsidR="00BC7520" w:rsidRPr="008F53AC" w:rsidRDefault="00BC7520" w:rsidP="00166DB2">
            <w:r w:rsidRPr="008F53AC">
              <w:rPr>
                <w:sz w:val="22"/>
                <w:szCs w:val="22"/>
              </w:rPr>
              <w:t>7.</w:t>
            </w:r>
          </w:p>
        </w:tc>
        <w:tc>
          <w:tcPr>
            <w:tcW w:w="2410" w:type="dxa"/>
          </w:tcPr>
          <w:p w:rsidR="00BC7520" w:rsidRPr="008F53AC" w:rsidRDefault="00BC7520" w:rsidP="00166DB2">
            <w:r w:rsidRPr="008F53AC">
              <w:rPr>
                <w:sz w:val="22"/>
                <w:szCs w:val="22"/>
              </w:rPr>
              <w:t>Акти законодавства щодо надання послуги</w:t>
            </w:r>
          </w:p>
        </w:tc>
        <w:tc>
          <w:tcPr>
            <w:tcW w:w="7088" w:type="dxa"/>
          </w:tcPr>
          <w:p w:rsidR="00BC7520" w:rsidRPr="008F53AC" w:rsidRDefault="00BC7520" w:rsidP="006527FB">
            <w:pPr>
              <w:pStyle w:val="ListParagraph"/>
              <w:widowControl w:val="0"/>
              <w:numPr>
                <w:ilvl w:val="0"/>
                <w:numId w:val="18"/>
              </w:numPr>
              <w:ind w:left="-68" w:right="-73"/>
              <w:rPr>
                <w:sz w:val="22"/>
                <w:szCs w:val="22"/>
              </w:rPr>
            </w:pPr>
            <w:r w:rsidRPr="008F53AC">
              <w:rPr>
                <w:sz w:val="22"/>
                <w:szCs w:val="22"/>
              </w:rPr>
              <w:t>Закон України «Про регулювання містобудівної діяльності»</w:t>
            </w:r>
          </w:p>
          <w:p w:rsidR="00BC7520" w:rsidRPr="008F53AC" w:rsidRDefault="00BC7520" w:rsidP="006527FB">
            <w:pPr>
              <w:pStyle w:val="ListParagraph"/>
              <w:widowControl w:val="0"/>
              <w:numPr>
                <w:ilvl w:val="0"/>
                <w:numId w:val="18"/>
              </w:numPr>
              <w:ind w:left="-68" w:right="-73"/>
              <w:rPr>
                <w:sz w:val="22"/>
                <w:szCs w:val="22"/>
              </w:rPr>
            </w:pPr>
            <w:r w:rsidRPr="008F53AC">
              <w:rPr>
                <w:sz w:val="22"/>
                <w:szCs w:val="22"/>
              </w:rPr>
              <w:t>Постанова Кабінету Міністрів України від 27 березня 2019 року № 367 «Тимчасовий порядок реалізації експериментального проекту з присвоєння адрес об’єктам будівництва та об’єктам нерухомого майна»</w:t>
            </w:r>
          </w:p>
        </w:tc>
      </w:tr>
      <w:tr w:rsidR="00BC7520" w:rsidRPr="008F53AC" w:rsidTr="00AD622B">
        <w:tc>
          <w:tcPr>
            <w:tcW w:w="567" w:type="dxa"/>
          </w:tcPr>
          <w:p w:rsidR="00BC7520" w:rsidRPr="008F53AC" w:rsidRDefault="00BC7520" w:rsidP="00166DB2">
            <w:r w:rsidRPr="008F53AC">
              <w:rPr>
                <w:sz w:val="22"/>
                <w:szCs w:val="22"/>
              </w:rPr>
              <w:t>8.</w:t>
            </w:r>
          </w:p>
        </w:tc>
        <w:tc>
          <w:tcPr>
            <w:tcW w:w="2410" w:type="dxa"/>
          </w:tcPr>
          <w:p w:rsidR="00BC7520" w:rsidRPr="008F53AC" w:rsidRDefault="00BC7520" w:rsidP="00166DB2">
            <w:r w:rsidRPr="008F53AC">
              <w:rPr>
                <w:sz w:val="22"/>
                <w:szCs w:val="22"/>
              </w:rPr>
              <w:t>Підстави для відмови у наданні адміністративної послуги</w:t>
            </w:r>
          </w:p>
        </w:tc>
        <w:tc>
          <w:tcPr>
            <w:tcW w:w="7088" w:type="dxa"/>
          </w:tcPr>
          <w:p w:rsidR="00BC7520" w:rsidRPr="008F53AC" w:rsidRDefault="00BC7520" w:rsidP="006527FB">
            <w:pPr>
              <w:shd w:val="clear" w:color="auto" w:fill="FFFFFF"/>
              <w:ind w:left="-68" w:right="-73" w:firstLine="86"/>
              <w:jc w:val="both"/>
              <w:rPr>
                <w:b/>
                <w:color w:val="000000"/>
                <w:lang w:eastAsia="uk-UA"/>
              </w:rPr>
            </w:pPr>
            <w:r w:rsidRPr="008F53AC">
              <w:rPr>
                <w:b/>
                <w:color w:val="000000"/>
                <w:sz w:val="22"/>
                <w:szCs w:val="22"/>
                <w:lang w:eastAsia="uk-UA"/>
              </w:rPr>
              <w:t>1. Підставами для відмови у присвоєнні адреси об’єкту будівництва, об’єкту нерухомого майна є:</w:t>
            </w:r>
          </w:p>
          <w:p w:rsidR="00BC7520" w:rsidRPr="008F53AC" w:rsidRDefault="00BC7520" w:rsidP="006527FB">
            <w:pPr>
              <w:pStyle w:val="a"/>
              <w:spacing w:before="0"/>
              <w:ind w:left="-68" w:right="-73" w:firstLine="86"/>
              <w:jc w:val="both"/>
            </w:pPr>
            <w:r w:rsidRPr="008F53AC">
              <w:rPr>
                <w:sz w:val="22"/>
                <w:szCs w:val="22"/>
              </w:rPr>
              <w:t>подання неповного пакету документів, визначених пунктом 29 цього Порядку;</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виявлення неповних або недостовірних відомостей у поданих документах, що підтверджено документально;</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подання заяви особою, яка не є замовником будівництва або уповноваженою ним особою;</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подання заяви до уповноваженого органу з присвоєння адреси, який не має повноважень приймати рішення про присвоєння адреси на відповідній території.</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Відмова у присвоєнні адреси об’єкту будівництва, об’єкту нерухомого майна з підстав, не передбачених цим пунктом, не допускається.</w:t>
            </w:r>
          </w:p>
          <w:p w:rsidR="00BC7520" w:rsidRPr="008F53AC" w:rsidRDefault="00BC7520" w:rsidP="006527FB">
            <w:pPr>
              <w:shd w:val="clear" w:color="auto" w:fill="FFFFFF"/>
              <w:ind w:left="-68" w:right="-73" w:firstLine="86"/>
              <w:jc w:val="both"/>
              <w:rPr>
                <w:b/>
                <w:color w:val="000000"/>
                <w:lang w:eastAsia="uk-UA"/>
              </w:rPr>
            </w:pPr>
            <w:r w:rsidRPr="008F53AC">
              <w:rPr>
                <w:b/>
                <w:color w:val="000000"/>
                <w:sz w:val="22"/>
                <w:szCs w:val="22"/>
                <w:lang w:eastAsia="uk-UA"/>
              </w:rPr>
              <w:t xml:space="preserve">2. Підставами для відмови у зміні адреси об’єкта нерухомого майна за </w:t>
            </w:r>
            <w:r w:rsidRPr="008F53AC">
              <w:rPr>
                <w:color w:val="000000"/>
                <w:sz w:val="22"/>
                <w:szCs w:val="22"/>
                <w:lang w:eastAsia="uk-UA"/>
              </w:rPr>
              <w:t>заявою власника (співвласника) об’єкта нерухомого майна (його представника)</w:t>
            </w:r>
            <w:r w:rsidRPr="008F53AC">
              <w:rPr>
                <w:b/>
                <w:color w:val="000000"/>
                <w:sz w:val="22"/>
                <w:szCs w:val="22"/>
                <w:lang w:eastAsia="uk-UA"/>
              </w:rPr>
              <w:t xml:space="preserve"> є:</w:t>
            </w:r>
          </w:p>
          <w:p w:rsidR="00BC7520" w:rsidRPr="008F53AC" w:rsidRDefault="00BC7520" w:rsidP="006527FB">
            <w:pPr>
              <w:pStyle w:val="a"/>
              <w:spacing w:before="0"/>
              <w:ind w:left="-68" w:right="-73" w:firstLine="86"/>
              <w:jc w:val="both"/>
            </w:pPr>
            <w:r w:rsidRPr="008F53AC">
              <w:rPr>
                <w:sz w:val="22"/>
                <w:szCs w:val="22"/>
              </w:rPr>
              <w:t>подання неповного пакету документів, визначених пунктом 21 цього Порядку;</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виявлення недостовірних відомостей у поданих документах, що підтверджено документально;</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подання заяви особою, яка не є власником (співвласником) об’єкта нерухомого майна, щодо якого подано заяву про зміну адреси, або його представником;</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подання заяви до уповноваженого органу з присвоєння адреси, який не має повноважень приймати рішення про присвоєння адреси на відповідній території.</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Відмова у зміні адреси об’єкта нерухомого майна з підстав, не передбачених цим пунктом, не допускається.</w:t>
            </w:r>
          </w:p>
          <w:p w:rsidR="00BC7520" w:rsidRPr="008F53AC" w:rsidRDefault="00BC7520" w:rsidP="006527FB">
            <w:pPr>
              <w:shd w:val="clear" w:color="auto" w:fill="FFFFFF"/>
              <w:ind w:left="-68" w:right="-73" w:firstLine="86"/>
              <w:jc w:val="both"/>
              <w:rPr>
                <w:b/>
                <w:color w:val="000000"/>
                <w:shd w:val="clear" w:color="auto" w:fill="FFFFFF"/>
              </w:rPr>
            </w:pPr>
            <w:r w:rsidRPr="008F53AC">
              <w:rPr>
                <w:b/>
                <w:color w:val="000000"/>
                <w:sz w:val="22"/>
                <w:szCs w:val="22"/>
                <w:lang w:eastAsia="uk-UA"/>
              </w:rPr>
              <w:t>3. Підставами для відмови у п</w:t>
            </w:r>
            <w:r w:rsidRPr="008F53AC">
              <w:rPr>
                <w:b/>
                <w:color w:val="000000"/>
                <w:sz w:val="22"/>
                <w:szCs w:val="22"/>
                <w:shd w:val="clear" w:color="auto" w:fill="FFFFFF"/>
              </w:rPr>
              <w:t>рисвоєнні адреси самочинно збудованому об’єкту нерухомого майна, на яке визнано право власності за рішенням суду є:</w:t>
            </w:r>
          </w:p>
          <w:p w:rsidR="00BC7520" w:rsidRPr="008F53AC" w:rsidRDefault="00BC7520" w:rsidP="006527FB">
            <w:pPr>
              <w:pStyle w:val="a"/>
              <w:spacing w:before="0"/>
              <w:ind w:left="-68" w:right="-73" w:firstLine="86"/>
              <w:jc w:val="both"/>
            </w:pPr>
            <w:r w:rsidRPr="008F53AC">
              <w:rPr>
                <w:sz w:val="22"/>
                <w:szCs w:val="22"/>
              </w:rPr>
              <w:t>подання неповного пакету документів, визначених пунктом 29 цього Порядку;</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виявлення неповних або недостовірних відомостей у поданих документах, що підтверджено документально;</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подання заяви особою, яка не є замовником будівництва або уповноваженою ним особою;</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подання заяви до уповноваженого органу з присвоєння адреси, який не має повноважень приймати рішення про присвоєння адреси на відповідній території.</w:t>
            </w:r>
          </w:p>
          <w:p w:rsidR="00BC7520" w:rsidRPr="008F53AC" w:rsidRDefault="00BC7520" w:rsidP="006527FB">
            <w:pPr>
              <w:shd w:val="clear" w:color="auto" w:fill="FFFFFF"/>
              <w:ind w:left="-68" w:right="-73" w:firstLine="86"/>
              <w:jc w:val="both"/>
              <w:rPr>
                <w:color w:val="000000"/>
                <w:lang w:eastAsia="uk-UA"/>
              </w:rPr>
            </w:pPr>
            <w:r w:rsidRPr="008F53AC">
              <w:rPr>
                <w:color w:val="000000"/>
                <w:sz w:val="22"/>
                <w:szCs w:val="22"/>
                <w:lang w:eastAsia="uk-UA"/>
              </w:rPr>
              <w:t>Відмова у присвоєнні об’єкту нерухомого майна з підстав, не передбачених цим пунктом, не допускається.</w:t>
            </w:r>
          </w:p>
        </w:tc>
      </w:tr>
    </w:tbl>
    <w:p w:rsidR="00BC7520" w:rsidRPr="008F53AC" w:rsidRDefault="00BC7520" w:rsidP="00166DB2">
      <w:pPr>
        <w:tabs>
          <w:tab w:val="left" w:pos="0"/>
          <w:tab w:val="left" w:pos="426"/>
          <w:tab w:val="left" w:pos="1134"/>
        </w:tabs>
        <w:contextualSpacing/>
        <w:rPr>
          <w:b/>
        </w:rPr>
      </w:pPr>
      <w:r w:rsidRPr="008F53AC">
        <w:rPr>
          <w:b/>
        </w:rPr>
        <w:t>*до інформаційної картки додаються форми заяв</w:t>
      </w:r>
    </w:p>
    <w:p w:rsidR="00BC7520" w:rsidRPr="008F53AC" w:rsidRDefault="00BC7520" w:rsidP="004E107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28"/>
          <w:szCs w:val="28"/>
          <w:u w:val="single"/>
        </w:rPr>
      </w:pPr>
      <w:r w:rsidRPr="008F53AC">
        <w:rPr>
          <w:color w:val="000000"/>
          <w:sz w:val="28"/>
          <w:szCs w:val="28"/>
          <w:u w:val="single"/>
        </w:rPr>
        <w:t>Відділу містобудування, архітектури та благоустрою виконавчого комітету Нетішинської міської ради</w:t>
      </w:r>
      <w:r w:rsidRPr="008F53AC">
        <w:rPr>
          <w:color w:val="000000"/>
          <w:sz w:val="28"/>
          <w:szCs w:val="28"/>
        </w:rPr>
        <w:t>_____________</w:t>
      </w:r>
    </w:p>
    <w:p w:rsidR="00BC7520" w:rsidRPr="008F53AC" w:rsidRDefault="00BC7520" w:rsidP="004E107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16"/>
          <w:szCs w:val="16"/>
        </w:rPr>
      </w:pPr>
      <w:r w:rsidRPr="008F53AC">
        <w:rPr>
          <w:color w:val="000000"/>
          <w:sz w:val="16"/>
          <w:szCs w:val="16"/>
        </w:rPr>
        <w:t xml:space="preserve">(найменування уповноваженого органу містобудування та архітектури) </w:t>
      </w:r>
    </w:p>
    <w:p w:rsidR="00BC7520" w:rsidRPr="008F53AC" w:rsidRDefault="00BC7520" w:rsidP="004E1072">
      <w:pPr>
        <w:tabs>
          <w:tab w:val="left" w:pos="1650"/>
        </w:tabs>
        <w:ind w:left="5496"/>
        <w:rPr>
          <w:iCs/>
          <w:color w:val="000000"/>
          <w:sz w:val="28"/>
          <w:szCs w:val="28"/>
        </w:rPr>
      </w:pPr>
      <w:r w:rsidRPr="008F53AC">
        <w:rPr>
          <w:iCs/>
          <w:color w:val="000000"/>
          <w:sz w:val="28"/>
          <w:szCs w:val="28"/>
        </w:rPr>
        <w:t>__________________________________________________________</w:t>
      </w:r>
    </w:p>
    <w:p w:rsidR="00BC7520" w:rsidRPr="008F53AC" w:rsidRDefault="00BC7520" w:rsidP="004E1072">
      <w:pPr>
        <w:tabs>
          <w:tab w:val="left" w:pos="1650"/>
        </w:tabs>
        <w:ind w:left="5496" w:hanging="141"/>
        <w:rPr>
          <w:iCs/>
          <w:color w:val="000000"/>
          <w:sz w:val="20"/>
        </w:rPr>
      </w:pPr>
      <w:r w:rsidRPr="008F53AC">
        <w:rPr>
          <w:iCs/>
          <w:color w:val="000000"/>
          <w:sz w:val="20"/>
        </w:rPr>
        <w:tab/>
        <w:t xml:space="preserve">  (П.І.Б. фізичної особи або найменування та                     ідентифікаційного коду юридичної особи в Єдиному державному реєстрі підприємств і організацій України)</w:t>
      </w:r>
    </w:p>
    <w:p w:rsidR="00BC7520" w:rsidRPr="008F53AC" w:rsidRDefault="00BC7520" w:rsidP="004E1072">
      <w:pPr>
        <w:tabs>
          <w:tab w:val="left" w:pos="1650"/>
        </w:tabs>
        <w:ind w:left="5496" w:hanging="624"/>
        <w:rPr>
          <w:bCs/>
          <w:iCs/>
          <w:color w:val="000000"/>
          <w:sz w:val="28"/>
          <w:szCs w:val="28"/>
        </w:rPr>
      </w:pPr>
      <w:r w:rsidRPr="008F53AC">
        <w:rPr>
          <w:color w:val="000000"/>
          <w:sz w:val="28"/>
          <w:szCs w:val="28"/>
        </w:rPr>
        <w:tab/>
        <w:t>Адреса реєстрації:</w:t>
      </w:r>
      <w:r w:rsidRPr="008F53AC">
        <w:rPr>
          <w:bCs/>
          <w:iCs/>
          <w:color w:val="000000"/>
          <w:sz w:val="28"/>
          <w:szCs w:val="28"/>
        </w:rPr>
        <w:t>_____________</w:t>
      </w:r>
    </w:p>
    <w:p w:rsidR="00BC7520" w:rsidRPr="008F53AC" w:rsidRDefault="00BC7520" w:rsidP="004E1072">
      <w:pPr>
        <w:tabs>
          <w:tab w:val="left" w:pos="1650"/>
        </w:tabs>
        <w:ind w:left="5496"/>
        <w:rPr>
          <w:bCs/>
          <w:iCs/>
          <w:color w:val="000000"/>
          <w:sz w:val="28"/>
          <w:szCs w:val="28"/>
        </w:rPr>
      </w:pPr>
      <w:r w:rsidRPr="008F53AC">
        <w:rPr>
          <w:bCs/>
          <w:iCs/>
          <w:color w:val="000000"/>
          <w:sz w:val="28"/>
          <w:szCs w:val="28"/>
        </w:rPr>
        <w:t>_____________________________</w:t>
      </w:r>
    </w:p>
    <w:p w:rsidR="00BC7520" w:rsidRPr="008F53AC" w:rsidRDefault="00BC7520" w:rsidP="004E1072">
      <w:pPr>
        <w:tabs>
          <w:tab w:val="left" w:pos="1650"/>
        </w:tabs>
        <w:ind w:left="5496"/>
        <w:rPr>
          <w:bCs/>
          <w:iCs/>
          <w:color w:val="000000"/>
          <w:sz w:val="28"/>
          <w:szCs w:val="28"/>
          <w:u w:val="single"/>
        </w:rPr>
      </w:pPr>
      <w:r w:rsidRPr="008F53AC">
        <w:rPr>
          <w:bCs/>
          <w:iCs/>
          <w:color w:val="000000"/>
          <w:sz w:val="28"/>
          <w:szCs w:val="28"/>
          <w:u w:val="single"/>
        </w:rPr>
        <w:t>тел.</w:t>
      </w:r>
      <w:r w:rsidRPr="008F53AC">
        <w:rPr>
          <w:bCs/>
          <w:iCs/>
          <w:color w:val="000000"/>
          <w:sz w:val="28"/>
          <w:szCs w:val="28"/>
        </w:rPr>
        <w:t>__________________________</w:t>
      </w:r>
    </w:p>
    <w:p w:rsidR="00BC7520" w:rsidRPr="008F53AC" w:rsidRDefault="00BC7520" w:rsidP="00166DB2">
      <w:pPr>
        <w:tabs>
          <w:tab w:val="left" w:pos="1650"/>
        </w:tabs>
        <w:jc w:val="center"/>
        <w:rPr>
          <w:b/>
          <w:iCs/>
          <w:color w:val="000000"/>
          <w:sz w:val="28"/>
          <w:szCs w:val="28"/>
        </w:rPr>
      </w:pPr>
      <w:r w:rsidRPr="008F53AC">
        <w:rPr>
          <w:b/>
          <w:iCs/>
          <w:color w:val="000000"/>
          <w:sz w:val="28"/>
          <w:szCs w:val="28"/>
        </w:rPr>
        <w:t>ЗАЯВА</w:t>
      </w:r>
    </w:p>
    <w:tbl>
      <w:tblPr>
        <w:tblW w:w="0" w:type="auto"/>
        <w:tblInd w:w="-601" w:type="dxa"/>
        <w:tblLook w:val="01E0"/>
      </w:tblPr>
      <w:tblGrid>
        <w:gridCol w:w="10436"/>
      </w:tblGrid>
      <w:tr w:rsidR="00BC7520" w:rsidRPr="008F53AC" w:rsidTr="004E1072">
        <w:tc>
          <w:tcPr>
            <w:tcW w:w="10436" w:type="dxa"/>
          </w:tcPr>
          <w:p w:rsidR="00BC7520" w:rsidRPr="008F53AC" w:rsidRDefault="00BC7520" w:rsidP="00166DB2">
            <w:pPr>
              <w:tabs>
                <w:tab w:val="left" w:pos="1650"/>
              </w:tabs>
              <w:ind w:firstLine="709"/>
              <w:jc w:val="both"/>
              <w:rPr>
                <w:iCs/>
                <w:color w:val="000000"/>
                <w:sz w:val="28"/>
                <w:szCs w:val="28"/>
              </w:rPr>
            </w:pPr>
            <w:r w:rsidRPr="008F53AC">
              <w:rPr>
                <w:iCs/>
                <w:color w:val="000000"/>
                <w:sz w:val="28"/>
                <w:szCs w:val="28"/>
              </w:rPr>
              <w:t>Прошу</w:t>
            </w:r>
            <w:r w:rsidRPr="008F53AC">
              <w:rPr>
                <w:iCs/>
                <w:color w:val="000000"/>
                <w:sz w:val="20"/>
              </w:rPr>
              <w:t xml:space="preserve"> </w:t>
            </w:r>
            <w:r w:rsidRPr="008F53AC">
              <w:rPr>
                <w:iCs/>
                <w:color w:val="000000"/>
                <w:sz w:val="28"/>
                <w:szCs w:val="28"/>
              </w:rPr>
              <w:t xml:space="preserve">присвоїти адресу </w:t>
            </w:r>
            <w:r w:rsidRPr="008F53AC">
              <w:rPr>
                <w:sz w:val="28"/>
                <w:szCs w:val="28"/>
              </w:rPr>
              <w:t>об’єкту нерухомого майна (після прийняття об’єкта в експлуатацію)</w:t>
            </w:r>
            <w:r w:rsidRPr="008F53AC">
              <w:rPr>
                <w:iCs/>
                <w:color w:val="000000"/>
                <w:sz w:val="28"/>
                <w:szCs w:val="28"/>
              </w:rPr>
              <w:t xml:space="preserve"> _________________________________________________________________________</w:t>
            </w:r>
          </w:p>
          <w:p w:rsidR="00BC7520" w:rsidRPr="008F53AC" w:rsidRDefault="00BC7520" w:rsidP="00166DB2">
            <w:pPr>
              <w:tabs>
                <w:tab w:val="left" w:pos="1650"/>
              </w:tabs>
              <w:jc w:val="both"/>
              <w:rPr>
                <w:iCs/>
                <w:color w:val="000000"/>
                <w:sz w:val="28"/>
                <w:szCs w:val="28"/>
              </w:rPr>
            </w:pPr>
            <w:r w:rsidRPr="008F53AC">
              <w:rPr>
                <w:iCs/>
                <w:color w:val="000000"/>
                <w:sz w:val="28"/>
                <w:szCs w:val="28"/>
              </w:rPr>
              <w:t>_________________________________________________________________________</w:t>
            </w:r>
          </w:p>
          <w:p w:rsidR="00BC7520" w:rsidRPr="008F53AC" w:rsidRDefault="00BC7520" w:rsidP="00166DB2">
            <w:pPr>
              <w:tabs>
                <w:tab w:val="left" w:pos="1650"/>
              </w:tabs>
              <w:jc w:val="center"/>
              <w:rPr>
                <w:iCs/>
                <w:color w:val="000000"/>
                <w:sz w:val="20"/>
              </w:rPr>
            </w:pPr>
            <w:r w:rsidRPr="008F53AC">
              <w:rPr>
                <w:iCs/>
                <w:color w:val="000000"/>
                <w:sz w:val="20"/>
              </w:rPr>
              <w:t xml:space="preserve">(назва об’єкта) </w:t>
            </w:r>
          </w:p>
          <w:p w:rsidR="00BC7520" w:rsidRPr="008F53AC" w:rsidRDefault="00BC7520" w:rsidP="00166DB2">
            <w:pPr>
              <w:tabs>
                <w:tab w:val="left" w:pos="1650"/>
              </w:tabs>
              <w:jc w:val="both"/>
              <w:rPr>
                <w:iCs/>
                <w:color w:val="000000"/>
                <w:sz w:val="28"/>
                <w:szCs w:val="28"/>
              </w:rPr>
            </w:pPr>
            <w:r w:rsidRPr="008F53AC">
              <w:rPr>
                <w:iCs/>
                <w:color w:val="000000"/>
                <w:sz w:val="28"/>
                <w:szCs w:val="28"/>
              </w:rPr>
              <w:t>що розташований на земельній ділянці площею</w:t>
            </w:r>
            <w:r w:rsidRPr="008F53AC">
              <w:rPr>
                <w:iCs/>
                <w:color w:val="000000"/>
                <w:sz w:val="28"/>
                <w:szCs w:val="28"/>
                <w:u w:val="single"/>
              </w:rPr>
              <w:t xml:space="preserve"> </w:t>
            </w:r>
            <w:r w:rsidRPr="008F53AC">
              <w:rPr>
                <w:iCs/>
                <w:color w:val="000000"/>
                <w:sz w:val="28"/>
                <w:szCs w:val="28"/>
              </w:rPr>
              <w:t>_________ га, кадастровий номер земельної ділянки________________________, на вул._________________________.</w:t>
            </w:r>
          </w:p>
          <w:p w:rsidR="00BC7520" w:rsidRPr="008F53AC" w:rsidRDefault="00BC7520" w:rsidP="00166DB2">
            <w:pPr>
              <w:tabs>
                <w:tab w:val="left" w:pos="1650"/>
              </w:tabs>
              <w:ind w:firstLine="2410"/>
              <w:jc w:val="both"/>
              <w:rPr>
                <w:iCs/>
                <w:color w:val="000000"/>
                <w:sz w:val="28"/>
                <w:szCs w:val="28"/>
              </w:rPr>
            </w:pPr>
          </w:p>
          <w:p w:rsidR="00BC7520" w:rsidRPr="008F53AC" w:rsidRDefault="00BC7520" w:rsidP="00166DB2">
            <w:pPr>
              <w:jc w:val="both"/>
              <w:rPr>
                <w:sz w:val="26"/>
                <w:szCs w:val="26"/>
                <w:u w:val="single"/>
              </w:rPr>
            </w:pPr>
            <w:r w:rsidRPr="008F53AC">
              <w:rPr>
                <w:iCs/>
                <w:color w:val="000000"/>
                <w:sz w:val="28"/>
                <w:szCs w:val="28"/>
              </w:rPr>
              <w:t>До заяви додається</w:t>
            </w:r>
            <w:r w:rsidRPr="008F53AC">
              <w:rPr>
                <w:iCs/>
                <w:color w:val="000000"/>
                <w:sz w:val="26"/>
                <w:szCs w:val="26"/>
              </w:rPr>
              <w:t>:</w:t>
            </w:r>
          </w:p>
          <w:p w:rsidR="00BC7520" w:rsidRPr="008F53AC" w:rsidRDefault="00BC7520" w:rsidP="00166DB2">
            <w:pPr>
              <w:tabs>
                <w:tab w:val="left" w:pos="567"/>
              </w:tabs>
              <w:ind w:firstLine="567"/>
              <w:jc w:val="both"/>
              <w:rPr>
                <w:sz w:val="26"/>
                <w:szCs w:val="26"/>
              </w:rPr>
            </w:pPr>
            <w:r w:rsidRPr="008F53AC">
              <w:rPr>
                <w:sz w:val="26"/>
                <w:szCs w:val="26"/>
              </w:rPr>
              <w:t>1) копія документа, що посвідчує право власності або користування земельною ділянкою, на якій споруджається (споруджено) об’єкт нерухомого майна, - якщо таке право власності або користування земельною ділянкою не зареєстровано в Державному реєстрі речових прав на нерухоме майно;</w:t>
            </w:r>
          </w:p>
          <w:p w:rsidR="00BC7520" w:rsidRPr="008F53AC" w:rsidRDefault="00BC7520" w:rsidP="00166DB2">
            <w:pPr>
              <w:tabs>
                <w:tab w:val="left" w:pos="567"/>
              </w:tabs>
              <w:ind w:firstLine="567"/>
              <w:jc w:val="both"/>
              <w:rPr>
                <w:sz w:val="26"/>
                <w:szCs w:val="26"/>
              </w:rPr>
            </w:pPr>
            <w:r w:rsidRPr="008F53AC">
              <w:rPr>
                <w:sz w:val="26"/>
                <w:szCs w:val="26"/>
              </w:rPr>
              <w:t>2) викопіювання з топографо-геодезічного плану у масштабі М 1:500 із зазначенням місця розташування запланованих об’єктів будівництва, а також головного входу до будинку (для будинків):</w:t>
            </w:r>
          </w:p>
          <w:p w:rsidR="00BC7520" w:rsidRPr="008F53AC" w:rsidRDefault="00BC7520" w:rsidP="00166DB2">
            <w:pPr>
              <w:tabs>
                <w:tab w:val="left" w:pos="567"/>
              </w:tabs>
              <w:ind w:firstLine="567"/>
              <w:jc w:val="both"/>
              <w:rPr>
                <w:sz w:val="26"/>
                <w:szCs w:val="26"/>
              </w:rPr>
            </w:pPr>
            <w:r w:rsidRPr="008F53AC">
              <w:rPr>
                <w:sz w:val="26"/>
                <w:szCs w:val="26"/>
              </w:rPr>
              <w:t>3) копія документа, що засвідчує прийняття в експлуатацію закінченого будівництвом об’єкта, - у разі присвоєння адреси об’єкту нерухомого майна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проведення на доопрацювання, відмову у видачі, скасування та анулювання зазначених документів.</w:t>
            </w:r>
          </w:p>
          <w:p w:rsidR="00BC7520" w:rsidRPr="008F53AC" w:rsidRDefault="00BC7520" w:rsidP="00166DB2">
            <w:pPr>
              <w:pStyle w:val="a"/>
              <w:spacing w:before="0"/>
              <w:jc w:val="both"/>
              <w:rPr>
                <w:b/>
                <w:szCs w:val="26"/>
              </w:rPr>
            </w:pPr>
            <w:r w:rsidRPr="008F53AC">
              <w:rPr>
                <w:b/>
                <w:szCs w:val="26"/>
              </w:rPr>
              <w:t>Копії документів, які подаються для присвоєння адреси об’єкту нерухомого майна, засвідчуються замовником будівництва (його представником).</w:t>
            </w:r>
          </w:p>
          <w:p w:rsidR="00BC7520" w:rsidRPr="008F53AC" w:rsidRDefault="00BC7520" w:rsidP="004E1072">
            <w:pPr>
              <w:tabs>
                <w:tab w:val="left" w:pos="1650"/>
              </w:tabs>
              <w:ind w:firstLine="360"/>
              <w:jc w:val="both"/>
              <w:rPr>
                <w:iCs/>
                <w:color w:val="000000"/>
                <w:sz w:val="26"/>
                <w:szCs w:val="26"/>
              </w:rPr>
            </w:pPr>
            <w:r w:rsidRPr="008F53AC">
              <w:rPr>
                <w:iCs/>
                <w:color w:val="000000"/>
                <w:sz w:val="26"/>
                <w:szCs w:val="26"/>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sidRPr="008F53AC">
              <w:rPr>
                <w:color w:val="000000"/>
                <w:sz w:val="26"/>
                <w:szCs w:val="26"/>
              </w:rPr>
              <w:t>уповноваженого органу містобудування і архітектури</w:t>
            </w:r>
            <w:r w:rsidRPr="008F53AC">
              <w:rPr>
                <w:iCs/>
                <w:color w:val="000000"/>
                <w:sz w:val="26"/>
                <w:szCs w:val="26"/>
              </w:rPr>
              <w:t>.</w:t>
            </w:r>
          </w:p>
        </w:tc>
      </w:tr>
    </w:tbl>
    <w:p w:rsidR="00BC7520" w:rsidRPr="008F53AC" w:rsidRDefault="00BC7520" w:rsidP="00166DB2">
      <w:pPr>
        <w:tabs>
          <w:tab w:val="left" w:pos="1650"/>
        </w:tabs>
        <w:jc w:val="both"/>
        <w:rPr>
          <w:iCs/>
          <w:color w:val="000000"/>
          <w:sz w:val="28"/>
          <w:szCs w:val="28"/>
        </w:rPr>
      </w:pPr>
      <w:r w:rsidRPr="008F53AC">
        <w:rPr>
          <w:iCs/>
          <w:color w:val="000000"/>
          <w:sz w:val="28"/>
          <w:szCs w:val="28"/>
        </w:rPr>
        <w:t xml:space="preserve">___________________________                 _______________________________ </w:t>
      </w:r>
    </w:p>
    <w:p w:rsidR="00BC7520" w:rsidRPr="008F53AC" w:rsidRDefault="00BC7520" w:rsidP="00166DB2">
      <w:pPr>
        <w:tabs>
          <w:tab w:val="left" w:pos="1650"/>
        </w:tabs>
        <w:jc w:val="both"/>
        <w:rPr>
          <w:iCs/>
          <w:color w:val="000000"/>
          <w:sz w:val="20"/>
        </w:rPr>
      </w:pPr>
      <w:r w:rsidRPr="008F53AC">
        <w:rPr>
          <w:iCs/>
          <w:color w:val="000000"/>
          <w:sz w:val="20"/>
        </w:rPr>
        <w:t xml:space="preserve">              (прізвище, ім’я, по батькові)                                                                           (підпис)</w:t>
      </w:r>
    </w:p>
    <w:p w:rsidR="00BC7520" w:rsidRPr="008F53AC" w:rsidRDefault="00BC7520" w:rsidP="00166DB2">
      <w:pPr>
        <w:tabs>
          <w:tab w:val="left" w:pos="1650"/>
        </w:tabs>
        <w:jc w:val="both"/>
        <w:rPr>
          <w:iCs/>
          <w:color w:val="000000"/>
          <w:sz w:val="28"/>
          <w:szCs w:val="28"/>
        </w:rPr>
      </w:pPr>
      <w:r w:rsidRPr="008F53AC">
        <w:rPr>
          <w:iCs/>
          <w:color w:val="000000"/>
          <w:sz w:val="28"/>
          <w:szCs w:val="28"/>
        </w:rPr>
        <w:t xml:space="preserve">____ _______________ 20___ року </w:t>
      </w:r>
    </w:p>
    <w:p w:rsidR="00BC7520" w:rsidRPr="008F53AC" w:rsidRDefault="00BC7520" w:rsidP="003E71F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28"/>
          <w:szCs w:val="28"/>
          <w:u w:val="single"/>
        </w:rPr>
      </w:pPr>
      <w:r w:rsidRPr="008F53AC">
        <w:rPr>
          <w:color w:val="000000"/>
          <w:sz w:val="28"/>
          <w:szCs w:val="28"/>
          <w:u w:val="single"/>
        </w:rPr>
        <w:t>Відділу містобудування, архітектури та благоустрою виконавчого комітету Нетішинської міської ради</w:t>
      </w:r>
      <w:r w:rsidRPr="008F53AC">
        <w:rPr>
          <w:color w:val="000000"/>
          <w:sz w:val="28"/>
          <w:szCs w:val="28"/>
        </w:rPr>
        <w:t>_____________</w:t>
      </w:r>
    </w:p>
    <w:p w:rsidR="00BC7520" w:rsidRPr="008F53AC" w:rsidRDefault="00BC7520" w:rsidP="003E71F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16"/>
          <w:szCs w:val="16"/>
        </w:rPr>
      </w:pPr>
      <w:r w:rsidRPr="008F53AC">
        <w:rPr>
          <w:color w:val="000000"/>
          <w:sz w:val="16"/>
          <w:szCs w:val="16"/>
        </w:rPr>
        <w:t xml:space="preserve">(найменування уповноваженого органу містобудування та архітектури) </w:t>
      </w:r>
    </w:p>
    <w:p w:rsidR="00BC7520" w:rsidRPr="008F53AC" w:rsidRDefault="00BC7520" w:rsidP="003E71FB">
      <w:pPr>
        <w:tabs>
          <w:tab w:val="left" w:pos="1650"/>
        </w:tabs>
        <w:ind w:left="5496"/>
        <w:rPr>
          <w:iCs/>
          <w:color w:val="000000"/>
          <w:sz w:val="28"/>
          <w:szCs w:val="28"/>
        </w:rPr>
      </w:pPr>
      <w:r w:rsidRPr="008F53AC">
        <w:rPr>
          <w:iCs/>
          <w:color w:val="000000"/>
          <w:sz w:val="28"/>
          <w:szCs w:val="28"/>
        </w:rPr>
        <w:t>__________________________________________________________</w:t>
      </w:r>
    </w:p>
    <w:p w:rsidR="00BC7520" w:rsidRPr="008F53AC" w:rsidRDefault="00BC7520" w:rsidP="003E71FB">
      <w:pPr>
        <w:tabs>
          <w:tab w:val="left" w:pos="1650"/>
        </w:tabs>
        <w:ind w:left="5496" w:hanging="141"/>
        <w:rPr>
          <w:iCs/>
          <w:color w:val="000000"/>
          <w:sz w:val="20"/>
        </w:rPr>
      </w:pPr>
      <w:r w:rsidRPr="008F53AC">
        <w:rPr>
          <w:iCs/>
          <w:color w:val="000000"/>
          <w:sz w:val="20"/>
        </w:rPr>
        <w:tab/>
        <w:t xml:space="preserve">  (П.І.Б. фізичної особи або найменування та                     ідентифікаційного коду юридичної особи в Єдиному державному реєстрі підприємств і організацій України)</w:t>
      </w:r>
    </w:p>
    <w:p w:rsidR="00BC7520" w:rsidRPr="008F53AC" w:rsidRDefault="00BC7520" w:rsidP="003E71FB">
      <w:pPr>
        <w:tabs>
          <w:tab w:val="left" w:pos="1650"/>
        </w:tabs>
        <w:ind w:left="5496" w:hanging="624"/>
        <w:rPr>
          <w:bCs/>
          <w:iCs/>
          <w:color w:val="000000"/>
          <w:sz w:val="28"/>
          <w:szCs w:val="28"/>
        </w:rPr>
      </w:pPr>
      <w:r w:rsidRPr="008F53AC">
        <w:rPr>
          <w:color w:val="000000"/>
          <w:sz w:val="28"/>
          <w:szCs w:val="28"/>
        </w:rPr>
        <w:tab/>
        <w:t>Адреса реєстрації:</w:t>
      </w:r>
      <w:r w:rsidRPr="008F53AC">
        <w:rPr>
          <w:bCs/>
          <w:iCs/>
          <w:color w:val="000000"/>
          <w:sz w:val="28"/>
          <w:szCs w:val="28"/>
        </w:rPr>
        <w:t>_____________</w:t>
      </w:r>
    </w:p>
    <w:p w:rsidR="00BC7520" w:rsidRPr="008F53AC" w:rsidRDefault="00BC7520" w:rsidP="003E71FB">
      <w:pPr>
        <w:tabs>
          <w:tab w:val="left" w:pos="1650"/>
        </w:tabs>
        <w:ind w:left="5496"/>
        <w:rPr>
          <w:bCs/>
          <w:iCs/>
          <w:color w:val="000000"/>
          <w:sz w:val="28"/>
          <w:szCs w:val="28"/>
        </w:rPr>
      </w:pPr>
      <w:r w:rsidRPr="008F53AC">
        <w:rPr>
          <w:bCs/>
          <w:iCs/>
          <w:color w:val="000000"/>
          <w:sz w:val="28"/>
          <w:szCs w:val="28"/>
        </w:rPr>
        <w:t>_____________________________</w:t>
      </w:r>
    </w:p>
    <w:p w:rsidR="00BC7520" w:rsidRPr="008F53AC" w:rsidRDefault="00BC7520" w:rsidP="003E71FB">
      <w:pPr>
        <w:tabs>
          <w:tab w:val="left" w:pos="1650"/>
        </w:tabs>
        <w:ind w:left="5496"/>
        <w:rPr>
          <w:bCs/>
          <w:iCs/>
          <w:color w:val="000000"/>
          <w:sz w:val="28"/>
          <w:szCs w:val="28"/>
          <w:u w:val="single"/>
        </w:rPr>
      </w:pPr>
      <w:r w:rsidRPr="008F53AC">
        <w:rPr>
          <w:bCs/>
          <w:iCs/>
          <w:color w:val="000000"/>
          <w:sz w:val="28"/>
          <w:szCs w:val="28"/>
          <w:u w:val="single"/>
        </w:rPr>
        <w:t>тел.</w:t>
      </w:r>
      <w:r w:rsidRPr="008F53AC">
        <w:rPr>
          <w:bCs/>
          <w:iCs/>
          <w:color w:val="000000"/>
          <w:sz w:val="28"/>
          <w:szCs w:val="28"/>
        </w:rPr>
        <w:t>__________________________</w:t>
      </w:r>
    </w:p>
    <w:p w:rsidR="00BC7520" w:rsidRPr="008F53AC" w:rsidRDefault="00BC7520" w:rsidP="00166DB2">
      <w:pPr>
        <w:tabs>
          <w:tab w:val="left" w:pos="1650"/>
        </w:tabs>
        <w:jc w:val="center"/>
        <w:rPr>
          <w:b/>
          <w:iCs/>
          <w:color w:val="000000"/>
          <w:sz w:val="28"/>
          <w:szCs w:val="28"/>
        </w:rPr>
      </w:pPr>
      <w:r w:rsidRPr="008F53AC">
        <w:rPr>
          <w:b/>
          <w:iCs/>
          <w:color w:val="000000"/>
          <w:sz w:val="28"/>
          <w:szCs w:val="28"/>
        </w:rPr>
        <w:t>ЗАЯВА</w:t>
      </w:r>
    </w:p>
    <w:tbl>
      <w:tblPr>
        <w:tblW w:w="0" w:type="auto"/>
        <w:tblInd w:w="-601" w:type="dxa"/>
        <w:tblLook w:val="01E0"/>
      </w:tblPr>
      <w:tblGrid>
        <w:gridCol w:w="10436"/>
      </w:tblGrid>
      <w:tr w:rsidR="00BC7520" w:rsidRPr="008F53AC" w:rsidTr="00B372A1">
        <w:tc>
          <w:tcPr>
            <w:tcW w:w="10436" w:type="dxa"/>
          </w:tcPr>
          <w:p w:rsidR="00BC7520" w:rsidRPr="008F53AC" w:rsidRDefault="00BC7520" w:rsidP="00166DB2">
            <w:pPr>
              <w:ind w:firstLine="851"/>
              <w:jc w:val="both"/>
              <w:rPr>
                <w:sz w:val="28"/>
                <w:szCs w:val="28"/>
              </w:rPr>
            </w:pPr>
            <w:r w:rsidRPr="008F53AC">
              <w:rPr>
                <w:sz w:val="28"/>
                <w:szCs w:val="28"/>
              </w:rPr>
              <w:t xml:space="preserve">Прошу присвоїти адресу об’єкту будівництва (після отримання права на виконання будівельних робіт) </w:t>
            </w:r>
            <w:r w:rsidRPr="008F53AC">
              <w:rPr>
                <w:iCs/>
                <w:color w:val="000000"/>
                <w:sz w:val="28"/>
                <w:szCs w:val="28"/>
              </w:rPr>
              <w:t>_________________________________________________________________________</w:t>
            </w:r>
          </w:p>
          <w:p w:rsidR="00BC7520" w:rsidRPr="008F53AC" w:rsidRDefault="00BC7520" w:rsidP="00166DB2">
            <w:pPr>
              <w:tabs>
                <w:tab w:val="left" w:pos="1650"/>
              </w:tabs>
              <w:jc w:val="both"/>
              <w:rPr>
                <w:iCs/>
                <w:color w:val="000000"/>
                <w:sz w:val="28"/>
                <w:szCs w:val="28"/>
              </w:rPr>
            </w:pPr>
            <w:r w:rsidRPr="008F53AC">
              <w:rPr>
                <w:iCs/>
                <w:color w:val="000000"/>
                <w:sz w:val="28"/>
                <w:szCs w:val="28"/>
              </w:rPr>
              <w:t>_________________________________________________________________________</w:t>
            </w:r>
          </w:p>
          <w:p w:rsidR="00BC7520" w:rsidRPr="008F53AC" w:rsidRDefault="00BC7520" w:rsidP="00166DB2">
            <w:pPr>
              <w:tabs>
                <w:tab w:val="left" w:pos="1650"/>
              </w:tabs>
              <w:jc w:val="center"/>
              <w:rPr>
                <w:iCs/>
                <w:color w:val="000000"/>
                <w:sz w:val="20"/>
              </w:rPr>
            </w:pPr>
            <w:r w:rsidRPr="008F53AC">
              <w:rPr>
                <w:iCs/>
                <w:color w:val="000000"/>
                <w:sz w:val="20"/>
              </w:rPr>
              <w:t xml:space="preserve">(назва об’єкта) </w:t>
            </w:r>
          </w:p>
          <w:p w:rsidR="00BC7520" w:rsidRPr="008F53AC" w:rsidRDefault="00BC7520" w:rsidP="00166DB2">
            <w:pPr>
              <w:tabs>
                <w:tab w:val="left" w:pos="1650"/>
              </w:tabs>
              <w:jc w:val="both"/>
              <w:rPr>
                <w:iCs/>
                <w:color w:val="000000"/>
                <w:sz w:val="28"/>
                <w:szCs w:val="28"/>
              </w:rPr>
            </w:pPr>
            <w:r w:rsidRPr="008F53AC">
              <w:rPr>
                <w:iCs/>
                <w:color w:val="000000"/>
                <w:sz w:val="28"/>
                <w:szCs w:val="28"/>
              </w:rPr>
              <w:t>що розташований на земельній ділянці площею</w:t>
            </w:r>
            <w:r w:rsidRPr="008F53AC">
              <w:rPr>
                <w:iCs/>
                <w:color w:val="000000"/>
                <w:sz w:val="28"/>
                <w:szCs w:val="28"/>
                <w:u w:val="single"/>
              </w:rPr>
              <w:t xml:space="preserve"> </w:t>
            </w:r>
            <w:r w:rsidRPr="008F53AC">
              <w:rPr>
                <w:iCs/>
                <w:color w:val="000000"/>
                <w:sz w:val="28"/>
                <w:szCs w:val="28"/>
              </w:rPr>
              <w:t>_________ га, кадастровий номер земельної ділянки________________________, на вул._________________________.</w:t>
            </w:r>
          </w:p>
          <w:p w:rsidR="00BC7520" w:rsidRPr="008F53AC" w:rsidRDefault="00BC7520" w:rsidP="00166DB2">
            <w:pPr>
              <w:tabs>
                <w:tab w:val="left" w:pos="1650"/>
              </w:tabs>
              <w:ind w:firstLine="2410"/>
              <w:jc w:val="both"/>
              <w:rPr>
                <w:iCs/>
                <w:color w:val="000000"/>
                <w:sz w:val="28"/>
                <w:szCs w:val="28"/>
              </w:rPr>
            </w:pPr>
          </w:p>
          <w:p w:rsidR="00BC7520" w:rsidRPr="008F53AC" w:rsidRDefault="00BC7520" w:rsidP="00166DB2">
            <w:pPr>
              <w:jc w:val="both"/>
              <w:rPr>
                <w:sz w:val="26"/>
                <w:szCs w:val="26"/>
                <w:u w:val="single"/>
              </w:rPr>
            </w:pPr>
            <w:r w:rsidRPr="008F53AC">
              <w:rPr>
                <w:iCs/>
                <w:color w:val="000000"/>
                <w:sz w:val="28"/>
                <w:szCs w:val="28"/>
              </w:rPr>
              <w:t>До заяви додається</w:t>
            </w:r>
            <w:r w:rsidRPr="008F53AC">
              <w:rPr>
                <w:iCs/>
                <w:color w:val="000000"/>
                <w:sz w:val="26"/>
                <w:szCs w:val="26"/>
              </w:rPr>
              <w:t>:</w:t>
            </w:r>
          </w:p>
          <w:p w:rsidR="00BC7520" w:rsidRPr="008F53AC" w:rsidRDefault="00BC7520" w:rsidP="00166DB2">
            <w:pPr>
              <w:tabs>
                <w:tab w:val="left" w:pos="567"/>
              </w:tabs>
              <w:ind w:firstLine="567"/>
              <w:jc w:val="both"/>
              <w:rPr>
                <w:sz w:val="26"/>
                <w:szCs w:val="26"/>
              </w:rPr>
            </w:pPr>
            <w:r w:rsidRPr="008F53AC">
              <w:rPr>
                <w:sz w:val="26"/>
                <w:szCs w:val="26"/>
              </w:rPr>
              <w:t>1) копія документа, що посвідчує право власності або користування земельною ділянкою, на якій споруджається (споруджено) об’єкт нерухомого майна, - якщо таке право власності або користування земельною ділянкою не зареєстровано в Державному реєстрі речових прав на нерухоме майно;</w:t>
            </w:r>
          </w:p>
          <w:p w:rsidR="00BC7520" w:rsidRPr="008F53AC" w:rsidRDefault="00BC7520" w:rsidP="00166DB2">
            <w:pPr>
              <w:tabs>
                <w:tab w:val="left" w:pos="567"/>
              </w:tabs>
              <w:ind w:firstLine="567"/>
              <w:jc w:val="both"/>
              <w:rPr>
                <w:sz w:val="26"/>
                <w:szCs w:val="26"/>
              </w:rPr>
            </w:pPr>
            <w:r w:rsidRPr="008F53AC">
              <w:rPr>
                <w:sz w:val="26"/>
                <w:szCs w:val="26"/>
              </w:rPr>
              <w:t>2) викопіювання з топографо-геодезічного плану у масштабі М 1:500 із зазначенням місця розташування запланованих об’єктів будівництва, а також головного входу до будинку (для будинків):</w:t>
            </w:r>
          </w:p>
          <w:p w:rsidR="00BC7520" w:rsidRPr="008F53AC" w:rsidRDefault="00BC7520" w:rsidP="00166DB2">
            <w:pPr>
              <w:tabs>
                <w:tab w:val="left" w:pos="567"/>
              </w:tabs>
              <w:ind w:firstLine="567"/>
              <w:jc w:val="both"/>
              <w:rPr>
                <w:sz w:val="26"/>
                <w:szCs w:val="26"/>
              </w:rPr>
            </w:pPr>
            <w:r w:rsidRPr="008F53AC">
              <w:rPr>
                <w:sz w:val="26"/>
                <w:szCs w:val="26"/>
              </w:rPr>
              <w:t>3) копія документа, що дає право на виконання будівельних робіт, - у разі присвоєння адреси об’єкту будівництва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BC7520" w:rsidRPr="008F53AC" w:rsidRDefault="00BC7520" w:rsidP="00166DB2">
            <w:pPr>
              <w:pStyle w:val="a"/>
              <w:spacing w:before="0"/>
              <w:jc w:val="both"/>
              <w:rPr>
                <w:b/>
                <w:szCs w:val="26"/>
              </w:rPr>
            </w:pPr>
            <w:r w:rsidRPr="008F53AC">
              <w:rPr>
                <w:b/>
                <w:szCs w:val="26"/>
              </w:rPr>
              <w:t>Копії документів, які подаються для присвоєння адреси об’єкту будівництва, засвідчуються замовником будівництва (його представником).</w:t>
            </w:r>
          </w:p>
          <w:p w:rsidR="00BC7520" w:rsidRPr="008F53AC" w:rsidRDefault="00BC7520" w:rsidP="00B372A1">
            <w:pPr>
              <w:tabs>
                <w:tab w:val="left" w:pos="1650"/>
              </w:tabs>
              <w:ind w:firstLine="360"/>
              <w:jc w:val="both"/>
              <w:rPr>
                <w:iCs/>
                <w:color w:val="000000"/>
                <w:sz w:val="26"/>
                <w:szCs w:val="26"/>
              </w:rPr>
            </w:pPr>
            <w:r w:rsidRPr="008F53AC">
              <w:rPr>
                <w:iCs/>
                <w:color w:val="000000"/>
                <w:sz w:val="26"/>
                <w:szCs w:val="26"/>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sidRPr="008F53AC">
              <w:rPr>
                <w:color w:val="000000"/>
                <w:sz w:val="26"/>
                <w:szCs w:val="26"/>
              </w:rPr>
              <w:t>уповноваженого органу містобудування і архітектури</w:t>
            </w:r>
            <w:r w:rsidRPr="008F53AC">
              <w:rPr>
                <w:iCs/>
                <w:color w:val="000000"/>
                <w:sz w:val="26"/>
                <w:szCs w:val="26"/>
              </w:rPr>
              <w:t>.</w:t>
            </w:r>
          </w:p>
        </w:tc>
      </w:tr>
    </w:tbl>
    <w:p w:rsidR="00BC7520" w:rsidRPr="008F53AC" w:rsidRDefault="00BC7520" w:rsidP="00166DB2">
      <w:pPr>
        <w:tabs>
          <w:tab w:val="left" w:pos="1650"/>
        </w:tabs>
        <w:jc w:val="both"/>
        <w:rPr>
          <w:iCs/>
          <w:color w:val="000000"/>
          <w:sz w:val="28"/>
          <w:szCs w:val="28"/>
        </w:rPr>
      </w:pPr>
      <w:r w:rsidRPr="008F53AC">
        <w:rPr>
          <w:iCs/>
          <w:color w:val="000000"/>
          <w:sz w:val="28"/>
          <w:szCs w:val="28"/>
        </w:rPr>
        <w:t xml:space="preserve">___________________________                 _______________________________ </w:t>
      </w:r>
    </w:p>
    <w:p w:rsidR="00BC7520" w:rsidRPr="008F53AC" w:rsidRDefault="00BC7520" w:rsidP="00166DB2">
      <w:pPr>
        <w:tabs>
          <w:tab w:val="left" w:pos="1650"/>
        </w:tabs>
        <w:jc w:val="both"/>
        <w:rPr>
          <w:iCs/>
          <w:color w:val="000000"/>
          <w:sz w:val="20"/>
        </w:rPr>
      </w:pPr>
      <w:r w:rsidRPr="008F53AC">
        <w:rPr>
          <w:iCs/>
          <w:color w:val="000000"/>
          <w:sz w:val="20"/>
        </w:rPr>
        <w:t xml:space="preserve">              (прізвище, ім’я, по батькові)                                                                           (підпис)</w:t>
      </w:r>
    </w:p>
    <w:p w:rsidR="00BC7520" w:rsidRPr="008F53AC" w:rsidRDefault="00BC7520" w:rsidP="00166DB2">
      <w:pPr>
        <w:tabs>
          <w:tab w:val="left" w:pos="1650"/>
        </w:tabs>
        <w:jc w:val="both"/>
        <w:rPr>
          <w:iCs/>
          <w:color w:val="000000"/>
          <w:sz w:val="28"/>
          <w:szCs w:val="28"/>
        </w:rPr>
      </w:pPr>
      <w:r w:rsidRPr="008F53AC">
        <w:rPr>
          <w:iCs/>
          <w:color w:val="000000"/>
          <w:sz w:val="28"/>
          <w:szCs w:val="28"/>
        </w:rPr>
        <w:t xml:space="preserve">____ _______________ 20___ року </w:t>
      </w:r>
    </w:p>
    <w:p w:rsidR="00BC7520" w:rsidRPr="008F53AC" w:rsidRDefault="00BC7520" w:rsidP="00166DB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u w:val="single"/>
        </w:rPr>
      </w:pPr>
    </w:p>
    <w:p w:rsidR="00BC7520" w:rsidRPr="008F53AC" w:rsidRDefault="00BC7520" w:rsidP="00B372A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28"/>
          <w:szCs w:val="28"/>
          <w:u w:val="single"/>
        </w:rPr>
      </w:pPr>
      <w:r w:rsidRPr="008F53AC">
        <w:rPr>
          <w:color w:val="000000"/>
          <w:sz w:val="28"/>
          <w:szCs w:val="28"/>
          <w:u w:val="single"/>
        </w:rPr>
        <w:t>Відділу містобудування, архітектури та благоустрою виконавчого комітету Нетішинської міської ради</w:t>
      </w:r>
      <w:r w:rsidRPr="008F53AC">
        <w:rPr>
          <w:color w:val="000000"/>
          <w:sz w:val="28"/>
          <w:szCs w:val="28"/>
        </w:rPr>
        <w:t>_____________</w:t>
      </w:r>
    </w:p>
    <w:p w:rsidR="00BC7520" w:rsidRPr="008F53AC" w:rsidRDefault="00BC7520" w:rsidP="00B372A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16"/>
          <w:szCs w:val="16"/>
        </w:rPr>
      </w:pPr>
      <w:r w:rsidRPr="008F53AC">
        <w:rPr>
          <w:color w:val="000000"/>
          <w:sz w:val="16"/>
          <w:szCs w:val="16"/>
        </w:rPr>
        <w:t xml:space="preserve">(найменування уповноваженого органу містобудування та архітектури) </w:t>
      </w:r>
    </w:p>
    <w:p w:rsidR="00BC7520" w:rsidRPr="008F53AC" w:rsidRDefault="00BC7520" w:rsidP="00B372A1">
      <w:pPr>
        <w:tabs>
          <w:tab w:val="left" w:pos="1650"/>
        </w:tabs>
        <w:ind w:left="5496"/>
        <w:rPr>
          <w:iCs/>
          <w:color w:val="000000"/>
          <w:sz w:val="28"/>
          <w:szCs w:val="28"/>
        </w:rPr>
      </w:pPr>
      <w:r w:rsidRPr="008F53AC">
        <w:rPr>
          <w:iCs/>
          <w:color w:val="000000"/>
          <w:sz w:val="28"/>
          <w:szCs w:val="28"/>
        </w:rPr>
        <w:t>__________________________________________________________</w:t>
      </w:r>
    </w:p>
    <w:p w:rsidR="00BC7520" w:rsidRPr="008F53AC" w:rsidRDefault="00BC7520" w:rsidP="00B372A1">
      <w:pPr>
        <w:tabs>
          <w:tab w:val="left" w:pos="1650"/>
        </w:tabs>
        <w:ind w:left="5496" w:hanging="141"/>
        <w:rPr>
          <w:iCs/>
          <w:color w:val="000000"/>
          <w:sz w:val="20"/>
        </w:rPr>
      </w:pPr>
      <w:r w:rsidRPr="008F53AC">
        <w:rPr>
          <w:iCs/>
          <w:color w:val="000000"/>
          <w:sz w:val="20"/>
        </w:rPr>
        <w:tab/>
        <w:t xml:space="preserve">  (П.І.Б. фізичної особи або найменування та                     ідентифікаційного коду юридичної особи в Єдиному державному реєстрі підприємств і організацій України)</w:t>
      </w:r>
    </w:p>
    <w:p w:rsidR="00BC7520" w:rsidRPr="008F53AC" w:rsidRDefault="00BC7520" w:rsidP="00B372A1">
      <w:pPr>
        <w:tabs>
          <w:tab w:val="left" w:pos="1650"/>
        </w:tabs>
        <w:ind w:left="5496" w:hanging="624"/>
        <w:rPr>
          <w:bCs/>
          <w:iCs/>
          <w:color w:val="000000"/>
          <w:sz w:val="28"/>
          <w:szCs w:val="28"/>
        </w:rPr>
      </w:pPr>
      <w:r w:rsidRPr="008F53AC">
        <w:rPr>
          <w:color w:val="000000"/>
          <w:sz w:val="28"/>
          <w:szCs w:val="28"/>
        </w:rPr>
        <w:tab/>
        <w:t>Адреса реєстрації:</w:t>
      </w:r>
      <w:r w:rsidRPr="008F53AC">
        <w:rPr>
          <w:bCs/>
          <w:iCs/>
          <w:color w:val="000000"/>
          <w:sz w:val="28"/>
          <w:szCs w:val="28"/>
        </w:rPr>
        <w:t>_____________</w:t>
      </w:r>
    </w:p>
    <w:p w:rsidR="00BC7520" w:rsidRPr="008F53AC" w:rsidRDefault="00BC7520" w:rsidP="00B372A1">
      <w:pPr>
        <w:tabs>
          <w:tab w:val="left" w:pos="1650"/>
        </w:tabs>
        <w:ind w:left="5496"/>
        <w:rPr>
          <w:bCs/>
          <w:iCs/>
          <w:color w:val="000000"/>
          <w:sz w:val="28"/>
          <w:szCs w:val="28"/>
        </w:rPr>
      </w:pPr>
      <w:r w:rsidRPr="008F53AC">
        <w:rPr>
          <w:bCs/>
          <w:iCs/>
          <w:color w:val="000000"/>
          <w:sz w:val="28"/>
          <w:szCs w:val="28"/>
        </w:rPr>
        <w:t>_____________________________</w:t>
      </w:r>
      <w:r w:rsidRPr="008F53AC">
        <w:rPr>
          <w:bCs/>
          <w:iCs/>
          <w:color w:val="000000"/>
          <w:sz w:val="28"/>
          <w:szCs w:val="28"/>
          <w:u w:val="single"/>
        </w:rPr>
        <w:t>тел.</w:t>
      </w:r>
      <w:r w:rsidRPr="008F53AC">
        <w:rPr>
          <w:bCs/>
          <w:iCs/>
          <w:color w:val="000000"/>
          <w:sz w:val="28"/>
          <w:szCs w:val="28"/>
        </w:rPr>
        <w:t>__________________________</w:t>
      </w:r>
    </w:p>
    <w:p w:rsidR="00BC7520" w:rsidRPr="008F53AC" w:rsidRDefault="00BC7520" w:rsidP="00B372A1">
      <w:pPr>
        <w:tabs>
          <w:tab w:val="left" w:pos="1650"/>
        </w:tabs>
        <w:jc w:val="center"/>
        <w:rPr>
          <w:b/>
          <w:iCs/>
          <w:color w:val="000000"/>
          <w:sz w:val="28"/>
          <w:szCs w:val="28"/>
        </w:rPr>
      </w:pPr>
      <w:r w:rsidRPr="008F53AC">
        <w:rPr>
          <w:b/>
          <w:iCs/>
          <w:color w:val="000000"/>
          <w:sz w:val="28"/>
          <w:szCs w:val="28"/>
        </w:rPr>
        <w:t>ЗАЯВА</w:t>
      </w:r>
    </w:p>
    <w:p w:rsidR="00BC7520" w:rsidRPr="008F53AC" w:rsidRDefault="00BC7520" w:rsidP="00166DB2">
      <w:pPr>
        <w:tabs>
          <w:tab w:val="left" w:pos="1650"/>
        </w:tabs>
        <w:ind w:firstLine="709"/>
        <w:jc w:val="both"/>
        <w:rPr>
          <w:iCs/>
          <w:color w:val="000000"/>
          <w:sz w:val="28"/>
          <w:szCs w:val="28"/>
        </w:rPr>
      </w:pPr>
      <w:r w:rsidRPr="008F53AC">
        <w:rPr>
          <w:sz w:val="28"/>
          <w:szCs w:val="28"/>
        </w:rPr>
        <w:t>Прошу змінити поштову адресу об’єкту нерухомого майна у разі об’єднання, поділу об’єкта нерухомого майна або виділення частки з об’єкта нерухомого майна</w:t>
      </w:r>
      <w:r w:rsidRPr="008F53AC">
        <w:rPr>
          <w:sz w:val="27"/>
          <w:szCs w:val="27"/>
        </w:rPr>
        <w:t xml:space="preserve"> </w:t>
      </w:r>
      <w:r w:rsidRPr="008F53AC">
        <w:rPr>
          <w:i/>
          <w:sz w:val="27"/>
          <w:szCs w:val="27"/>
        </w:rPr>
        <w:t>(необхідне підкреслити)</w:t>
      </w:r>
      <w:r w:rsidRPr="008F53AC">
        <w:rPr>
          <w:iCs/>
          <w:color w:val="000000"/>
          <w:sz w:val="28"/>
          <w:szCs w:val="28"/>
        </w:rPr>
        <w:t xml:space="preserve">________________________________, </w:t>
      </w:r>
    </w:p>
    <w:p w:rsidR="00BC7520" w:rsidRPr="008F53AC" w:rsidRDefault="00BC7520" w:rsidP="00166DB2">
      <w:pPr>
        <w:tabs>
          <w:tab w:val="left" w:pos="1650"/>
        </w:tabs>
        <w:jc w:val="center"/>
        <w:rPr>
          <w:iCs/>
          <w:color w:val="000000"/>
          <w:sz w:val="20"/>
        </w:rPr>
      </w:pPr>
      <w:r w:rsidRPr="008F53AC">
        <w:rPr>
          <w:iCs/>
          <w:color w:val="000000"/>
          <w:sz w:val="20"/>
        </w:rPr>
        <w:t xml:space="preserve">                                                                                                               (назва об’єкта) </w:t>
      </w:r>
    </w:p>
    <w:p w:rsidR="00BC7520" w:rsidRPr="008F53AC" w:rsidRDefault="00BC7520" w:rsidP="00166DB2">
      <w:pPr>
        <w:tabs>
          <w:tab w:val="left" w:pos="1650"/>
        </w:tabs>
        <w:rPr>
          <w:iCs/>
          <w:color w:val="000000"/>
          <w:sz w:val="28"/>
          <w:szCs w:val="28"/>
        </w:rPr>
      </w:pPr>
      <w:r w:rsidRPr="008F53AC">
        <w:rPr>
          <w:iCs/>
          <w:color w:val="000000"/>
          <w:sz w:val="28"/>
          <w:szCs w:val="28"/>
        </w:rPr>
        <w:t>розташований________________________________________________________,</w:t>
      </w:r>
    </w:p>
    <w:p w:rsidR="00BC7520" w:rsidRPr="008F53AC" w:rsidRDefault="00BC7520" w:rsidP="00166DB2">
      <w:pPr>
        <w:tabs>
          <w:tab w:val="left" w:pos="1650"/>
        </w:tabs>
        <w:rPr>
          <w:iCs/>
          <w:color w:val="000000"/>
          <w:sz w:val="20"/>
        </w:rPr>
      </w:pPr>
      <w:r w:rsidRPr="008F53AC">
        <w:rPr>
          <w:iCs/>
          <w:color w:val="000000"/>
          <w:sz w:val="20"/>
        </w:rPr>
        <w:t xml:space="preserve">                                               (зазначити раніше присвоєну адресу об’єкту нерухомого майна)</w:t>
      </w:r>
    </w:p>
    <w:p w:rsidR="00BC7520" w:rsidRPr="008F53AC" w:rsidRDefault="00BC7520" w:rsidP="00166DB2">
      <w:pPr>
        <w:tabs>
          <w:tab w:val="left" w:pos="1650"/>
        </w:tabs>
        <w:jc w:val="both"/>
        <w:rPr>
          <w:iCs/>
          <w:color w:val="000000"/>
          <w:sz w:val="28"/>
          <w:szCs w:val="28"/>
        </w:rPr>
      </w:pPr>
      <w:r w:rsidRPr="008F53AC">
        <w:rPr>
          <w:iCs/>
          <w:color w:val="000000"/>
          <w:sz w:val="28"/>
          <w:szCs w:val="28"/>
        </w:rPr>
        <w:t>що посвідчує право власності __________________________________________</w:t>
      </w:r>
    </w:p>
    <w:p w:rsidR="00BC7520" w:rsidRPr="008F53AC" w:rsidRDefault="00BC7520" w:rsidP="00166DB2">
      <w:pPr>
        <w:tabs>
          <w:tab w:val="left" w:pos="1650"/>
        </w:tabs>
        <w:jc w:val="both"/>
        <w:rPr>
          <w:iCs/>
          <w:color w:val="000000"/>
          <w:sz w:val="28"/>
          <w:szCs w:val="28"/>
        </w:rPr>
      </w:pPr>
      <w:r w:rsidRPr="008F53AC">
        <w:rPr>
          <w:iCs/>
          <w:color w:val="000000"/>
          <w:sz w:val="20"/>
          <w:szCs w:val="20"/>
        </w:rPr>
        <w:t xml:space="preserve">             (відомості про документ на об’єкт нерухомого майна до його об’єднання, поділу або виділення частки)</w:t>
      </w:r>
    </w:p>
    <w:p w:rsidR="00BC7520" w:rsidRPr="008F53AC" w:rsidRDefault="00BC7520" w:rsidP="00166DB2">
      <w:pPr>
        <w:tabs>
          <w:tab w:val="left" w:pos="1650"/>
        </w:tabs>
        <w:jc w:val="both"/>
        <w:rPr>
          <w:iCs/>
          <w:color w:val="000000"/>
          <w:sz w:val="28"/>
          <w:szCs w:val="28"/>
        </w:rPr>
      </w:pPr>
      <w:r w:rsidRPr="008F53AC">
        <w:rPr>
          <w:iCs/>
          <w:color w:val="000000"/>
          <w:sz w:val="28"/>
          <w:szCs w:val="28"/>
        </w:rPr>
        <w:t>____________________________________________________________________.</w:t>
      </w:r>
    </w:p>
    <w:p w:rsidR="00BC7520" w:rsidRPr="008F53AC" w:rsidRDefault="00BC7520" w:rsidP="00166DB2">
      <w:pPr>
        <w:jc w:val="both"/>
        <w:rPr>
          <w:sz w:val="28"/>
          <w:szCs w:val="28"/>
        </w:rPr>
      </w:pPr>
      <w:r w:rsidRPr="008F53AC">
        <w:rPr>
          <w:sz w:val="28"/>
          <w:szCs w:val="28"/>
        </w:rPr>
        <w:t>До заяви додаються:</w:t>
      </w:r>
    </w:p>
    <w:p w:rsidR="00BC7520" w:rsidRPr="008F53AC" w:rsidRDefault="00BC7520" w:rsidP="00166DB2">
      <w:pPr>
        <w:tabs>
          <w:tab w:val="left" w:pos="567"/>
        </w:tabs>
        <w:ind w:firstLine="567"/>
        <w:jc w:val="both"/>
        <w:rPr>
          <w:sz w:val="26"/>
          <w:szCs w:val="26"/>
        </w:rPr>
      </w:pPr>
      <w:r w:rsidRPr="008F53AC">
        <w:rPr>
          <w:sz w:val="26"/>
          <w:szCs w:val="26"/>
        </w:rPr>
        <w:t>1) документ, що посвідчує право власності на об’єкт нерухомого майна  – якщо право власності на об’єкт не зареєстроване в Державному реєстрі прав на нерухоме майно;</w:t>
      </w:r>
    </w:p>
    <w:p w:rsidR="00BC7520" w:rsidRPr="008F53AC" w:rsidRDefault="00BC7520" w:rsidP="00166DB2">
      <w:pPr>
        <w:tabs>
          <w:tab w:val="left" w:pos="567"/>
        </w:tabs>
        <w:ind w:firstLine="567"/>
        <w:jc w:val="both"/>
        <w:rPr>
          <w:sz w:val="26"/>
          <w:szCs w:val="26"/>
        </w:rPr>
      </w:pPr>
      <w:r w:rsidRPr="008F53AC">
        <w:rPr>
          <w:sz w:val="26"/>
          <w:szCs w:val="26"/>
        </w:rPr>
        <w:t>2) копія документу, що засвідчує прийняття в експлуатацію закінченого будівництвом об’єкту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BC7520" w:rsidRPr="008F53AC" w:rsidRDefault="00BC7520" w:rsidP="00166DB2">
      <w:pPr>
        <w:tabs>
          <w:tab w:val="left" w:pos="567"/>
        </w:tabs>
        <w:ind w:firstLine="567"/>
        <w:jc w:val="both"/>
        <w:rPr>
          <w:sz w:val="26"/>
          <w:szCs w:val="26"/>
        </w:rPr>
      </w:pPr>
      <w:r w:rsidRPr="008F53AC">
        <w:rPr>
          <w:sz w:val="26"/>
          <w:szCs w:val="26"/>
        </w:rPr>
        <w:t>3) копія технічного паспорту на об’єкт нерухомого майна.</w:t>
      </w:r>
    </w:p>
    <w:p w:rsidR="00BC7520" w:rsidRPr="008F53AC" w:rsidRDefault="00BC7520" w:rsidP="00166DB2">
      <w:pPr>
        <w:pStyle w:val="a"/>
        <w:spacing w:before="0"/>
        <w:jc w:val="both"/>
        <w:rPr>
          <w:b/>
          <w:szCs w:val="26"/>
        </w:rPr>
      </w:pPr>
      <w:r w:rsidRPr="008F53AC">
        <w:rPr>
          <w:b/>
          <w:szCs w:val="26"/>
        </w:rPr>
        <w:t>Копії документів, які подаються для зміни адреси об’єкта нерухомого майна, засвідчуються власником (співвласником) (його представником).</w:t>
      </w:r>
    </w:p>
    <w:p w:rsidR="00BC7520" w:rsidRPr="008F53AC" w:rsidRDefault="00BC7520" w:rsidP="00166DB2">
      <w:pPr>
        <w:tabs>
          <w:tab w:val="left" w:pos="1650"/>
        </w:tabs>
        <w:jc w:val="both"/>
        <w:rPr>
          <w:iCs/>
          <w:color w:val="000000"/>
          <w:sz w:val="26"/>
          <w:szCs w:val="26"/>
        </w:rPr>
      </w:pPr>
      <w:r w:rsidRPr="008F53AC">
        <w:rPr>
          <w:iCs/>
          <w:color w:val="000000"/>
          <w:sz w:val="26"/>
          <w:szCs w:val="26"/>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sidRPr="008F53AC">
        <w:rPr>
          <w:color w:val="000000"/>
          <w:sz w:val="26"/>
          <w:szCs w:val="26"/>
        </w:rPr>
        <w:t>уповноваженого органу містобудування і архітектури</w:t>
      </w:r>
      <w:r w:rsidRPr="008F53AC">
        <w:rPr>
          <w:iCs/>
          <w:color w:val="000000"/>
          <w:sz w:val="26"/>
          <w:szCs w:val="26"/>
        </w:rPr>
        <w:t>.</w:t>
      </w:r>
    </w:p>
    <w:p w:rsidR="00BC7520" w:rsidRPr="008F53AC" w:rsidRDefault="00BC7520" w:rsidP="00166DB2">
      <w:pPr>
        <w:tabs>
          <w:tab w:val="left" w:pos="1650"/>
        </w:tabs>
        <w:jc w:val="both"/>
        <w:rPr>
          <w:iCs/>
          <w:color w:val="000000"/>
          <w:sz w:val="28"/>
          <w:szCs w:val="28"/>
        </w:rPr>
      </w:pPr>
      <w:r w:rsidRPr="008F53AC">
        <w:rPr>
          <w:iCs/>
          <w:color w:val="000000"/>
          <w:sz w:val="28"/>
          <w:szCs w:val="28"/>
        </w:rPr>
        <w:t xml:space="preserve">___________________________                 _______________________________ </w:t>
      </w:r>
    </w:p>
    <w:p w:rsidR="00BC7520" w:rsidRPr="008F53AC" w:rsidRDefault="00BC7520" w:rsidP="00166DB2">
      <w:pPr>
        <w:tabs>
          <w:tab w:val="left" w:pos="1650"/>
        </w:tabs>
        <w:jc w:val="both"/>
        <w:rPr>
          <w:iCs/>
          <w:color w:val="000000"/>
          <w:sz w:val="20"/>
        </w:rPr>
      </w:pPr>
      <w:r w:rsidRPr="008F53AC">
        <w:rPr>
          <w:iCs/>
          <w:color w:val="000000"/>
          <w:sz w:val="20"/>
        </w:rPr>
        <w:t xml:space="preserve">              (прізвище, ім’я, по батькові)                                                                           (підпис)</w:t>
      </w:r>
    </w:p>
    <w:p w:rsidR="00BC7520" w:rsidRPr="008F53AC" w:rsidRDefault="00BC7520" w:rsidP="00166DB2">
      <w:pPr>
        <w:tabs>
          <w:tab w:val="left" w:pos="1650"/>
        </w:tabs>
        <w:jc w:val="both"/>
        <w:rPr>
          <w:iCs/>
          <w:color w:val="000000"/>
          <w:sz w:val="28"/>
          <w:szCs w:val="28"/>
        </w:rPr>
      </w:pPr>
      <w:r w:rsidRPr="008F53AC">
        <w:rPr>
          <w:iCs/>
          <w:color w:val="000000"/>
          <w:sz w:val="28"/>
          <w:szCs w:val="28"/>
        </w:rPr>
        <w:t xml:space="preserve">____ _______________ 20___ року </w:t>
      </w:r>
    </w:p>
    <w:p w:rsidR="00BC7520" w:rsidRPr="008F53AC" w:rsidRDefault="00BC7520" w:rsidP="00166DB2">
      <w:pPr>
        <w:rPr>
          <w:lang w:eastAsia="uk-UA"/>
        </w:rPr>
      </w:pPr>
    </w:p>
    <w:p w:rsidR="00BC7520" w:rsidRPr="008F53AC" w:rsidRDefault="00BC7520" w:rsidP="00166DB2">
      <w:pPr>
        <w:contextualSpacing/>
        <w:jc w:val="center"/>
        <w:rPr>
          <w:b/>
        </w:rPr>
      </w:pPr>
      <w:r w:rsidRPr="008F53AC">
        <w:rPr>
          <w:b/>
        </w:rPr>
        <w:t>ІНФОРМАЦІЙНА КАРТКА</w:t>
      </w:r>
      <w:r w:rsidRPr="008F53AC">
        <w:rPr>
          <w:b/>
          <w:lang w:eastAsia="uk-UA"/>
        </w:rPr>
        <w:t xml:space="preserve"> АДМІНІСТРАТИВНОЇ ПОСЛУГИ</w:t>
      </w:r>
    </w:p>
    <w:p w:rsidR="00BC7520" w:rsidRPr="008F53AC" w:rsidRDefault="00BC7520" w:rsidP="00166DB2">
      <w:pPr>
        <w:contextualSpacing/>
        <w:jc w:val="center"/>
        <w:rPr>
          <w:b/>
        </w:rPr>
      </w:pPr>
    </w:p>
    <w:p w:rsidR="00BC7520" w:rsidRPr="008F53AC" w:rsidRDefault="00BC7520" w:rsidP="00897770">
      <w:pPr>
        <w:contextualSpacing/>
        <w:jc w:val="center"/>
        <w:rPr>
          <w:b/>
          <w:sz w:val="28"/>
          <w:szCs w:val="28"/>
        </w:rPr>
      </w:pPr>
      <w:r w:rsidRPr="008F53AC">
        <w:rPr>
          <w:b/>
          <w:sz w:val="28"/>
          <w:szCs w:val="28"/>
        </w:rPr>
        <w:t>Видача паспорта прив’язки тимчасової споруди для провадження підприємницької діяльності</w:t>
      </w:r>
    </w:p>
    <w:p w:rsidR="00BC7520" w:rsidRPr="008F53AC" w:rsidRDefault="00BC7520" w:rsidP="00897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Відділ містобудування, архітектури та благоустрою виконавчого комітету </w:t>
      </w:r>
    </w:p>
    <w:p w:rsidR="00BC7520" w:rsidRPr="008F53AC" w:rsidRDefault="00BC7520" w:rsidP="00897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міської ради </w:t>
      </w:r>
    </w:p>
    <w:p w:rsidR="00BC7520" w:rsidRPr="008F53AC" w:rsidRDefault="00BC7520" w:rsidP="00897770">
      <w:pPr>
        <w:suppressAutoHyphens/>
        <w:autoSpaceDE w:val="0"/>
        <w:jc w:val="center"/>
        <w:rPr>
          <w:sz w:val="20"/>
          <w:szCs w:val="20"/>
          <w:lang w:eastAsia="uk-U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8F53AC">
      <w:pPr>
        <w:suppressAutoHyphens/>
        <w:autoSpaceDE w:val="0"/>
        <w:rPr>
          <w:b/>
          <w:lang w:eastAsia="ar-SA"/>
        </w:rPr>
      </w:pPr>
    </w:p>
    <w:tbl>
      <w:tblPr>
        <w:tblW w:w="983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4"/>
        <w:gridCol w:w="2865"/>
        <w:gridCol w:w="6531"/>
      </w:tblGrid>
      <w:tr w:rsidR="00BC7520" w:rsidRPr="008F53AC" w:rsidTr="008F53AC">
        <w:tc>
          <w:tcPr>
            <w:tcW w:w="434" w:type="dxa"/>
          </w:tcPr>
          <w:p w:rsidR="00BC7520" w:rsidRPr="008F53AC" w:rsidRDefault="00BC7520" w:rsidP="00565FBA">
            <w:r w:rsidRPr="008F53AC">
              <w:rPr>
                <w:sz w:val="22"/>
                <w:szCs w:val="22"/>
              </w:rPr>
              <w:t>1.</w:t>
            </w:r>
          </w:p>
        </w:tc>
        <w:tc>
          <w:tcPr>
            <w:tcW w:w="2865" w:type="dxa"/>
          </w:tcPr>
          <w:p w:rsidR="00BC7520" w:rsidRPr="008F53AC" w:rsidRDefault="00BC7520" w:rsidP="00565FBA">
            <w:r w:rsidRPr="008F53AC">
              <w:rPr>
                <w:sz w:val="22"/>
                <w:szCs w:val="22"/>
              </w:rPr>
              <w:t xml:space="preserve">Інформація про ЦНАП </w:t>
            </w:r>
          </w:p>
        </w:tc>
        <w:tc>
          <w:tcPr>
            <w:tcW w:w="6531" w:type="dxa"/>
          </w:tcPr>
          <w:p w:rsidR="00BC7520" w:rsidRPr="008F53AC" w:rsidRDefault="00BC7520" w:rsidP="00AD622B">
            <w:pPr>
              <w:jc w:val="both"/>
              <w:rPr>
                <w:b/>
                <w:highlight w:val="yellow"/>
                <w:lang w:eastAsia="uk-UA"/>
              </w:rPr>
            </w:pPr>
            <w:r w:rsidRPr="008F53AC">
              <w:rPr>
                <w:b/>
                <w:sz w:val="22"/>
                <w:szCs w:val="22"/>
                <w:lang w:eastAsia="uk-UA"/>
              </w:rPr>
              <w:t>Центр наданняадміністративнихпослугвиконавчогокомітетуНетішинськоїміської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НетішинХмельницькоїобласті,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21"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святковідні – вихідні.</w:t>
            </w:r>
          </w:p>
          <w:p w:rsidR="00BC7520" w:rsidRPr="008F53AC" w:rsidRDefault="00BC7520" w:rsidP="00AD622B">
            <w:pPr>
              <w:jc w:val="both"/>
              <w:rPr>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Територіальнийпідрозділ центру наданняадміністративнихпослугвиконавчогокомітетуНетішинськоїміської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pPr>
            <w:r w:rsidRPr="008F53AC">
              <w:rPr>
                <w:sz w:val="22"/>
                <w:szCs w:val="22"/>
                <w:lang w:eastAsia="uk-UA"/>
              </w:rPr>
              <w:t>Субота, неділя, святковідні – вихідні.</w:t>
            </w:r>
          </w:p>
        </w:tc>
      </w:tr>
      <w:tr w:rsidR="00BC7520" w:rsidRPr="008F53AC" w:rsidTr="008F53AC">
        <w:tc>
          <w:tcPr>
            <w:tcW w:w="434" w:type="dxa"/>
          </w:tcPr>
          <w:p w:rsidR="00BC7520" w:rsidRPr="008F53AC" w:rsidRDefault="00BC7520" w:rsidP="00565FBA">
            <w:r w:rsidRPr="008F53AC">
              <w:rPr>
                <w:sz w:val="22"/>
                <w:szCs w:val="22"/>
              </w:rPr>
              <w:t>2.</w:t>
            </w:r>
          </w:p>
        </w:tc>
        <w:tc>
          <w:tcPr>
            <w:tcW w:w="2865" w:type="dxa"/>
          </w:tcPr>
          <w:p w:rsidR="00BC7520" w:rsidRPr="008F53AC" w:rsidRDefault="00BC7520" w:rsidP="00565FBA">
            <w:r w:rsidRPr="008F53AC">
              <w:rPr>
                <w:sz w:val="22"/>
                <w:szCs w:val="22"/>
              </w:rPr>
              <w:t>Перелік документів, необхідних для надання послуги та вимоги до них</w:t>
            </w:r>
          </w:p>
        </w:tc>
        <w:tc>
          <w:tcPr>
            <w:tcW w:w="6531" w:type="dxa"/>
          </w:tcPr>
          <w:p w:rsidR="00BC7520" w:rsidRPr="008F53AC" w:rsidRDefault="00BC7520" w:rsidP="006527FB">
            <w:pPr>
              <w:ind w:firstLine="79"/>
              <w:jc w:val="both"/>
            </w:pPr>
            <w:r w:rsidRPr="008F53AC">
              <w:rPr>
                <w:sz w:val="22"/>
                <w:szCs w:val="22"/>
              </w:rPr>
              <w:t>Замовник, який має намір встановити ТС, звертається до відповідного виконавчого органу міської ради і з відповідною заявою у довільній формі про можливість розміщення ТС, до якої додає:</w:t>
            </w:r>
          </w:p>
          <w:p w:rsidR="00BC7520" w:rsidRPr="008F53AC" w:rsidRDefault="00BC7520" w:rsidP="006527FB">
            <w:pPr>
              <w:pStyle w:val="ListParagraph"/>
              <w:ind w:left="64" w:firstLine="79"/>
              <w:rPr>
                <w:sz w:val="22"/>
                <w:szCs w:val="22"/>
              </w:rPr>
            </w:pPr>
            <w:r w:rsidRPr="008F53AC">
              <w:rPr>
                <w:sz w:val="22"/>
                <w:szCs w:val="22"/>
              </w:rPr>
              <w:t>Графічні матеріали із зазначенням бажаного місця розташування ТС, виконані замовником у довільній формі на топографо-геодезичній основі М 1:500 кресленнями контурів ТС з прив’язкою на місцевості;</w:t>
            </w:r>
          </w:p>
          <w:p w:rsidR="00BC7520" w:rsidRPr="008F53AC" w:rsidRDefault="00BC7520" w:rsidP="006527FB">
            <w:pPr>
              <w:pStyle w:val="ListParagraph"/>
              <w:ind w:left="0" w:firstLine="79"/>
              <w:rPr>
                <w:sz w:val="22"/>
                <w:szCs w:val="22"/>
              </w:rPr>
            </w:pPr>
            <w:r w:rsidRPr="008F53AC">
              <w:rPr>
                <w:sz w:val="22"/>
                <w:szCs w:val="22"/>
              </w:rPr>
              <w:t>Реквізити замовника (найменування, ПІБ, адреса, контактна інформація).</w:t>
            </w:r>
          </w:p>
          <w:p w:rsidR="00BC7520" w:rsidRPr="008F53AC" w:rsidRDefault="00BC7520" w:rsidP="006527FB">
            <w:pPr>
              <w:pStyle w:val="ListParagraph"/>
              <w:ind w:left="0" w:firstLine="79"/>
              <w:rPr>
                <w:sz w:val="22"/>
                <w:szCs w:val="22"/>
              </w:rPr>
            </w:pPr>
            <w:r w:rsidRPr="008F53AC">
              <w:rPr>
                <w:sz w:val="22"/>
                <w:szCs w:val="22"/>
              </w:rPr>
              <w:t>Для оформлення паспорта прив’язки замовник звертається до органу з питань містобудування та архітектури з додатковою заявою щодо оформлення паспорта прив’язки ТС, до якої додає:</w:t>
            </w:r>
          </w:p>
          <w:p w:rsidR="00BC7520" w:rsidRPr="008F53AC" w:rsidRDefault="00BC7520" w:rsidP="006527FB">
            <w:pPr>
              <w:pStyle w:val="ListParagraph"/>
              <w:ind w:left="0" w:firstLine="79"/>
              <w:rPr>
                <w:sz w:val="22"/>
                <w:szCs w:val="22"/>
              </w:rPr>
            </w:pPr>
            <w:r w:rsidRPr="008F53AC">
              <w:rPr>
                <w:sz w:val="22"/>
                <w:szCs w:val="22"/>
              </w:rPr>
              <w:t>схему розміщення ТС (додаток 1 Порядку розміщення тимчасових споруд для провадження підприємницької діяльності);</w:t>
            </w:r>
          </w:p>
          <w:p w:rsidR="00BC7520" w:rsidRPr="008F53AC" w:rsidRDefault="00BC7520" w:rsidP="006527FB">
            <w:pPr>
              <w:pStyle w:val="ListParagraph"/>
              <w:ind w:left="64" w:firstLine="79"/>
              <w:rPr>
                <w:sz w:val="22"/>
                <w:szCs w:val="22"/>
              </w:rPr>
            </w:pPr>
            <w:r w:rsidRPr="008F53AC">
              <w:rPr>
                <w:sz w:val="22"/>
                <w:szCs w:val="22"/>
              </w:rPr>
              <w:t>ескізи фасадів ТС у кольорі М 1:50 (для стаціонарних ТС), які виготовляє суб’єкт господарювання, що має ліцензію на викона-ння проектних робіт, або архітектор, який має відповідний кваліфікаційний сертифікат (додаток 1 Порядку розміщення тим-часових споруд для провадження підприємницької діяльності);</w:t>
            </w:r>
          </w:p>
          <w:p w:rsidR="00BC7520" w:rsidRPr="008F53AC" w:rsidRDefault="00BC7520" w:rsidP="006527FB">
            <w:pPr>
              <w:pStyle w:val="ListParagraph"/>
              <w:ind w:left="0" w:firstLine="79"/>
              <w:rPr>
                <w:sz w:val="22"/>
                <w:szCs w:val="22"/>
              </w:rPr>
            </w:pPr>
            <w:r w:rsidRPr="008F53AC">
              <w:rPr>
                <w:sz w:val="22"/>
                <w:szCs w:val="22"/>
              </w:rPr>
              <w:t>схему благоустрою прилеглої території, складену замовником або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w:t>
            </w:r>
          </w:p>
          <w:p w:rsidR="00BC7520" w:rsidRPr="008F53AC" w:rsidRDefault="00BC7520" w:rsidP="006527FB">
            <w:pPr>
              <w:pStyle w:val="ListParagraph"/>
              <w:ind w:left="0" w:firstLine="79"/>
              <w:rPr>
                <w:sz w:val="22"/>
                <w:szCs w:val="22"/>
              </w:rPr>
            </w:pPr>
            <w:r w:rsidRPr="008F53AC">
              <w:rPr>
                <w:sz w:val="22"/>
                <w:szCs w:val="22"/>
              </w:rPr>
              <w:t>технічні умови щодо інженерного забезпечення (за наявності), отримані замовником у балансоутримувача відповідних інженерних мереж.</w:t>
            </w:r>
          </w:p>
          <w:p w:rsidR="00BC7520" w:rsidRPr="008F53AC" w:rsidRDefault="00BC7520" w:rsidP="006527FB">
            <w:pPr>
              <w:pStyle w:val="ListParagraph"/>
              <w:ind w:left="0" w:firstLine="79"/>
              <w:rPr>
                <w:sz w:val="22"/>
                <w:szCs w:val="22"/>
              </w:rPr>
            </w:pPr>
            <w:r w:rsidRPr="008F53AC">
              <w:rPr>
                <w:sz w:val="22"/>
                <w:szCs w:val="22"/>
              </w:rPr>
              <w:t>Зазначені документи замовником отримуються самостійно.</w:t>
            </w:r>
          </w:p>
        </w:tc>
      </w:tr>
      <w:tr w:rsidR="00BC7520" w:rsidRPr="008F53AC" w:rsidTr="008F53AC">
        <w:tc>
          <w:tcPr>
            <w:tcW w:w="434" w:type="dxa"/>
          </w:tcPr>
          <w:p w:rsidR="00BC7520" w:rsidRPr="008F53AC" w:rsidRDefault="00BC7520" w:rsidP="00565FBA">
            <w:r w:rsidRPr="008F53AC">
              <w:rPr>
                <w:sz w:val="22"/>
                <w:szCs w:val="22"/>
              </w:rPr>
              <w:t>3.</w:t>
            </w:r>
          </w:p>
        </w:tc>
        <w:tc>
          <w:tcPr>
            <w:tcW w:w="2865" w:type="dxa"/>
          </w:tcPr>
          <w:p w:rsidR="00BC7520" w:rsidRPr="008F53AC" w:rsidRDefault="00BC7520" w:rsidP="00565FBA">
            <w:r w:rsidRPr="008F53AC">
              <w:rPr>
                <w:sz w:val="22"/>
                <w:szCs w:val="22"/>
              </w:rPr>
              <w:t>Оплата</w:t>
            </w:r>
          </w:p>
        </w:tc>
        <w:tc>
          <w:tcPr>
            <w:tcW w:w="6531" w:type="dxa"/>
          </w:tcPr>
          <w:p w:rsidR="00BC7520" w:rsidRPr="008F53AC" w:rsidRDefault="00BC7520" w:rsidP="00565FBA">
            <w:r w:rsidRPr="008F53AC">
              <w:rPr>
                <w:sz w:val="22"/>
                <w:szCs w:val="22"/>
              </w:rPr>
              <w:t>Безоплатно</w:t>
            </w:r>
          </w:p>
        </w:tc>
      </w:tr>
      <w:tr w:rsidR="00BC7520" w:rsidRPr="008F53AC" w:rsidTr="008F53AC">
        <w:tc>
          <w:tcPr>
            <w:tcW w:w="434" w:type="dxa"/>
          </w:tcPr>
          <w:p w:rsidR="00BC7520" w:rsidRPr="008F53AC" w:rsidRDefault="00BC7520" w:rsidP="00565FBA">
            <w:r w:rsidRPr="008F53AC">
              <w:rPr>
                <w:sz w:val="22"/>
                <w:szCs w:val="22"/>
              </w:rPr>
              <w:t>4.</w:t>
            </w:r>
          </w:p>
        </w:tc>
        <w:tc>
          <w:tcPr>
            <w:tcW w:w="2865" w:type="dxa"/>
          </w:tcPr>
          <w:p w:rsidR="00BC7520" w:rsidRPr="008F53AC" w:rsidRDefault="00BC7520" w:rsidP="00565FBA">
            <w:r w:rsidRPr="008F53AC">
              <w:rPr>
                <w:sz w:val="22"/>
                <w:szCs w:val="22"/>
              </w:rPr>
              <w:t>Результати надання послуги</w:t>
            </w:r>
          </w:p>
        </w:tc>
        <w:tc>
          <w:tcPr>
            <w:tcW w:w="6531" w:type="dxa"/>
          </w:tcPr>
          <w:p w:rsidR="00BC7520" w:rsidRPr="008F53AC" w:rsidRDefault="00BC7520" w:rsidP="00AD622B">
            <w:pPr>
              <w:jc w:val="both"/>
            </w:pPr>
            <w:r w:rsidRPr="008F53AC">
              <w:rPr>
                <w:sz w:val="22"/>
                <w:szCs w:val="22"/>
              </w:rPr>
              <w:t>Лист про відповідність намірів замовника щодо місця розташування ТС комплексній схемі розміщення ТС (у разі її наявності), будівельним нормам.</w:t>
            </w:r>
          </w:p>
          <w:p w:rsidR="00BC7520" w:rsidRPr="008F53AC" w:rsidRDefault="00BC7520" w:rsidP="00AD622B">
            <w:pPr>
              <w:jc w:val="both"/>
            </w:pPr>
            <w:r w:rsidRPr="008F53AC">
              <w:rPr>
                <w:sz w:val="22"/>
                <w:szCs w:val="22"/>
              </w:rPr>
              <w:t>Паспорт прив’язки, підписаний керівником відповідного уповноваженого органу містобудування та архітектури.</w:t>
            </w:r>
          </w:p>
        </w:tc>
      </w:tr>
      <w:tr w:rsidR="00BC7520" w:rsidRPr="008F53AC" w:rsidTr="008F53AC">
        <w:tc>
          <w:tcPr>
            <w:tcW w:w="434" w:type="dxa"/>
          </w:tcPr>
          <w:p w:rsidR="00BC7520" w:rsidRPr="008F53AC" w:rsidRDefault="00BC7520" w:rsidP="00565FBA">
            <w:r w:rsidRPr="008F53AC">
              <w:rPr>
                <w:sz w:val="22"/>
                <w:szCs w:val="22"/>
              </w:rPr>
              <w:t>5.</w:t>
            </w:r>
          </w:p>
        </w:tc>
        <w:tc>
          <w:tcPr>
            <w:tcW w:w="2865" w:type="dxa"/>
          </w:tcPr>
          <w:p w:rsidR="00BC7520" w:rsidRPr="008F53AC" w:rsidRDefault="00BC7520" w:rsidP="00565FBA">
            <w:r w:rsidRPr="008F53AC">
              <w:rPr>
                <w:sz w:val="22"/>
                <w:szCs w:val="22"/>
              </w:rPr>
              <w:t>Строки надання послуги</w:t>
            </w:r>
          </w:p>
        </w:tc>
        <w:tc>
          <w:tcPr>
            <w:tcW w:w="6531" w:type="dxa"/>
          </w:tcPr>
          <w:p w:rsidR="00BC7520" w:rsidRPr="008F53AC" w:rsidRDefault="00BC7520" w:rsidP="00AD622B">
            <w:pPr>
              <w:pStyle w:val="ListParagraph"/>
              <w:ind w:left="0"/>
              <w:rPr>
                <w:sz w:val="22"/>
                <w:szCs w:val="22"/>
              </w:rPr>
            </w:pPr>
            <w:r w:rsidRPr="008F53AC">
              <w:rPr>
                <w:sz w:val="22"/>
                <w:szCs w:val="22"/>
              </w:rPr>
              <w:t>Відповідність намірів забудови – упродовж тринадцяти робочих днів з дня подання зазначеної заяви.</w:t>
            </w:r>
          </w:p>
          <w:p w:rsidR="00BC7520" w:rsidRPr="008F53AC" w:rsidRDefault="00BC7520" w:rsidP="00AD622B">
            <w:pPr>
              <w:pStyle w:val="ListParagraph"/>
              <w:ind w:left="0"/>
              <w:rPr>
                <w:sz w:val="22"/>
                <w:szCs w:val="22"/>
              </w:rPr>
            </w:pPr>
            <w:r w:rsidRPr="008F53AC">
              <w:rPr>
                <w:sz w:val="22"/>
                <w:szCs w:val="22"/>
              </w:rPr>
              <w:t>Паспорт прив’язки ТС – упродовж десяти робочих днів з дня надходження відповідної заяви та пакета документів.</w:t>
            </w:r>
          </w:p>
        </w:tc>
      </w:tr>
      <w:tr w:rsidR="00BC7520" w:rsidRPr="008F53AC" w:rsidTr="008F53AC">
        <w:tc>
          <w:tcPr>
            <w:tcW w:w="434" w:type="dxa"/>
          </w:tcPr>
          <w:p w:rsidR="00BC7520" w:rsidRPr="008F53AC" w:rsidRDefault="00BC7520" w:rsidP="00565FBA">
            <w:r w:rsidRPr="008F53AC">
              <w:rPr>
                <w:sz w:val="22"/>
                <w:szCs w:val="22"/>
              </w:rPr>
              <w:t>6.</w:t>
            </w:r>
          </w:p>
        </w:tc>
        <w:tc>
          <w:tcPr>
            <w:tcW w:w="2865" w:type="dxa"/>
          </w:tcPr>
          <w:p w:rsidR="00BC7520" w:rsidRPr="008F53AC" w:rsidRDefault="00BC7520" w:rsidP="00565FBA">
            <w:r w:rsidRPr="008F53AC">
              <w:rPr>
                <w:sz w:val="22"/>
                <w:szCs w:val="22"/>
              </w:rPr>
              <w:t>Спосіб отримання відповіді (результату)</w:t>
            </w:r>
          </w:p>
        </w:tc>
        <w:tc>
          <w:tcPr>
            <w:tcW w:w="6531" w:type="dxa"/>
          </w:tcPr>
          <w:p w:rsidR="00BC7520" w:rsidRPr="008F53AC" w:rsidRDefault="00BC7520" w:rsidP="00AD622B">
            <w:pPr>
              <w:jc w:val="both"/>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8F53AC">
        <w:tc>
          <w:tcPr>
            <w:tcW w:w="434" w:type="dxa"/>
          </w:tcPr>
          <w:p w:rsidR="00BC7520" w:rsidRPr="008F53AC" w:rsidRDefault="00BC7520" w:rsidP="00565FBA">
            <w:r w:rsidRPr="008F53AC">
              <w:rPr>
                <w:sz w:val="22"/>
                <w:szCs w:val="22"/>
              </w:rPr>
              <w:t>7.</w:t>
            </w:r>
          </w:p>
        </w:tc>
        <w:tc>
          <w:tcPr>
            <w:tcW w:w="2865" w:type="dxa"/>
          </w:tcPr>
          <w:p w:rsidR="00BC7520" w:rsidRPr="008F53AC" w:rsidRDefault="00BC7520" w:rsidP="00565FBA">
            <w:r w:rsidRPr="008F53AC">
              <w:rPr>
                <w:sz w:val="22"/>
                <w:szCs w:val="22"/>
              </w:rPr>
              <w:t>Акти законодавства щодо надання послуги</w:t>
            </w:r>
          </w:p>
        </w:tc>
        <w:tc>
          <w:tcPr>
            <w:tcW w:w="6531" w:type="dxa"/>
          </w:tcPr>
          <w:p w:rsidR="00BC7520" w:rsidRPr="008F53AC" w:rsidRDefault="00BC7520" w:rsidP="00AD622B">
            <w:pPr>
              <w:pStyle w:val="ListParagraph"/>
              <w:widowControl w:val="0"/>
              <w:ind w:left="0"/>
              <w:rPr>
                <w:sz w:val="22"/>
                <w:szCs w:val="22"/>
              </w:rPr>
            </w:pPr>
            <w:r w:rsidRPr="008F53AC">
              <w:rPr>
                <w:sz w:val="22"/>
                <w:szCs w:val="22"/>
              </w:rPr>
              <w:t>Закон України «Про регулювання містобудівної діяльності».</w:t>
            </w:r>
          </w:p>
          <w:p w:rsidR="00BC7520" w:rsidRPr="008F53AC" w:rsidRDefault="00BC7520" w:rsidP="00AD622B">
            <w:pPr>
              <w:pStyle w:val="ListParagraph"/>
              <w:widowControl w:val="0"/>
              <w:ind w:left="0"/>
              <w:rPr>
                <w:sz w:val="22"/>
                <w:szCs w:val="22"/>
              </w:rPr>
            </w:pPr>
            <w:r w:rsidRPr="008F53AC">
              <w:rPr>
                <w:sz w:val="22"/>
                <w:szCs w:val="22"/>
              </w:rPr>
              <w:t>Наказ Міністерства регіонального розвитку, будівництва та житлово-комунального господарства України від 21 жовтня 2011 року №244 «Про затвердження порядку розміщення тимчасових споруд для провадження підприємницької діяльності».</w:t>
            </w:r>
          </w:p>
        </w:tc>
      </w:tr>
      <w:tr w:rsidR="00BC7520" w:rsidRPr="008F53AC" w:rsidTr="008F53AC">
        <w:tc>
          <w:tcPr>
            <w:tcW w:w="434" w:type="dxa"/>
          </w:tcPr>
          <w:p w:rsidR="00BC7520" w:rsidRPr="008F53AC" w:rsidRDefault="00BC7520" w:rsidP="00565FBA">
            <w:r w:rsidRPr="008F53AC">
              <w:rPr>
                <w:sz w:val="22"/>
                <w:szCs w:val="22"/>
              </w:rPr>
              <w:t>8.</w:t>
            </w:r>
          </w:p>
        </w:tc>
        <w:tc>
          <w:tcPr>
            <w:tcW w:w="2865" w:type="dxa"/>
          </w:tcPr>
          <w:p w:rsidR="00BC7520" w:rsidRPr="008F53AC" w:rsidRDefault="00BC7520" w:rsidP="00565FBA">
            <w:r w:rsidRPr="008F53AC">
              <w:rPr>
                <w:sz w:val="22"/>
                <w:szCs w:val="22"/>
              </w:rPr>
              <w:t>Підстави для відмови у наданні адміністративної послуги</w:t>
            </w:r>
          </w:p>
        </w:tc>
        <w:tc>
          <w:tcPr>
            <w:tcW w:w="6531" w:type="dxa"/>
          </w:tcPr>
          <w:p w:rsidR="00BC7520" w:rsidRPr="008F53AC" w:rsidRDefault="00BC7520" w:rsidP="00AD622B">
            <w:pPr>
              <w:shd w:val="clear" w:color="auto" w:fill="FFFFFF"/>
              <w:jc w:val="both"/>
              <w:rPr>
                <w:color w:val="000000"/>
                <w:lang w:eastAsia="uk-UA"/>
              </w:rPr>
            </w:pPr>
            <w:r w:rsidRPr="008F53AC">
              <w:rPr>
                <w:color w:val="000000"/>
                <w:sz w:val="22"/>
                <w:szCs w:val="22"/>
                <w:lang w:eastAsia="uk-UA"/>
              </w:rPr>
              <w:t xml:space="preserve">Підставами у відмові щодо реалізації намірів розміщення ТС є не відповідність </w:t>
            </w:r>
            <w:r w:rsidRPr="008F53AC">
              <w:rPr>
                <w:sz w:val="22"/>
                <w:szCs w:val="22"/>
              </w:rPr>
              <w:t>комплексній схемі розміщення ТС (у разі її наявності), будівельним нормам.</w:t>
            </w:r>
          </w:p>
          <w:p w:rsidR="00BC7520" w:rsidRPr="008F53AC" w:rsidRDefault="00BC7520" w:rsidP="00AD622B">
            <w:pPr>
              <w:shd w:val="clear" w:color="auto" w:fill="FFFFFF"/>
              <w:jc w:val="both"/>
              <w:rPr>
                <w:color w:val="000000"/>
                <w:lang w:eastAsia="uk-UA"/>
              </w:rPr>
            </w:pPr>
            <w:r w:rsidRPr="008F53AC">
              <w:rPr>
                <w:color w:val="000000"/>
                <w:sz w:val="22"/>
                <w:szCs w:val="22"/>
                <w:lang w:eastAsia="uk-UA"/>
              </w:rPr>
              <w:t>Підставами для відмови у видачі паспорта прив’язки ТС є:</w:t>
            </w:r>
          </w:p>
          <w:p w:rsidR="00BC7520" w:rsidRPr="008F53AC" w:rsidRDefault="00BC7520" w:rsidP="00AD622B">
            <w:pPr>
              <w:pStyle w:val="ListParagraph"/>
              <w:shd w:val="clear" w:color="auto" w:fill="FFFFFF"/>
              <w:ind w:left="0" w:firstLine="347"/>
              <w:rPr>
                <w:color w:val="000000"/>
                <w:sz w:val="22"/>
                <w:szCs w:val="22"/>
                <w:lang w:eastAsia="uk-UA"/>
              </w:rPr>
            </w:pPr>
            <w:r w:rsidRPr="008F53AC">
              <w:rPr>
                <w:color w:val="000000"/>
                <w:sz w:val="22"/>
                <w:szCs w:val="22"/>
                <w:lang w:eastAsia="uk-UA"/>
              </w:rPr>
              <w:t xml:space="preserve">Подання неповного пакета документів, визначених пунктом 2.6 Порядку </w:t>
            </w:r>
            <w:r w:rsidRPr="008F53AC">
              <w:rPr>
                <w:sz w:val="22"/>
                <w:szCs w:val="22"/>
              </w:rPr>
              <w:t>розміщення тимчасових споруд для провадження підприємницької діяльності</w:t>
            </w:r>
            <w:r w:rsidRPr="008F53AC">
              <w:rPr>
                <w:color w:val="000000"/>
                <w:sz w:val="22"/>
                <w:szCs w:val="22"/>
                <w:lang w:eastAsia="uk-UA"/>
              </w:rPr>
              <w:t>;</w:t>
            </w:r>
          </w:p>
          <w:p w:rsidR="00BC7520" w:rsidRPr="008F53AC" w:rsidRDefault="00BC7520" w:rsidP="00AD622B">
            <w:pPr>
              <w:pStyle w:val="ListParagraph"/>
              <w:shd w:val="clear" w:color="auto" w:fill="FFFFFF"/>
              <w:ind w:left="0" w:firstLine="347"/>
              <w:rPr>
                <w:b/>
                <w:color w:val="000000"/>
                <w:sz w:val="22"/>
                <w:szCs w:val="22"/>
                <w:lang w:eastAsia="uk-UA"/>
              </w:rPr>
            </w:pPr>
            <w:r w:rsidRPr="008F53AC">
              <w:rPr>
                <w:color w:val="000000"/>
                <w:sz w:val="22"/>
                <w:szCs w:val="22"/>
                <w:lang w:eastAsia="uk-UA"/>
              </w:rPr>
              <w:t xml:space="preserve">Подання недостовірних відомостей, зазначених у пункті 2.6 Порядку </w:t>
            </w:r>
            <w:r w:rsidRPr="008F53AC">
              <w:rPr>
                <w:sz w:val="22"/>
                <w:szCs w:val="22"/>
              </w:rPr>
              <w:t>розміщення тимчасових споруд для провадження підприємницької діяльності.</w:t>
            </w:r>
          </w:p>
        </w:tc>
      </w:tr>
      <w:tr w:rsidR="00BC7520" w:rsidRPr="008F53AC" w:rsidTr="008F53AC">
        <w:tc>
          <w:tcPr>
            <w:tcW w:w="434" w:type="dxa"/>
          </w:tcPr>
          <w:p w:rsidR="00BC7520" w:rsidRPr="008F53AC" w:rsidRDefault="00BC7520" w:rsidP="00565FBA">
            <w:r w:rsidRPr="008F53AC">
              <w:rPr>
                <w:sz w:val="22"/>
                <w:szCs w:val="22"/>
              </w:rPr>
              <w:t>9</w:t>
            </w:r>
          </w:p>
        </w:tc>
        <w:tc>
          <w:tcPr>
            <w:tcW w:w="2865" w:type="dxa"/>
          </w:tcPr>
          <w:p w:rsidR="00BC7520" w:rsidRPr="008F53AC" w:rsidRDefault="00BC7520" w:rsidP="00565FBA">
            <w:r w:rsidRPr="008F53AC">
              <w:rPr>
                <w:sz w:val="22"/>
                <w:szCs w:val="22"/>
              </w:rPr>
              <w:t>Примітка</w:t>
            </w:r>
          </w:p>
        </w:tc>
        <w:tc>
          <w:tcPr>
            <w:tcW w:w="6531" w:type="dxa"/>
          </w:tcPr>
          <w:p w:rsidR="00BC7520" w:rsidRPr="008F53AC" w:rsidRDefault="00BC7520" w:rsidP="00AD622B">
            <w:pPr>
              <w:shd w:val="clear" w:color="auto" w:fill="FFFFFF"/>
              <w:jc w:val="both"/>
            </w:pPr>
            <w:r w:rsidRPr="008F53AC">
              <w:rPr>
                <w:color w:val="000000"/>
                <w:sz w:val="22"/>
                <w:szCs w:val="22"/>
                <w:lang w:eastAsia="uk-UA"/>
              </w:rPr>
              <w:t xml:space="preserve">1. Після розміщення ТС замовник подає до виконавчого органу міської ради письмову заяву за формою, наведеною у додатку 2 Порядку </w:t>
            </w:r>
            <w:r w:rsidRPr="008F53AC">
              <w:rPr>
                <w:sz w:val="22"/>
                <w:szCs w:val="22"/>
              </w:rPr>
              <w:t xml:space="preserve">розміщення тимчасових споруд для провадження підприємницької діяльності, у якій зазначає, що він виконав вимоги паспорта прив’язки. </w:t>
            </w:r>
          </w:p>
          <w:p w:rsidR="00BC7520" w:rsidRPr="008F53AC" w:rsidRDefault="00BC7520" w:rsidP="00AD622B">
            <w:pPr>
              <w:widowControl w:val="0"/>
              <w:jc w:val="both"/>
            </w:pPr>
            <w:r w:rsidRPr="008F53AC">
              <w:rPr>
                <w:sz w:val="22"/>
                <w:szCs w:val="22"/>
              </w:rPr>
              <w:t>2. Продовження строку дії паспорта прив'язки здійснюється за заявою замовника, шляхом зазначення нової дати, підпису та печатки у паспорті прив'язки органом з питань містобудування та архітектури виконавчого органу відповідної ради.</w:t>
            </w:r>
          </w:p>
          <w:p w:rsidR="00BC7520" w:rsidRPr="008F53AC" w:rsidRDefault="00BC7520" w:rsidP="00AD622B">
            <w:pPr>
              <w:jc w:val="both"/>
            </w:pPr>
            <w:r w:rsidRPr="008F53AC">
              <w:rPr>
                <w:sz w:val="22"/>
                <w:szCs w:val="22"/>
              </w:rPr>
              <w:t xml:space="preserve">3. У разі коли власник (користувач) має намір змінити її естетичний вигляд, він звертається до відповідного органу з питань містобудування та архітектури з письмовою заявою щодо внесення змін до паспорта прив'язки у частині ескізів фасадів. Орган з питань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ерівник (заступник) органу з питань містобудування та архітектури візує нові ескізи фасадів ТС. </w:t>
            </w:r>
          </w:p>
        </w:tc>
      </w:tr>
    </w:tbl>
    <w:p w:rsidR="00BC7520" w:rsidRPr="008F53AC" w:rsidRDefault="00BC7520" w:rsidP="00897770">
      <w:pPr>
        <w:tabs>
          <w:tab w:val="left" w:pos="0"/>
          <w:tab w:val="left" w:pos="426"/>
          <w:tab w:val="left" w:pos="1134"/>
        </w:tabs>
        <w:contextualSpacing/>
        <w:rPr>
          <w:b/>
        </w:rPr>
      </w:pPr>
      <w:r w:rsidRPr="008F53AC">
        <w:rPr>
          <w:b/>
        </w:rPr>
        <w:t>*до інформаційної картки додається форма заяв</w:t>
      </w:r>
    </w:p>
    <w:p w:rsidR="00BC7520" w:rsidRPr="008F53AC" w:rsidRDefault="00BC7520" w:rsidP="00166DB2">
      <w:pPr>
        <w:rPr>
          <w:lang w:eastAsia="uk-UA"/>
        </w:rPr>
      </w:pPr>
    </w:p>
    <w:p w:rsidR="00BC7520" w:rsidRPr="008F53AC" w:rsidRDefault="00BC7520" w:rsidP="000C177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28"/>
          <w:szCs w:val="28"/>
          <w:u w:val="single"/>
        </w:rPr>
      </w:pPr>
      <w:r w:rsidRPr="008F53AC">
        <w:rPr>
          <w:color w:val="000000"/>
          <w:sz w:val="28"/>
          <w:szCs w:val="28"/>
          <w:u w:val="single"/>
        </w:rPr>
        <w:t>Відділу містобудування, архітектури та благоустрою виконавчого комітету Нетішинської міської ради</w:t>
      </w:r>
      <w:r w:rsidRPr="008F53AC">
        <w:rPr>
          <w:color w:val="000000"/>
          <w:sz w:val="28"/>
          <w:szCs w:val="28"/>
        </w:rPr>
        <w:t>_____________</w:t>
      </w:r>
    </w:p>
    <w:p w:rsidR="00BC7520" w:rsidRPr="008F53AC" w:rsidRDefault="00BC7520" w:rsidP="000C177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both"/>
        <w:rPr>
          <w:color w:val="000000"/>
          <w:sz w:val="16"/>
          <w:szCs w:val="16"/>
        </w:rPr>
      </w:pPr>
      <w:r w:rsidRPr="008F53AC">
        <w:rPr>
          <w:color w:val="000000"/>
          <w:sz w:val="16"/>
          <w:szCs w:val="16"/>
        </w:rPr>
        <w:t xml:space="preserve">(найменування уповноваженого органу містобудування та архітектури) </w:t>
      </w:r>
    </w:p>
    <w:p w:rsidR="00BC7520" w:rsidRPr="008F53AC" w:rsidRDefault="00BC7520" w:rsidP="000C1779">
      <w:pPr>
        <w:tabs>
          <w:tab w:val="left" w:pos="1650"/>
        </w:tabs>
        <w:ind w:left="5496"/>
        <w:rPr>
          <w:iCs/>
          <w:color w:val="000000"/>
          <w:sz w:val="28"/>
          <w:szCs w:val="28"/>
        </w:rPr>
      </w:pPr>
      <w:r w:rsidRPr="008F53AC">
        <w:rPr>
          <w:iCs/>
          <w:color w:val="000000"/>
          <w:sz w:val="28"/>
          <w:szCs w:val="28"/>
        </w:rPr>
        <w:t>__________________________________________________________</w:t>
      </w:r>
    </w:p>
    <w:p w:rsidR="00BC7520" w:rsidRPr="008F53AC" w:rsidRDefault="00BC7520" w:rsidP="000C1779">
      <w:pPr>
        <w:tabs>
          <w:tab w:val="left" w:pos="1650"/>
        </w:tabs>
        <w:ind w:left="5496" w:hanging="141"/>
        <w:rPr>
          <w:iCs/>
          <w:color w:val="000000"/>
          <w:sz w:val="20"/>
        </w:rPr>
      </w:pPr>
      <w:r w:rsidRPr="008F53AC">
        <w:rPr>
          <w:iCs/>
          <w:color w:val="000000"/>
          <w:sz w:val="20"/>
        </w:rPr>
        <w:tab/>
        <w:t xml:space="preserve">  (П.І.Б. фізичної особи або найменування та                     ідентифікаційного коду юридичної особи в Єдиному державному реєстрі підприємств і організацій України)</w:t>
      </w:r>
    </w:p>
    <w:p w:rsidR="00BC7520" w:rsidRPr="008F53AC" w:rsidRDefault="00BC7520" w:rsidP="000C1779">
      <w:pPr>
        <w:tabs>
          <w:tab w:val="left" w:pos="1650"/>
        </w:tabs>
        <w:ind w:left="5496" w:hanging="624"/>
        <w:rPr>
          <w:bCs/>
          <w:iCs/>
          <w:color w:val="000000"/>
          <w:sz w:val="28"/>
          <w:szCs w:val="28"/>
        </w:rPr>
      </w:pPr>
      <w:r w:rsidRPr="008F53AC">
        <w:rPr>
          <w:color w:val="000000"/>
          <w:sz w:val="28"/>
          <w:szCs w:val="28"/>
        </w:rPr>
        <w:tab/>
        <w:t>Адреса реєстрації:</w:t>
      </w:r>
      <w:r w:rsidRPr="008F53AC">
        <w:rPr>
          <w:bCs/>
          <w:iCs/>
          <w:color w:val="000000"/>
          <w:sz w:val="28"/>
          <w:szCs w:val="28"/>
        </w:rPr>
        <w:t>_____________</w:t>
      </w:r>
    </w:p>
    <w:p w:rsidR="00BC7520" w:rsidRPr="008F53AC" w:rsidRDefault="00BC7520" w:rsidP="000C1779">
      <w:pPr>
        <w:tabs>
          <w:tab w:val="left" w:pos="1650"/>
        </w:tabs>
        <w:ind w:left="5496" w:hanging="624"/>
        <w:rPr>
          <w:bCs/>
          <w:iCs/>
          <w:color w:val="000000"/>
          <w:sz w:val="28"/>
          <w:szCs w:val="28"/>
        </w:rPr>
      </w:pPr>
      <w:r w:rsidRPr="008F53AC">
        <w:rPr>
          <w:bCs/>
          <w:iCs/>
          <w:color w:val="000000"/>
          <w:sz w:val="28"/>
          <w:szCs w:val="28"/>
        </w:rPr>
        <w:tab/>
      </w:r>
      <w:r w:rsidRPr="008F53AC">
        <w:rPr>
          <w:bCs/>
          <w:iCs/>
          <w:color w:val="000000"/>
          <w:sz w:val="28"/>
          <w:szCs w:val="28"/>
          <w:u w:val="single"/>
        </w:rPr>
        <w:t>тел.</w:t>
      </w:r>
      <w:r w:rsidRPr="008F53AC">
        <w:rPr>
          <w:bCs/>
          <w:iCs/>
          <w:color w:val="000000"/>
          <w:sz w:val="28"/>
          <w:szCs w:val="28"/>
        </w:rPr>
        <w:t>__________________________</w:t>
      </w:r>
    </w:p>
    <w:p w:rsidR="00BC7520" w:rsidRPr="008F53AC" w:rsidRDefault="00BC7520" w:rsidP="00166DB2">
      <w:pPr>
        <w:rPr>
          <w:sz w:val="28"/>
          <w:szCs w:val="28"/>
          <w:lang w:eastAsia="uk-UA"/>
        </w:rPr>
      </w:pPr>
    </w:p>
    <w:p w:rsidR="00BC7520" w:rsidRPr="008F53AC" w:rsidRDefault="00BC7520" w:rsidP="00166DB2">
      <w:pPr>
        <w:rPr>
          <w:sz w:val="28"/>
          <w:szCs w:val="28"/>
          <w:lang w:eastAsia="uk-UA"/>
        </w:rPr>
      </w:pPr>
    </w:p>
    <w:p w:rsidR="00BC7520" w:rsidRPr="008F53AC" w:rsidRDefault="00BC7520" w:rsidP="00166DB2">
      <w:pPr>
        <w:rPr>
          <w:sz w:val="28"/>
          <w:szCs w:val="28"/>
          <w:lang w:eastAsia="uk-UA"/>
        </w:rPr>
      </w:pPr>
    </w:p>
    <w:p w:rsidR="00BC7520" w:rsidRPr="008F53AC" w:rsidRDefault="00BC7520" w:rsidP="000C1779">
      <w:pPr>
        <w:jc w:val="center"/>
        <w:rPr>
          <w:sz w:val="28"/>
          <w:szCs w:val="28"/>
          <w:lang w:eastAsia="uk-UA"/>
        </w:rPr>
      </w:pPr>
      <w:r w:rsidRPr="008F53AC">
        <w:rPr>
          <w:sz w:val="28"/>
          <w:szCs w:val="28"/>
          <w:lang w:eastAsia="uk-UA"/>
        </w:rPr>
        <w:t>ЗАЯВА</w:t>
      </w:r>
    </w:p>
    <w:p w:rsidR="00BC7520" w:rsidRPr="008F53AC" w:rsidRDefault="00BC7520" w:rsidP="000C1779">
      <w:pPr>
        <w:jc w:val="center"/>
        <w:rPr>
          <w:sz w:val="28"/>
          <w:szCs w:val="28"/>
          <w:lang w:eastAsia="uk-UA"/>
        </w:rPr>
      </w:pPr>
    </w:p>
    <w:p w:rsidR="00BC7520" w:rsidRPr="008F53AC" w:rsidRDefault="00BC7520" w:rsidP="006527FB">
      <w:pPr>
        <w:rPr>
          <w:sz w:val="28"/>
          <w:szCs w:val="28"/>
          <w:lang w:eastAsia="uk-UA"/>
        </w:rPr>
      </w:pPr>
      <w:r w:rsidRPr="008F53AC">
        <w:rPr>
          <w:sz w:val="28"/>
          <w:szCs w:val="28"/>
          <w:lang w:eastAsia="uk-UA"/>
        </w:rPr>
        <w:tab/>
        <w:t>Прошу видати паспорт прив’язки тимчасової споруди для провадження підприємницької діяльності ____________________________________________</w:t>
      </w:r>
    </w:p>
    <w:p w:rsidR="00BC7520" w:rsidRPr="008F53AC" w:rsidRDefault="00BC7520" w:rsidP="006527FB">
      <w:pPr>
        <w:rPr>
          <w:sz w:val="28"/>
          <w:szCs w:val="28"/>
          <w:lang w:eastAsia="uk-UA"/>
        </w:rPr>
      </w:pPr>
      <w:r w:rsidRPr="008F53AC">
        <w:rPr>
          <w:sz w:val="28"/>
          <w:szCs w:val="28"/>
          <w:lang w:eastAsia="uk-UA"/>
        </w:rPr>
        <w:t>____________________________________________________________________</w:t>
      </w:r>
    </w:p>
    <w:p w:rsidR="00BC7520" w:rsidRPr="008F53AC" w:rsidRDefault="00BC7520" w:rsidP="006527FB">
      <w:pPr>
        <w:rPr>
          <w:sz w:val="28"/>
          <w:szCs w:val="28"/>
          <w:lang w:eastAsia="uk-UA"/>
        </w:rPr>
      </w:pPr>
      <w:r w:rsidRPr="008F53AC">
        <w:rPr>
          <w:sz w:val="28"/>
          <w:szCs w:val="28"/>
          <w:lang w:eastAsia="uk-UA"/>
        </w:rPr>
        <w:t>____________________________________________________________________</w:t>
      </w:r>
    </w:p>
    <w:p w:rsidR="00BC7520" w:rsidRPr="008F53AC" w:rsidRDefault="00BC7520" w:rsidP="006527FB">
      <w:pPr>
        <w:rPr>
          <w:sz w:val="28"/>
          <w:szCs w:val="28"/>
          <w:lang w:eastAsia="uk-UA"/>
        </w:rPr>
      </w:pPr>
    </w:p>
    <w:p w:rsidR="00BC7520" w:rsidRPr="008F53AC" w:rsidRDefault="00BC7520" w:rsidP="006527FB">
      <w:pPr>
        <w:rPr>
          <w:sz w:val="28"/>
          <w:szCs w:val="28"/>
          <w:lang w:eastAsia="uk-UA"/>
        </w:rPr>
      </w:pPr>
    </w:p>
    <w:p w:rsidR="00BC7520" w:rsidRPr="008F53AC" w:rsidRDefault="00BC7520" w:rsidP="006527FB">
      <w:pPr>
        <w:rPr>
          <w:sz w:val="28"/>
          <w:szCs w:val="28"/>
          <w:lang w:eastAsia="uk-UA"/>
        </w:rPr>
      </w:pPr>
    </w:p>
    <w:p w:rsidR="00BC7520" w:rsidRPr="008F53AC" w:rsidRDefault="00BC7520" w:rsidP="006527FB">
      <w:pPr>
        <w:rPr>
          <w:sz w:val="28"/>
          <w:szCs w:val="28"/>
          <w:lang w:eastAsia="uk-UA"/>
        </w:rPr>
      </w:pPr>
    </w:p>
    <w:p w:rsidR="00BC7520" w:rsidRPr="008F53AC" w:rsidRDefault="00BC7520" w:rsidP="006527FB">
      <w:pPr>
        <w:rPr>
          <w:sz w:val="28"/>
          <w:szCs w:val="28"/>
          <w:lang w:eastAsia="uk-UA"/>
        </w:rPr>
      </w:pPr>
      <w:r w:rsidRPr="008F53AC">
        <w:rPr>
          <w:sz w:val="28"/>
          <w:szCs w:val="28"/>
          <w:lang w:eastAsia="uk-UA"/>
        </w:rPr>
        <w:t>До заяви додається:</w:t>
      </w:r>
    </w:p>
    <w:p w:rsidR="00BC7520" w:rsidRPr="008F53AC" w:rsidRDefault="00BC7520" w:rsidP="006527FB">
      <w:pPr>
        <w:pStyle w:val="ListParagraph"/>
        <w:numPr>
          <w:ilvl w:val="0"/>
          <w:numId w:val="23"/>
        </w:numPr>
        <w:ind w:left="0" w:firstLine="0"/>
        <w:rPr>
          <w:lang w:eastAsia="uk-UA"/>
        </w:rPr>
      </w:pPr>
      <w:r w:rsidRPr="008F53AC">
        <w:rPr>
          <w:lang w:eastAsia="uk-UA"/>
        </w:rPr>
        <w:t>Схема розміщення ТС</w:t>
      </w:r>
    </w:p>
    <w:p w:rsidR="00BC7520" w:rsidRPr="008F53AC" w:rsidRDefault="00BC7520" w:rsidP="006527FB">
      <w:pPr>
        <w:pStyle w:val="ListParagraph"/>
        <w:numPr>
          <w:ilvl w:val="0"/>
          <w:numId w:val="23"/>
        </w:numPr>
        <w:ind w:left="0" w:firstLine="0"/>
        <w:rPr>
          <w:lang w:eastAsia="uk-UA"/>
        </w:rPr>
      </w:pPr>
      <w:r w:rsidRPr="008F53AC">
        <w:rPr>
          <w:lang w:eastAsia="uk-UA"/>
        </w:rPr>
        <w:t>Ескізи фасадів ТС у кольорі М 1:50</w:t>
      </w:r>
    </w:p>
    <w:p w:rsidR="00BC7520" w:rsidRPr="008F53AC" w:rsidRDefault="00BC7520" w:rsidP="006527FB">
      <w:pPr>
        <w:pStyle w:val="ListParagraph"/>
        <w:numPr>
          <w:ilvl w:val="0"/>
          <w:numId w:val="23"/>
        </w:numPr>
        <w:ind w:left="0" w:firstLine="0"/>
        <w:rPr>
          <w:lang w:eastAsia="uk-UA"/>
        </w:rPr>
      </w:pPr>
      <w:r w:rsidRPr="008F53AC">
        <w:rPr>
          <w:lang w:eastAsia="uk-UA"/>
        </w:rPr>
        <w:t>Схема благоустрою прилеглої території</w:t>
      </w:r>
    </w:p>
    <w:p w:rsidR="00BC7520" w:rsidRPr="008F53AC" w:rsidRDefault="00BC7520" w:rsidP="006527FB">
      <w:pPr>
        <w:pStyle w:val="ListParagraph"/>
        <w:numPr>
          <w:ilvl w:val="0"/>
          <w:numId w:val="23"/>
        </w:numPr>
        <w:ind w:left="0" w:firstLine="0"/>
        <w:rPr>
          <w:lang w:eastAsia="uk-UA"/>
        </w:rPr>
      </w:pPr>
      <w:r w:rsidRPr="008F53AC">
        <w:rPr>
          <w:lang w:eastAsia="uk-UA"/>
        </w:rPr>
        <w:t>Технічні умови щодо інженерного забезпечення (за наявності)</w:t>
      </w: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r w:rsidRPr="008F53AC">
        <w:rPr>
          <w:lang w:eastAsia="uk-UA"/>
        </w:rPr>
        <w:t>________________________</w:t>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t>___________________</w:t>
      </w:r>
    </w:p>
    <w:p w:rsidR="00BC7520" w:rsidRPr="008F53AC" w:rsidRDefault="00BC7520" w:rsidP="00166DB2">
      <w:pPr>
        <w:rPr>
          <w:lang w:eastAsia="uk-UA"/>
        </w:rPr>
      </w:pPr>
      <w:r w:rsidRPr="008F53AC">
        <w:rPr>
          <w:lang w:eastAsia="uk-UA"/>
        </w:rPr>
        <w:t>(прізвище, ім’я, по батькові)</w:t>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t>(підпис)</w:t>
      </w: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565FBA">
      <w:pPr>
        <w:ind w:left="5664"/>
        <w:rPr>
          <w:sz w:val="28"/>
          <w:szCs w:val="28"/>
          <w:lang w:eastAsia="uk-UA"/>
        </w:rPr>
      </w:pPr>
      <w:r w:rsidRPr="008F53AC">
        <w:rPr>
          <w:sz w:val="28"/>
          <w:szCs w:val="28"/>
          <w:lang w:eastAsia="uk-UA"/>
        </w:rPr>
        <w:t>Міському голові</w:t>
      </w:r>
    </w:p>
    <w:p w:rsidR="00BC7520" w:rsidRPr="008F53AC" w:rsidRDefault="00BC7520" w:rsidP="00565FBA">
      <w:pPr>
        <w:ind w:left="5664"/>
        <w:rPr>
          <w:sz w:val="28"/>
          <w:szCs w:val="28"/>
          <w:lang w:eastAsia="uk-UA"/>
        </w:rPr>
      </w:pPr>
      <w:r w:rsidRPr="008F53AC">
        <w:rPr>
          <w:sz w:val="28"/>
          <w:szCs w:val="28"/>
          <w:lang w:eastAsia="uk-UA"/>
        </w:rPr>
        <w:t>____________________________</w:t>
      </w:r>
    </w:p>
    <w:p w:rsidR="00BC7520" w:rsidRPr="008F53AC" w:rsidRDefault="00BC7520" w:rsidP="00565FBA">
      <w:pPr>
        <w:ind w:left="5664"/>
        <w:rPr>
          <w:sz w:val="28"/>
          <w:szCs w:val="28"/>
          <w:lang w:eastAsia="uk-UA"/>
        </w:rPr>
      </w:pPr>
      <w:r w:rsidRPr="008F53AC">
        <w:rPr>
          <w:sz w:val="28"/>
          <w:szCs w:val="28"/>
          <w:lang w:eastAsia="uk-UA"/>
        </w:rPr>
        <w:t>____________________________</w:t>
      </w:r>
    </w:p>
    <w:p w:rsidR="00BC7520" w:rsidRPr="008F53AC" w:rsidRDefault="00BC7520" w:rsidP="00565FBA">
      <w:pPr>
        <w:ind w:left="5664"/>
        <w:rPr>
          <w:sz w:val="28"/>
          <w:szCs w:val="28"/>
          <w:lang w:eastAsia="uk-UA"/>
        </w:rPr>
      </w:pPr>
      <w:r w:rsidRPr="008F53AC">
        <w:rPr>
          <w:sz w:val="28"/>
          <w:szCs w:val="28"/>
          <w:lang w:eastAsia="uk-UA"/>
        </w:rPr>
        <w:t>____________________________</w:t>
      </w:r>
    </w:p>
    <w:p w:rsidR="00BC7520" w:rsidRPr="008F53AC" w:rsidRDefault="00BC7520" w:rsidP="00435DC3">
      <w:pPr>
        <w:tabs>
          <w:tab w:val="left" w:pos="1650"/>
        </w:tabs>
        <w:ind w:left="5664" w:hanging="141"/>
        <w:rPr>
          <w:iCs/>
          <w:color w:val="000000"/>
          <w:sz w:val="20"/>
        </w:rPr>
      </w:pPr>
      <w:r w:rsidRPr="008F53AC">
        <w:rPr>
          <w:iCs/>
          <w:color w:val="000000"/>
          <w:sz w:val="20"/>
        </w:rPr>
        <w:tab/>
        <w:t xml:space="preserve">  (П.І.Б. фізичної особи або найменування та                     ідентифікаційного коду юридичної особи в Єдиному державному реєстрі підприємств і організацій України)</w:t>
      </w:r>
    </w:p>
    <w:p w:rsidR="00BC7520" w:rsidRPr="008F53AC" w:rsidRDefault="00BC7520" w:rsidP="00565FBA">
      <w:pPr>
        <w:tabs>
          <w:tab w:val="left" w:pos="1650"/>
        </w:tabs>
        <w:ind w:left="5496" w:hanging="624"/>
        <w:rPr>
          <w:bCs/>
          <w:iCs/>
          <w:color w:val="000000"/>
          <w:sz w:val="28"/>
          <w:szCs w:val="28"/>
        </w:rPr>
      </w:pPr>
      <w:r w:rsidRPr="008F53AC">
        <w:rPr>
          <w:color w:val="000000"/>
          <w:sz w:val="28"/>
          <w:szCs w:val="28"/>
        </w:rPr>
        <w:tab/>
        <w:t>Адреса реєстрації:</w:t>
      </w:r>
      <w:r w:rsidRPr="008F53AC">
        <w:rPr>
          <w:bCs/>
          <w:iCs/>
          <w:color w:val="000000"/>
          <w:sz w:val="28"/>
          <w:szCs w:val="28"/>
        </w:rPr>
        <w:t>_____________</w:t>
      </w:r>
    </w:p>
    <w:p w:rsidR="00BC7520" w:rsidRPr="008F53AC" w:rsidRDefault="00BC7520" w:rsidP="00565FBA">
      <w:pPr>
        <w:tabs>
          <w:tab w:val="left" w:pos="1650"/>
        </w:tabs>
        <w:ind w:left="5496"/>
        <w:rPr>
          <w:bCs/>
          <w:iCs/>
          <w:color w:val="000000"/>
          <w:sz w:val="28"/>
          <w:szCs w:val="28"/>
        </w:rPr>
      </w:pPr>
      <w:r w:rsidRPr="008F53AC">
        <w:rPr>
          <w:bCs/>
          <w:iCs/>
          <w:color w:val="000000"/>
          <w:sz w:val="28"/>
          <w:szCs w:val="28"/>
        </w:rPr>
        <w:t>_____________________________</w:t>
      </w:r>
    </w:p>
    <w:p w:rsidR="00BC7520" w:rsidRPr="008F53AC" w:rsidRDefault="00BC7520" w:rsidP="00565FBA">
      <w:pPr>
        <w:tabs>
          <w:tab w:val="left" w:pos="1650"/>
        </w:tabs>
        <w:ind w:left="5496"/>
        <w:rPr>
          <w:bCs/>
          <w:iCs/>
          <w:color w:val="000000"/>
          <w:sz w:val="28"/>
          <w:szCs w:val="28"/>
          <w:u w:val="single"/>
        </w:rPr>
      </w:pPr>
      <w:r w:rsidRPr="008F53AC">
        <w:rPr>
          <w:bCs/>
          <w:iCs/>
          <w:color w:val="000000"/>
          <w:sz w:val="28"/>
          <w:szCs w:val="28"/>
          <w:u w:val="single"/>
        </w:rPr>
        <w:t>тел.</w:t>
      </w:r>
      <w:r w:rsidRPr="008F53AC">
        <w:rPr>
          <w:bCs/>
          <w:iCs/>
          <w:color w:val="000000"/>
          <w:sz w:val="28"/>
          <w:szCs w:val="28"/>
        </w:rPr>
        <w:t>__________________________</w:t>
      </w:r>
    </w:p>
    <w:p w:rsidR="00BC7520" w:rsidRPr="008F53AC" w:rsidRDefault="00BC7520" w:rsidP="00166DB2">
      <w:pPr>
        <w:rPr>
          <w:lang w:eastAsia="uk-UA"/>
        </w:rPr>
      </w:pPr>
    </w:p>
    <w:p w:rsidR="00BC7520" w:rsidRPr="008F53AC" w:rsidRDefault="00BC7520" w:rsidP="00435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lang w:eastAsia="uk-UA"/>
        </w:rPr>
      </w:pPr>
      <w:r w:rsidRPr="008F53AC">
        <w:rPr>
          <w:b/>
          <w:bCs/>
          <w:color w:val="212529"/>
          <w:lang w:eastAsia="uk-UA"/>
        </w:rPr>
        <w:t xml:space="preserve">ЗАЯВА </w:t>
      </w:r>
      <w:r w:rsidRPr="008F53AC">
        <w:rPr>
          <w:b/>
          <w:bCs/>
          <w:color w:val="212529"/>
          <w:lang w:eastAsia="uk-UA"/>
        </w:rPr>
        <w:br/>
      </w: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bookmarkStart w:id="3" w:name="o153"/>
      <w:bookmarkEnd w:id="3"/>
      <w:r w:rsidRPr="008F53AC">
        <w:rPr>
          <w:color w:val="212529"/>
          <w:lang w:eastAsia="uk-UA"/>
        </w:rPr>
        <w:tab/>
        <w:t xml:space="preserve">Заявник (суб'єкт господарювання) __________________________________________ </w:t>
      </w:r>
      <w:r w:rsidRPr="008F53AC">
        <w:rPr>
          <w:color w:val="212529"/>
          <w:lang w:eastAsia="uk-UA"/>
        </w:rPr>
        <w:br/>
      </w:r>
    </w:p>
    <w:p w:rsidR="00BC7520" w:rsidRPr="008F53AC" w:rsidRDefault="00BC7520" w:rsidP="00435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lang w:eastAsia="uk-UA"/>
        </w:rPr>
      </w:pPr>
      <w:r w:rsidRPr="008F53AC">
        <w:rPr>
          <w:color w:val="212529"/>
          <w:lang w:eastAsia="uk-UA"/>
        </w:rPr>
        <w:tab/>
        <w:t xml:space="preserve">Цією заявою повідомляю, що вимоги паспорта прив'язки </w:t>
      </w:r>
      <w:r w:rsidRPr="008F53AC">
        <w:rPr>
          <w:color w:val="212529"/>
          <w:lang w:eastAsia="uk-UA"/>
        </w:rPr>
        <w:br/>
        <w:t xml:space="preserve"> тимчасової споруди для  провадження  підприємницької  діяльності, </w:t>
      </w:r>
      <w:r w:rsidRPr="008F53AC">
        <w:rPr>
          <w:color w:val="212529"/>
          <w:lang w:eastAsia="uk-UA"/>
        </w:rPr>
        <w:br/>
        <w:t xml:space="preserve"> виданого ______________ від _____ N _____,  виконані у повному </w:t>
      </w:r>
      <w:r w:rsidRPr="008F53AC">
        <w:rPr>
          <w:color w:val="212529"/>
          <w:lang w:eastAsia="uk-UA"/>
        </w:rPr>
        <w:br/>
        <w:t xml:space="preserve"> обсязі. </w:t>
      </w:r>
      <w:r w:rsidRPr="008F53AC">
        <w:rPr>
          <w:color w:val="212529"/>
          <w:lang w:eastAsia="uk-UA"/>
        </w:rPr>
        <w:br/>
      </w: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r w:rsidRPr="008F53AC">
        <w:rPr>
          <w:color w:val="212529"/>
          <w:lang w:eastAsia="uk-UA"/>
        </w:rPr>
        <w:t xml:space="preserve"> __</w:t>
      </w: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p>
    <w:p w:rsidR="00BC7520" w:rsidRPr="008F53AC" w:rsidRDefault="00BC7520" w:rsidP="00565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eastAsia="uk-UA"/>
        </w:rPr>
      </w:pPr>
      <w:r w:rsidRPr="008F53AC">
        <w:rPr>
          <w:color w:val="212529"/>
          <w:lang w:eastAsia="uk-UA"/>
        </w:rPr>
        <w:t>__________________________________________________</w:t>
      </w:r>
      <w:r w:rsidRPr="008F53AC">
        <w:rPr>
          <w:color w:val="212529"/>
          <w:lang w:eastAsia="uk-UA"/>
        </w:rPr>
        <w:br/>
        <w:t xml:space="preserve">            (П.І.Б. керівника підприємства, установи, </w:t>
      </w:r>
      <w:r w:rsidRPr="008F53AC">
        <w:rPr>
          <w:color w:val="212529"/>
          <w:lang w:eastAsia="uk-UA"/>
        </w:rPr>
        <w:br/>
        <w:t xml:space="preserve">       організації або П.І.Б. фізичної особи - підприємця, </w:t>
      </w:r>
      <w:r w:rsidRPr="008F53AC">
        <w:rPr>
          <w:color w:val="212529"/>
          <w:lang w:eastAsia="uk-UA"/>
        </w:rPr>
        <w:br/>
        <w:t xml:space="preserve">              підпис, дата, печатка (за наявності)) </w:t>
      </w:r>
    </w:p>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565FBA"/>
    <w:p w:rsidR="00BC7520" w:rsidRPr="008F53AC" w:rsidRDefault="00BC7520" w:rsidP="00166DB2">
      <w:pPr>
        <w:rPr>
          <w:lang w:eastAsia="uk-UA"/>
        </w:rPr>
      </w:pPr>
    </w:p>
    <w:p w:rsidR="00BC7520" w:rsidRPr="008F53AC" w:rsidRDefault="00BC7520" w:rsidP="00166DB2">
      <w:pPr>
        <w:jc w:val="center"/>
        <w:rPr>
          <w:b/>
          <w:spacing w:val="-3"/>
        </w:rPr>
      </w:pPr>
      <w:r w:rsidRPr="008F53AC">
        <w:rPr>
          <w:b/>
          <w:spacing w:val="-3"/>
        </w:rPr>
        <w:t>ІНФОРМАЦІЙНА КАРТКА</w:t>
      </w:r>
      <w:r w:rsidRPr="008F53AC">
        <w:rPr>
          <w:b/>
          <w:lang w:eastAsia="uk-UA"/>
        </w:rPr>
        <w:t xml:space="preserve"> АДМІНІСТРАТИВНОЇ ПОСЛУГИ</w:t>
      </w:r>
    </w:p>
    <w:p w:rsidR="00BC7520" w:rsidRPr="008F53AC" w:rsidRDefault="00BC7520" w:rsidP="00166DB2">
      <w:pPr>
        <w:jc w:val="center"/>
        <w:rPr>
          <w:b/>
          <w:spacing w:val="-3"/>
          <w:sz w:val="10"/>
          <w:szCs w:val="10"/>
        </w:rPr>
      </w:pPr>
    </w:p>
    <w:p w:rsidR="00BC7520" w:rsidRPr="008F53AC" w:rsidRDefault="00BC7520" w:rsidP="00166DB2">
      <w:pPr>
        <w:jc w:val="center"/>
        <w:rPr>
          <w:b/>
          <w:spacing w:val="-3"/>
          <w:sz w:val="28"/>
          <w:szCs w:val="28"/>
        </w:rPr>
      </w:pPr>
      <w:r w:rsidRPr="008F53AC">
        <w:rPr>
          <w:b/>
          <w:spacing w:val="-3"/>
          <w:sz w:val="28"/>
          <w:szCs w:val="28"/>
        </w:rPr>
        <w:t>Надання дозволу на перепланування житлових приміщень</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Відділ містобудування, архітектури та благоустрою </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виконавчого комітету міської ради </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jc w:val="center"/>
        <w:rPr>
          <w:b/>
          <w:spacing w:val="-3"/>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2537"/>
        <w:gridCol w:w="6644"/>
      </w:tblGrid>
      <w:tr w:rsidR="00BC7520" w:rsidRPr="008F53AC" w:rsidTr="0024351A">
        <w:trPr>
          <w:trHeight w:val="20"/>
        </w:trPr>
        <w:tc>
          <w:tcPr>
            <w:tcW w:w="675" w:type="dxa"/>
          </w:tcPr>
          <w:p w:rsidR="00BC7520" w:rsidRPr="008F53AC" w:rsidRDefault="00BC7520" w:rsidP="00166DB2">
            <w:pPr>
              <w:rPr>
                <w:spacing w:val="-3"/>
              </w:rPr>
            </w:pPr>
            <w:r w:rsidRPr="008F53AC">
              <w:rPr>
                <w:spacing w:val="-3"/>
                <w:sz w:val="22"/>
                <w:szCs w:val="22"/>
              </w:rPr>
              <w:t>1.</w:t>
            </w:r>
          </w:p>
        </w:tc>
        <w:tc>
          <w:tcPr>
            <w:tcW w:w="2545" w:type="dxa"/>
          </w:tcPr>
          <w:p w:rsidR="00BC7520" w:rsidRPr="008F53AC" w:rsidRDefault="00BC7520" w:rsidP="0024351A">
            <w:pPr>
              <w:ind w:left="-57" w:right="-71"/>
              <w:rPr>
                <w:spacing w:val="-3"/>
              </w:rPr>
            </w:pPr>
            <w:r w:rsidRPr="008F53AC">
              <w:rPr>
                <w:spacing w:val="-3"/>
                <w:sz w:val="22"/>
                <w:szCs w:val="22"/>
              </w:rPr>
              <w:t>Інформація про ЦНАП</w:t>
            </w:r>
          </w:p>
        </w:tc>
        <w:tc>
          <w:tcPr>
            <w:tcW w:w="6669" w:type="dxa"/>
          </w:tcPr>
          <w:p w:rsidR="00BC7520" w:rsidRPr="008F53AC" w:rsidRDefault="00BC7520" w:rsidP="00166DB2">
            <w:pPr>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166DB2">
            <w:pPr>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166DB2">
            <w:pPr>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166DB2">
            <w:pPr>
              <w:rPr>
                <w:color w:val="0563C1"/>
                <w:u w:val="single"/>
              </w:rPr>
            </w:pPr>
            <w:r w:rsidRPr="008F53AC">
              <w:rPr>
                <w:b/>
                <w:iCs/>
                <w:sz w:val="22"/>
                <w:szCs w:val="22"/>
                <w:lang w:eastAsia="uk-UA"/>
              </w:rPr>
              <w:t>Електронна пошта:</w:t>
            </w:r>
            <w:hyperlink r:id="rId22" w:history="1">
              <w:r w:rsidRPr="008F53AC">
                <w:rPr>
                  <w:rStyle w:val="Hyperlink"/>
                  <w:iCs/>
                  <w:sz w:val="22"/>
                  <w:szCs w:val="22"/>
                </w:rPr>
                <w:t>cnap_netishyn@ukr.net</w:t>
              </w:r>
            </w:hyperlink>
          </w:p>
          <w:p w:rsidR="00BC7520" w:rsidRPr="008F53AC" w:rsidRDefault="00BC7520" w:rsidP="00166DB2">
            <w:pPr>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166DB2">
            <w:pPr>
              <w:rPr>
                <w:lang w:eastAsia="uk-UA"/>
              </w:rPr>
            </w:pPr>
            <w:r w:rsidRPr="008F53AC">
              <w:rPr>
                <w:sz w:val="22"/>
                <w:szCs w:val="22"/>
                <w:lang w:eastAsia="uk-UA"/>
              </w:rPr>
              <w:t xml:space="preserve">Понеділок,  середа, четвер з 09.00 до 18.15, </w:t>
            </w:r>
          </w:p>
          <w:p w:rsidR="00BC7520" w:rsidRPr="008F53AC" w:rsidRDefault="00BC7520" w:rsidP="00166DB2">
            <w:pPr>
              <w:rPr>
                <w:lang w:eastAsia="uk-UA"/>
              </w:rPr>
            </w:pPr>
            <w:r w:rsidRPr="008F53AC">
              <w:rPr>
                <w:sz w:val="22"/>
                <w:szCs w:val="22"/>
                <w:lang w:eastAsia="uk-UA"/>
              </w:rPr>
              <w:t>вівторок з 09.00 до 20.00.</w:t>
            </w:r>
          </w:p>
          <w:p w:rsidR="00BC7520" w:rsidRPr="008F53AC" w:rsidRDefault="00BC7520" w:rsidP="00166DB2">
            <w:pPr>
              <w:rPr>
                <w:lang w:eastAsia="uk-UA"/>
              </w:rPr>
            </w:pPr>
            <w:r w:rsidRPr="008F53AC">
              <w:rPr>
                <w:sz w:val="22"/>
                <w:szCs w:val="22"/>
                <w:lang w:eastAsia="uk-UA"/>
              </w:rPr>
              <w:t>п’ятниця з 08.00 до 16.00</w:t>
            </w:r>
          </w:p>
          <w:p w:rsidR="00BC7520" w:rsidRPr="008F53AC" w:rsidRDefault="00BC7520" w:rsidP="00166DB2">
            <w:pPr>
              <w:rPr>
                <w:lang w:eastAsia="uk-UA"/>
              </w:rPr>
            </w:pPr>
            <w:r w:rsidRPr="008F53AC">
              <w:rPr>
                <w:sz w:val="22"/>
                <w:szCs w:val="22"/>
                <w:lang w:eastAsia="uk-UA"/>
              </w:rPr>
              <w:t>Без перерви на обід</w:t>
            </w:r>
          </w:p>
          <w:p w:rsidR="00BC7520" w:rsidRPr="008F53AC" w:rsidRDefault="00BC7520" w:rsidP="00166DB2">
            <w:pPr>
              <w:rPr>
                <w:lang w:eastAsia="uk-UA"/>
              </w:rPr>
            </w:pPr>
            <w:r w:rsidRPr="008F53AC">
              <w:rPr>
                <w:sz w:val="22"/>
                <w:szCs w:val="22"/>
                <w:lang w:eastAsia="uk-UA"/>
              </w:rPr>
              <w:t>Субота, неділя, святкові дні – вихідні.</w:t>
            </w:r>
          </w:p>
          <w:p w:rsidR="00BC7520" w:rsidRPr="008F53AC" w:rsidRDefault="00BC7520" w:rsidP="00166DB2">
            <w:pPr>
              <w:rPr>
                <w:sz w:val="14"/>
                <w:szCs w:val="14"/>
                <w:lang w:eastAsia="uk-UA"/>
              </w:rPr>
            </w:pPr>
          </w:p>
          <w:p w:rsidR="00BC7520" w:rsidRPr="008F53AC" w:rsidRDefault="00BC7520" w:rsidP="00166DB2">
            <w:pPr>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166DB2">
            <w:pPr>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166DB2">
            <w:pPr>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166DB2">
            <w:pPr>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0C1779">
            <w:pPr>
              <w:rPr>
                <w:spacing w:val="-3"/>
              </w:rPr>
            </w:pPr>
            <w:r w:rsidRPr="008F53AC">
              <w:rPr>
                <w:sz w:val="22"/>
                <w:szCs w:val="22"/>
                <w:lang w:eastAsia="uk-UA"/>
              </w:rPr>
              <w:t>Субота, неділя, святкові дні – вихідні.</w:t>
            </w:r>
          </w:p>
        </w:tc>
      </w:tr>
      <w:tr w:rsidR="00BC7520" w:rsidRPr="008F53AC" w:rsidTr="0024351A">
        <w:trPr>
          <w:trHeight w:val="20"/>
        </w:trPr>
        <w:tc>
          <w:tcPr>
            <w:tcW w:w="675" w:type="dxa"/>
          </w:tcPr>
          <w:p w:rsidR="00BC7520" w:rsidRPr="008F53AC" w:rsidRDefault="00BC7520" w:rsidP="00166DB2">
            <w:pPr>
              <w:rPr>
                <w:spacing w:val="-3"/>
              </w:rPr>
            </w:pPr>
            <w:r w:rsidRPr="008F53AC">
              <w:rPr>
                <w:spacing w:val="-3"/>
                <w:sz w:val="22"/>
                <w:szCs w:val="22"/>
              </w:rPr>
              <w:t>2.</w:t>
            </w:r>
          </w:p>
        </w:tc>
        <w:tc>
          <w:tcPr>
            <w:tcW w:w="2545" w:type="dxa"/>
          </w:tcPr>
          <w:p w:rsidR="00BC7520" w:rsidRPr="008F53AC" w:rsidRDefault="00BC7520" w:rsidP="0024351A">
            <w:pPr>
              <w:ind w:left="-57" w:right="-71"/>
              <w:rPr>
                <w:spacing w:val="-3"/>
              </w:rPr>
            </w:pPr>
            <w:r w:rsidRPr="008F53AC">
              <w:rPr>
                <w:spacing w:val="-3"/>
                <w:sz w:val="22"/>
                <w:szCs w:val="22"/>
              </w:rPr>
              <w:t>Перелік документів, необхідних для надання послуги та вимоги до них</w:t>
            </w:r>
          </w:p>
        </w:tc>
        <w:tc>
          <w:tcPr>
            <w:tcW w:w="6669" w:type="dxa"/>
          </w:tcPr>
          <w:p w:rsidR="00BC7520" w:rsidRPr="008F53AC" w:rsidRDefault="00BC7520" w:rsidP="00AD622B">
            <w:pPr>
              <w:pStyle w:val="ListParagraph"/>
              <w:numPr>
                <w:ilvl w:val="0"/>
                <w:numId w:val="15"/>
              </w:numPr>
              <w:ind w:left="0"/>
              <w:rPr>
                <w:spacing w:val="-3"/>
                <w:sz w:val="22"/>
                <w:szCs w:val="22"/>
              </w:rPr>
            </w:pPr>
            <w:r w:rsidRPr="008F53AC">
              <w:rPr>
                <w:spacing w:val="-3"/>
                <w:sz w:val="22"/>
                <w:szCs w:val="22"/>
              </w:rPr>
              <w:t>Заява (довільна форма).</w:t>
            </w:r>
          </w:p>
          <w:p w:rsidR="00BC7520" w:rsidRPr="008F53AC" w:rsidRDefault="00BC7520" w:rsidP="00AD622B">
            <w:pPr>
              <w:pStyle w:val="ListParagraph"/>
              <w:numPr>
                <w:ilvl w:val="0"/>
                <w:numId w:val="15"/>
              </w:numPr>
              <w:ind w:left="0"/>
              <w:rPr>
                <w:spacing w:val="-3"/>
                <w:sz w:val="22"/>
                <w:szCs w:val="22"/>
              </w:rPr>
            </w:pPr>
            <w:r w:rsidRPr="008F53AC">
              <w:rPr>
                <w:spacing w:val="-3"/>
                <w:sz w:val="22"/>
                <w:szCs w:val="22"/>
              </w:rPr>
              <w:t>Копія правовстановлюючого документа на приміщення, договору найму (оренди) приміщення або документа на вселення в гуртожиток</w:t>
            </w:r>
          </w:p>
          <w:p w:rsidR="00BC7520" w:rsidRPr="008F53AC" w:rsidRDefault="00BC7520" w:rsidP="00AD622B">
            <w:pPr>
              <w:pStyle w:val="ListParagraph"/>
              <w:numPr>
                <w:ilvl w:val="0"/>
                <w:numId w:val="15"/>
              </w:numPr>
              <w:ind w:left="0"/>
              <w:rPr>
                <w:spacing w:val="-3"/>
                <w:sz w:val="22"/>
                <w:szCs w:val="22"/>
              </w:rPr>
            </w:pPr>
            <w:r w:rsidRPr="008F53AC">
              <w:rPr>
                <w:spacing w:val="-3"/>
                <w:sz w:val="22"/>
                <w:szCs w:val="22"/>
              </w:rPr>
              <w:t>Проект перепланування (переобладнання), розроблений сертифікованим (ліцензованим) суб’єктом господарювання та погоджений в установленому порядку.</w:t>
            </w:r>
          </w:p>
          <w:p w:rsidR="00BC7520" w:rsidRPr="008F53AC" w:rsidRDefault="00BC7520" w:rsidP="00AD622B">
            <w:pPr>
              <w:pStyle w:val="ListParagraph"/>
              <w:numPr>
                <w:ilvl w:val="0"/>
                <w:numId w:val="15"/>
              </w:numPr>
              <w:ind w:left="0"/>
              <w:rPr>
                <w:spacing w:val="-3"/>
                <w:sz w:val="22"/>
                <w:szCs w:val="22"/>
              </w:rPr>
            </w:pPr>
            <w:r w:rsidRPr="008F53AC">
              <w:rPr>
                <w:spacing w:val="-3"/>
                <w:sz w:val="22"/>
                <w:szCs w:val="22"/>
              </w:rPr>
              <w:t>Згода власників, співвласників (наймачів), користувачів суміжних приміщень (для мешканців гуртожитків) або уповноважених ними осіб на перепланування (переобладнання) приміщень.</w:t>
            </w:r>
          </w:p>
          <w:p w:rsidR="00BC7520" w:rsidRPr="008F53AC" w:rsidRDefault="00BC7520" w:rsidP="00AD622B">
            <w:pPr>
              <w:pStyle w:val="ListParagraph"/>
              <w:numPr>
                <w:ilvl w:val="0"/>
                <w:numId w:val="15"/>
              </w:numPr>
              <w:ind w:left="0"/>
              <w:rPr>
                <w:spacing w:val="-3"/>
                <w:sz w:val="22"/>
                <w:szCs w:val="22"/>
              </w:rPr>
            </w:pPr>
            <w:r w:rsidRPr="008F53AC">
              <w:rPr>
                <w:spacing w:val="-3"/>
                <w:sz w:val="22"/>
                <w:szCs w:val="22"/>
              </w:rPr>
              <w:t>Копія по поверхових планів, завірених в установленому порядку або копію технічного паспорта на приміщення.</w:t>
            </w:r>
          </w:p>
          <w:p w:rsidR="00BC7520" w:rsidRPr="008F53AC" w:rsidRDefault="00BC7520" w:rsidP="00AD622B">
            <w:pPr>
              <w:pStyle w:val="ListParagraph"/>
              <w:numPr>
                <w:ilvl w:val="0"/>
                <w:numId w:val="15"/>
              </w:numPr>
              <w:ind w:left="0"/>
              <w:rPr>
                <w:spacing w:val="-3"/>
                <w:sz w:val="22"/>
                <w:szCs w:val="22"/>
              </w:rPr>
            </w:pPr>
            <w:r w:rsidRPr="008F53AC">
              <w:rPr>
                <w:spacing w:val="-3"/>
                <w:sz w:val="22"/>
                <w:szCs w:val="22"/>
              </w:rPr>
              <w:t>Копія паспорта заявника (для фізичних осіб).</w:t>
            </w:r>
          </w:p>
        </w:tc>
      </w:tr>
      <w:tr w:rsidR="00BC7520" w:rsidRPr="008F53AC" w:rsidTr="0024351A">
        <w:trPr>
          <w:trHeight w:val="20"/>
        </w:trPr>
        <w:tc>
          <w:tcPr>
            <w:tcW w:w="675" w:type="dxa"/>
          </w:tcPr>
          <w:p w:rsidR="00BC7520" w:rsidRPr="008F53AC" w:rsidRDefault="00BC7520" w:rsidP="00166DB2">
            <w:pPr>
              <w:rPr>
                <w:spacing w:val="-3"/>
              </w:rPr>
            </w:pPr>
            <w:r w:rsidRPr="008F53AC">
              <w:rPr>
                <w:spacing w:val="-3"/>
              </w:rPr>
              <w:t>3.</w:t>
            </w:r>
          </w:p>
        </w:tc>
        <w:tc>
          <w:tcPr>
            <w:tcW w:w="2545" w:type="dxa"/>
          </w:tcPr>
          <w:p w:rsidR="00BC7520" w:rsidRPr="008F53AC" w:rsidRDefault="00BC7520" w:rsidP="0024351A">
            <w:pPr>
              <w:ind w:left="-57" w:right="-71"/>
              <w:rPr>
                <w:spacing w:val="-3"/>
              </w:rPr>
            </w:pPr>
            <w:r w:rsidRPr="008F53AC">
              <w:rPr>
                <w:spacing w:val="-3"/>
              </w:rPr>
              <w:t>Оплата</w:t>
            </w:r>
          </w:p>
        </w:tc>
        <w:tc>
          <w:tcPr>
            <w:tcW w:w="6669" w:type="dxa"/>
          </w:tcPr>
          <w:p w:rsidR="00BC7520" w:rsidRPr="008F53AC" w:rsidRDefault="00BC7520" w:rsidP="00AD622B">
            <w:pPr>
              <w:jc w:val="both"/>
              <w:rPr>
                <w:spacing w:val="-3"/>
              </w:rPr>
            </w:pPr>
            <w:r w:rsidRPr="008F53AC">
              <w:rPr>
                <w:spacing w:val="-3"/>
                <w:sz w:val="22"/>
                <w:szCs w:val="22"/>
              </w:rPr>
              <w:t>Безоплатно</w:t>
            </w:r>
          </w:p>
        </w:tc>
      </w:tr>
      <w:tr w:rsidR="00BC7520" w:rsidRPr="008F53AC" w:rsidTr="0024351A">
        <w:trPr>
          <w:trHeight w:val="20"/>
        </w:trPr>
        <w:tc>
          <w:tcPr>
            <w:tcW w:w="675" w:type="dxa"/>
          </w:tcPr>
          <w:p w:rsidR="00BC7520" w:rsidRPr="008F53AC" w:rsidRDefault="00BC7520" w:rsidP="00166DB2">
            <w:pPr>
              <w:rPr>
                <w:spacing w:val="-3"/>
              </w:rPr>
            </w:pPr>
            <w:r w:rsidRPr="008F53AC">
              <w:rPr>
                <w:spacing w:val="-3"/>
              </w:rPr>
              <w:t>4.</w:t>
            </w:r>
          </w:p>
        </w:tc>
        <w:tc>
          <w:tcPr>
            <w:tcW w:w="2545" w:type="dxa"/>
          </w:tcPr>
          <w:p w:rsidR="00BC7520" w:rsidRPr="008F53AC" w:rsidRDefault="00BC7520" w:rsidP="0024351A">
            <w:pPr>
              <w:ind w:left="-57" w:right="-114"/>
              <w:rPr>
                <w:spacing w:val="-12"/>
              </w:rPr>
            </w:pPr>
            <w:r w:rsidRPr="008F53AC">
              <w:rPr>
                <w:spacing w:val="-12"/>
              </w:rPr>
              <w:t>Результат надання послуги</w:t>
            </w:r>
          </w:p>
        </w:tc>
        <w:tc>
          <w:tcPr>
            <w:tcW w:w="6669" w:type="dxa"/>
          </w:tcPr>
          <w:p w:rsidR="00BC7520" w:rsidRPr="008F53AC" w:rsidRDefault="00BC7520" w:rsidP="00AD622B">
            <w:pPr>
              <w:jc w:val="both"/>
              <w:rPr>
                <w:spacing w:val="-3"/>
              </w:rPr>
            </w:pPr>
            <w:r w:rsidRPr="008F53AC">
              <w:rPr>
                <w:spacing w:val="-3"/>
                <w:sz w:val="22"/>
                <w:szCs w:val="22"/>
              </w:rPr>
              <w:t xml:space="preserve">Рішення виконавчого комітету Нетішинської міської ради </w:t>
            </w:r>
          </w:p>
        </w:tc>
      </w:tr>
      <w:tr w:rsidR="00BC7520" w:rsidRPr="008F53AC" w:rsidTr="0024351A">
        <w:trPr>
          <w:trHeight w:val="20"/>
        </w:trPr>
        <w:tc>
          <w:tcPr>
            <w:tcW w:w="675" w:type="dxa"/>
          </w:tcPr>
          <w:p w:rsidR="00BC7520" w:rsidRPr="008F53AC" w:rsidRDefault="00BC7520" w:rsidP="00166DB2">
            <w:pPr>
              <w:rPr>
                <w:spacing w:val="-3"/>
              </w:rPr>
            </w:pPr>
            <w:r w:rsidRPr="008F53AC">
              <w:rPr>
                <w:spacing w:val="-3"/>
              </w:rPr>
              <w:t>5.</w:t>
            </w:r>
          </w:p>
        </w:tc>
        <w:tc>
          <w:tcPr>
            <w:tcW w:w="2545" w:type="dxa"/>
          </w:tcPr>
          <w:p w:rsidR="00BC7520" w:rsidRPr="008F53AC" w:rsidRDefault="00BC7520" w:rsidP="0024351A">
            <w:pPr>
              <w:ind w:left="-57" w:right="-71"/>
              <w:rPr>
                <w:spacing w:val="-3"/>
              </w:rPr>
            </w:pPr>
            <w:r w:rsidRPr="008F53AC">
              <w:rPr>
                <w:spacing w:val="-3"/>
              </w:rPr>
              <w:t>Строк надання послуги</w:t>
            </w:r>
          </w:p>
        </w:tc>
        <w:tc>
          <w:tcPr>
            <w:tcW w:w="6669" w:type="dxa"/>
          </w:tcPr>
          <w:p w:rsidR="00BC7520" w:rsidRPr="008F53AC" w:rsidRDefault="00BC7520" w:rsidP="00AD622B">
            <w:pPr>
              <w:jc w:val="both"/>
              <w:rPr>
                <w:spacing w:val="-3"/>
              </w:rPr>
            </w:pPr>
            <w:r w:rsidRPr="008F53AC">
              <w:rPr>
                <w:spacing w:val="-3"/>
                <w:sz w:val="22"/>
                <w:szCs w:val="22"/>
              </w:rPr>
              <w:t>До 30 календарних днів</w:t>
            </w:r>
          </w:p>
        </w:tc>
      </w:tr>
      <w:tr w:rsidR="00BC7520" w:rsidRPr="008F53AC" w:rsidTr="0024351A">
        <w:trPr>
          <w:trHeight w:val="20"/>
        </w:trPr>
        <w:tc>
          <w:tcPr>
            <w:tcW w:w="675" w:type="dxa"/>
          </w:tcPr>
          <w:p w:rsidR="00BC7520" w:rsidRPr="008F53AC" w:rsidRDefault="00BC7520" w:rsidP="00166DB2">
            <w:pPr>
              <w:rPr>
                <w:spacing w:val="-3"/>
              </w:rPr>
            </w:pPr>
            <w:r w:rsidRPr="008F53AC">
              <w:rPr>
                <w:spacing w:val="-3"/>
                <w:sz w:val="22"/>
                <w:szCs w:val="22"/>
              </w:rPr>
              <w:t>6.</w:t>
            </w:r>
          </w:p>
        </w:tc>
        <w:tc>
          <w:tcPr>
            <w:tcW w:w="2545" w:type="dxa"/>
          </w:tcPr>
          <w:p w:rsidR="00BC7520" w:rsidRPr="008F53AC" w:rsidRDefault="00BC7520" w:rsidP="0024351A">
            <w:pPr>
              <w:ind w:left="-57" w:right="-71"/>
              <w:rPr>
                <w:spacing w:val="-3"/>
              </w:rPr>
            </w:pPr>
            <w:r w:rsidRPr="008F53AC">
              <w:rPr>
                <w:spacing w:val="-3"/>
                <w:sz w:val="22"/>
                <w:szCs w:val="22"/>
              </w:rPr>
              <w:t>Спосіб отримання відповіді (результату)</w:t>
            </w:r>
          </w:p>
        </w:tc>
        <w:tc>
          <w:tcPr>
            <w:tcW w:w="6669" w:type="dxa"/>
          </w:tcPr>
          <w:p w:rsidR="00BC7520" w:rsidRPr="008F53AC" w:rsidRDefault="00BC7520" w:rsidP="00AD622B">
            <w:pPr>
              <w:pStyle w:val="ListParagraph"/>
              <w:ind w:left="0"/>
              <w:rPr>
                <w:spacing w:val="-3"/>
                <w:sz w:val="22"/>
                <w:szCs w:val="22"/>
              </w:rPr>
            </w:pPr>
            <w:r w:rsidRPr="008F53AC">
              <w:rPr>
                <w:spacing w:val="-3"/>
                <w:sz w:val="22"/>
                <w:szCs w:val="22"/>
              </w:rPr>
              <w:t>Особисто, або через представника за довіреністю (для фізичних осіб - нотаріально завіреною).</w:t>
            </w:r>
          </w:p>
        </w:tc>
      </w:tr>
      <w:tr w:rsidR="00BC7520" w:rsidRPr="008F53AC" w:rsidTr="0024351A">
        <w:trPr>
          <w:trHeight w:val="20"/>
        </w:trPr>
        <w:tc>
          <w:tcPr>
            <w:tcW w:w="675" w:type="dxa"/>
          </w:tcPr>
          <w:p w:rsidR="00BC7520" w:rsidRPr="008F53AC" w:rsidRDefault="00BC7520" w:rsidP="00166DB2">
            <w:pPr>
              <w:rPr>
                <w:spacing w:val="-3"/>
              </w:rPr>
            </w:pPr>
            <w:r w:rsidRPr="008F53AC">
              <w:rPr>
                <w:spacing w:val="-3"/>
                <w:sz w:val="22"/>
                <w:szCs w:val="22"/>
              </w:rPr>
              <w:t>7.</w:t>
            </w:r>
          </w:p>
        </w:tc>
        <w:tc>
          <w:tcPr>
            <w:tcW w:w="2545" w:type="dxa"/>
          </w:tcPr>
          <w:p w:rsidR="00BC7520" w:rsidRPr="008F53AC" w:rsidRDefault="00BC7520" w:rsidP="0024351A">
            <w:pPr>
              <w:ind w:left="-57" w:right="-71"/>
              <w:rPr>
                <w:spacing w:val="-3"/>
              </w:rPr>
            </w:pPr>
            <w:r w:rsidRPr="008F53AC">
              <w:rPr>
                <w:spacing w:val="-3"/>
                <w:sz w:val="22"/>
                <w:szCs w:val="22"/>
              </w:rPr>
              <w:t>Акти законодавства щодо надання послуги</w:t>
            </w:r>
          </w:p>
        </w:tc>
        <w:tc>
          <w:tcPr>
            <w:tcW w:w="6669" w:type="dxa"/>
          </w:tcPr>
          <w:p w:rsidR="00BC7520" w:rsidRPr="008F53AC" w:rsidRDefault="00BC7520" w:rsidP="00AD622B">
            <w:pPr>
              <w:pStyle w:val="ListParagraph"/>
              <w:numPr>
                <w:ilvl w:val="0"/>
                <w:numId w:val="16"/>
              </w:numPr>
              <w:ind w:left="0"/>
              <w:rPr>
                <w:spacing w:val="-3"/>
                <w:sz w:val="22"/>
                <w:szCs w:val="22"/>
              </w:rPr>
            </w:pPr>
            <w:r w:rsidRPr="008F53AC">
              <w:rPr>
                <w:spacing w:val="-3"/>
                <w:sz w:val="22"/>
                <w:szCs w:val="22"/>
              </w:rPr>
              <w:t xml:space="preserve">Житловий кодекс Української РСР </w:t>
            </w:r>
          </w:p>
          <w:p w:rsidR="00BC7520" w:rsidRPr="008F53AC" w:rsidRDefault="00BC7520" w:rsidP="00AD622B">
            <w:pPr>
              <w:pStyle w:val="ListParagraph"/>
              <w:numPr>
                <w:ilvl w:val="0"/>
                <w:numId w:val="16"/>
              </w:numPr>
              <w:ind w:left="0"/>
              <w:rPr>
                <w:spacing w:val="-3"/>
                <w:sz w:val="22"/>
                <w:szCs w:val="22"/>
              </w:rPr>
            </w:pPr>
            <w:r w:rsidRPr="008F53AC">
              <w:rPr>
                <w:spacing w:val="-3"/>
                <w:sz w:val="22"/>
                <w:szCs w:val="22"/>
              </w:rPr>
              <w:t>Закон України «Про місцеве самоврядування в Україні»</w:t>
            </w:r>
          </w:p>
          <w:p w:rsidR="00BC7520" w:rsidRPr="008F53AC" w:rsidRDefault="00BC7520" w:rsidP="00AD622B">
            <w:pPr>
              <w:pStyle w:val="ListParagraph"/>
              <w:numPr>
                <w:ilvl w:val="0"/>
                <w:numId w:val="16"/>
              </w:numPr>
              <w:ind w:left="0"/>
              <w:rPr>
                <w:spacing w:val="-3"/>
                <w:sz w:val="22"/>
                <w:szCs w:val="22"/>
              </w:rPr>
            </w:pPr>
            <w:r w:rsidRPr="008F53AC">
              <w:rPr>
                <w:spacing w:val="-3"/>
                <w:sz w:val="22"/>
                <w:szCs w:val="22"/>
              </w:rPr>
              <w:t>Правила утримання жилих будинків та прибудинкових територій (Наказ Держжитлокомунгоспу від 17.05.2005 р. №76)</w:t>
            </w:r>
          </w:p>
          <w:p w:rsidR="00BC7520" w:rsidRPr="008F53AC" w:rsidRDefault="00BC7520" w:rsidP="00AD622B">
            <w:pPr>
              <w:pStyle w:val="ListParagraph"/>
              <w:numPr>
                <w:ilvl w:val="0"/>
                <w:numId w:val="16"/>
              </w:numPr>
              <w:ind w:left="0"/>
              <w:rPr>
                <w:spacing w:val="-3"/>
                <w:sz w:val="22"/>
                <w:szCs w:val="22"/>
              </w:rPr>
            </w:pPr>
            <w:r w:rsidRPr="008F53AC">
              <w:rPr>
                <w:spacing w:val="-3"/>
                <w:sz w:val="22"/>
                <w:szCs w:val="22"/>
              </w:rPr>
              <w:t xml:space="preserve">Рішення виконавчого комітету Нетішинської міської ради від            </w:t>
            </w:r>
            <w:r w:rsidRPr="008F53AC">
              <w:rPr>
                <w:spacing w:val="-4"/>
                <w:sz w:val="22"/>
                <w:szCs w:val="22"/>
              </w:rPr>
              <w:t>26 березня 2015 року №111/2015 «Про затвердження Порядку надання</w:t>
            </w:r>
            <w:r w:rsidRPr="008F53AC">
              <w:rPr>
                <w:spacing w:val="-3"/>
                <w:sz w:val="22"/>
                <w:szCs w:val="22"/>
              </w:rPr>
              <w:t xml:space="preserve"> дозволу на перепланування (переобладнання) житлових та нежитло-вих приміщень у житлових будинках та гуртожитках м.Нетішин»</w:t>
            </w:r>
          </w:p>
        </w:tc>
      </w:tr>
    </w:tbl>
    <w:p w:rsidR="00BC7520" w:rsidRPr="008F53AC" w:rsidRDefault="00BC7520" w:rsidP="00166DB2">
      <w:pPr>
        <w:jc w:val="center"/>
        <w:rPr>
          <w:b/>
          <w:spacing w:val="-3"/>
        </w:rPr>
      </w:pPr>
      <w:r w:rsidRPr="008F53AC">
        <w:rPr>
          <w:b/>
          <w:spacing w:val="-3"/>
        </w:rPr>
        <w:t>ІНФОРМАЦІЙНА КАРТКА</w:t>
      </w:r>
      <w:r w:rsidRPr="008F53AC">
        <w:rPr>
          <w:b/>
          <w:lang w:eastAsia="uk-UA"/>
        </w:rPr>
        <w:t xml:space="preserve"> АДМІНІСТРАТИВНОЇ ПОСЛУГИ</w:t>
      </w:r>
    </w:p>
    <w:p w:rsidR="00BC7520" w:rsidRPr="008F53AC" w:rsidRDefault="00BC7520" w:rsidP="00166DB2">
      <w:pPr>
        <w:ind w:firstLine="567"/>
        <w:jc w:val="center"/>
        <w:rPr>
          <w:b/>
          <w:sz w:val="28"/>
          <w:szCs w:val="28"/>
          <w:u w:val="single"/>
        </w:rPr>
      </w:pPr>
    </w:p>
    <w:p w:rsidR="00BC7520" w:rsidRPr="008F53AC" w:rsidRDefault="00BC7520" w:rsidP="00357D47">
      <w:pPr>
        <w:ind w:firstLine="567"/>
        <w:jc w:val="center"/>
        <w:rPr>
          <w:b/>
          <w:sz w:val="28"/>
          <w:szCs w:val="28"/>
          <w:u w:val="single"/>
        </w:rPr>
      </w:pPr>
      <w:r w:rsidRPr="008F53AC">
        <w:rPr>
          <w:b/>
          <w:sz w:val="28"/>
          <w:szCs w:val="28"/>
          <w:u w:val="single"/>
        </w:rPr>
        <w:t>Видача будівельного паспорта забудови земельної ділянки/внесення змін до будівельного паспорта</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Відділ містобудування, архітектури та благоустрою </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виконавчого комітету міської ради </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24351A">
      <w:pPr>
        <w:rPr>
          <w:b/>
          <w:spacing w:val="-3"/>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704"/>
        <w:gridCol w:w="7720"/>
      </w:tblGrid>
      <w:tr w:rsidR="00BC7520" w:rsidRPr="008F53AC" w:rsidTr="0024351A">
        <w:trPr>
          <w:trHeight w:val="1538"/>
        </w:trPr>
        <w:tc>
          <w:tcPr>
            <w:tcW w:w="392" w:type="dxa"/>
          </w:tcPr>
          <w:p w:rsidR="00BC7520" w:rsidRPr="008F53AC" w:rsidRDefault="00BC7520" w:rsidP="0024351A">
            <w:pPr>
              <w:ind w:left="-98" w:right="-96"/>
              <w:jc w:val="center"/>
              <w:rPr>
                <w:spacing w:val="-3"/>
              </w:rPr>
            </w:pPr>
            <w:r w:rsidRPr="008F53AC">
              <w:rPr>
                <w:spacing w:val="-3"/>
                <w:sz w:val="22"/>
                <w:szCs w:val="22"/>
              </w:rPr>
              <w:t>1.</w:t>
            </w:r>
          </w:p>
        </w:tc>
        <w:tc>
          <w:tcPr>
            <w:tcW w:w="1704" w:type="dxa"/>
          </w:tcPr>
          <w:p w:rsidR="00BC7520" w:rsidRPr="008F53AC" w:rsidRDefault="00BC7520" w:rsidP="0024351A">
            <w:pPr>
              <w:ind w:left="-52" w:right="-84"/>
              <w:rPr>
                <w:spacing w:val="-3"/>
              </w:rPr>
            </w:pPr>
            <w:r w:rsidRPr="008F53AC">
              <w:rPr>
                <w:spacing w:val="-3"/>
                <w:sz w:val="22"/>
                <w:szCs w:val="22"/>
              </w:rPr>
              <w:t>Інформація про ЦНАП</w:t>
            </w:r>
          </w:p>
        </w:tc>
        <w:tc>
          <w:tcPr>
            <w:tcW w:w="7720" w:type="dxa"/>
          </w:tcPr>
          <w:p w:rsidR="00BC7520" w:rsidRPr="008F53AC" w:rsidRDefault="00BC7520" w:rsidP="0024351A">
            <w:pPr>
              <w:ind w:left="-48" w:firstLine="84"/>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24351A">
            <w:pPr>
              <w:ind w:left="-48" w:firstLine="84"/>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24351A">
            <w:pPr>
              <w:ind w:left="-48" w:firstLine="84"/>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24351A">
            <w:pPr>
              <w:ind w:left="-48" w:firstLine="84"/>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24351A">
            <w:pPr>
              <w:ind w:left="-48" w:firstLine="84"/>
              <w:rPr>
                <w:color w:val="0563C1"/>
                <w:u w:val="single"/>
              </w:rPr>
            </w:pPr>
            <w:r w:rsidRPr="008F53AC">
              <w:rPr>
                <w:b/>
                <w:iCs/>
                <w:sz w:val="22"/>
                <w:szCs w:val="22"/>
                <w:lang w:eastAsia="uk-UA"/>
              </w:rPr>
              <w:t>Електронна пошта:</w:t>
            </w:r>
            <w:hyperlink r:id="rId23" w:history="1">
              <w:r w:rsidRPr="008F53AC">
                <w:rPr>
                  <w:rStyle w:val="Hyperlink"/>
                  <w:iCs/>
                  <w:sz w:val="22"/>
                  <w:szCs w:val="22"/>
                </w:rPr>
                <w:t>cnap_netishyn@ukr.net</w:t>
              </w:r>
            </w:hyperlink>
          </w:p>
          <w:p w:rsidR="00BC7520" w:rsidRPr="008F53AC" w:rsidRDefault="00BC7520" w:rsidP="0024351A">
            <w:pPr>
              <w:ind w:left="-48" w:firstLine="84"/>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24351A">
            <w:pPr>
              <w:ind w:left="-48" w:firstLine="84"/>
              <w:rPr>
                <w:lang w:eastAsia="uk-UA"/>
              </w:rPr>
            </w:pPr>
            <w:r w:rsidRPr="008F53AC">
              <w:rPr>
                <w:sz w:val="22"/>
                <w:szCs w:val="22"/>
                <w:lang w:eastAsia="uk-UA"/>
              </w:rPr>
              <w:t xml:space="preserve">Понеділок,  середа, четвер з 09.00 до 18.15, </w:t>
            </w:r>
          </w:p>
          <w:p w:rsidR="00BC7520" w:rsidRPr="008F53AC" w:rsidRDefault="00BC7520" w:rsidP="0024351A">
            <w:pPr>
              <w:ind w:left="-48" w:firstLine="84"/>
              <w:rPr>
                <w:lang w:eastAsia="uk-UA"/>
              </w:rPr>
            </w:pPr>
            <w:r w:rsidRPr="008F53AC">
              <w:rPr>
                <w:sz w:val="22"/>
                <w:szCs w:val="22"/>
                <w:lang w:eastAsia="uk-UA"/>
              </w:rPr>
              <w:t>вівторок з 09.00 до 20.00.</w:t>
            </w:r>
          </w:p>
          <w:p w:rsidR="00BC7520" w:rsidRPr="008F53AC" w:rsidRDefault="00BC7520" w:rsidP="0024351A">
            <w:pPr>
              <w:ind w:left="-48" w:firstLine="84"/>
              <w:rPr>
                <w:lang w:eastAsia="uk-UA"/>
              </w:rPr>
            </w:pPr>
            <w:r w:rsidRPr="008F53AC">
              <w:rPr>
                <w:sz w:val="22"/>
                <w:szCs w:val="22"/>
                <w:lang w:eastAsia="uk-UA"/>
              </w:rPr>
              <w:t>п’ятниця з 08.00 до 16.00</w:t>
            </w:r>
          </w:p>
          <w:p w:rsidR="00BC7520" w:rsidRPr="008F53AC" w:rsidRDefault="00BC7520" w:rsidP="0024351A">
            <w:pPr>
              <w:ind w:left="-48" w:firstLine="84"/>
              <w:rPr>
                <w:lang w:eastAsia="uk-UA"/>
              </w:rPr>
            </w:pPr>
            <w:r w:rsidRPr="008F53AC">
              <w:rPr>
                <w:sz w:val="22"/>
                <w:szCs w:val="22"/>
                <w:lang w:eastAsia="uk-UA"/>
              </w:rPr>
              <w:t>Без перерви на обід</w:t>
            </w:r>
          </w:p>
          <w:p w:rsidR="00BC7520" w:rsidRPr="008F53AC" w:rsidRDefault="00BC7520" w:rsidP="0024351A">
            <w:pPr>
              <w:ind w:left="-48" w:firstLine="84"/>
              <w:rPr>
                <w:lang w:eastAsia="uk-UA"/>
              </w:rPr>
            </w:pPr>
            <w:r w:rsidRPr="008F53AC">
              <w:rPr>
                <w:sz w:val="22"/>
                <w:szCs w:val="22"/>
                <w:lang w:eastAsia="uk-UA"/>
              </w:rPr>
              <w:t>Субота, неділя, святкові дні – вихідні.</w:t>
            </w:r>
          </w:p>
          <w:p w:rsidR="00BC7520" w:rsidRPr="008F53AC" w:rsidRDefault="00BC7520" w:rsidP="0024351A">
            <w:pPr>
              <w:ind w:left="-48" w:firstLine="84"/>
              <w:rPr>
                <w:lang w:eastAsia="uk-UA"/>
              </w:rPr>
            </w:pPr>
          </w:p>
          <w:p w:rsidR="00BC7520" w:rsidRPr="008F53AC" w:rsidRDefault="00BC7520" w:rsidP="0024351A">
            <w:pPr>
              <w:ind w:left="-48" w:firstLine="84"/>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24351A">
            <w:pPr>
              <w:ind w:left="-48" w:firstLine="84"/>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24351A">
            <w:pPr>
              <w:ind w:left="-48" w:firstLine="84"/>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24351A">
            <w:pPr>
              <w:ind w:left="-48" w:firstLine="84"/>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24351A">
            <w:pPr>
              <w:ind w:left="-48" w:firstLine="84"/>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24351A">
            <w:pPr>
              <w:ind w:left="-48" w:firstLine="84"/>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24351A">
            <w:pPr>
              <w:ind w:left="-48" w:firstLine="84"/>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24351A">
            <w:pPr>
              <w:ind w:left="-48" w:firstLine="84"/>
              <w:jc w:val="both"/>
              <w:rPr>
                <w:lang w:eastAsia="uk-UA"/>
              </w:rPr>
            </w:pPr>
            <w:r w:rsidRPr="008F53AC">
              <w:rPr>
                <w:sz w:val="22"/>
                <w:szCs w:val="22"/>
                <w:lang w:eastAsia="uk-UA"/>
              </w:rPr>
              <w:t>п’ятниця з 08.00 до 16.00</w:t>
            </w:r>
          </w:p>
          <w:p w:rsidR="00BC7520" w:rsidRPr="008F53AC" w:rsidRDefault="00BC7520" w:rsidP="0024351A">
            <w:pPr>
              <w:ind w:left="-48" w:firstLine="84"/>
              <w:jc w:val="both"/>
              <w:rPr>
                <w:lang w:eastAsia="uk-UA"/>
              </w:rPr>
            </w:pPr>
            <w:r w:rsidRPr="008F53AC">
              <w:rPr>
                <w:sz w:val="22"/>
                <w:szCs w:val="22"/>
                <w:lang w:eastAsia="uk-UA"/>
              </w:rPr>
              <w:t>Без перерви на обід</w:t>
            </w:r>
          </w:p>
          <w:p w:rsidR="00BC7520" w:rsidRPr="008F53AC" w:rsidRDefault="00BC7520" w:rsidP="0024351A">
            <w:pPr>
              <w:ind w:left="-48" w:firstLine="84"/>
              <w:rPr>
                <w:spacing w:val="-3"/>
              </w:rPr>
            </w:pPr>
            <w:r w:rsidRPr="008F53AC">
              <w:rPr>
                <w:sz w:val="22"/>
                <w:szCs w:val="22"/>
                <w:lang w:eastAsia="uk-UA"/>
              </w:rPr>
              <w:t>Субота, неділя, святкові дні – вихідні.</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2.</w:t>
            </w:r>
          </w:p>
        </w:tc>
        <w:tc>
          <w:tcPr>
            <w:tcW w:w="1704" w:type="dxa"/>
          </w:tcPr>
          <w:p w:rsidR="00BC7520" w:rsidRPr="008F53AC" w:rsidRDefault="00BC7520" w:rsidP="0024351A">
            <w:pPr>
              <w:ind w:left="-52" w:right="-84"/>
              <w:rPr>
                <w:spacing w:val="-3"/>
              </w:rPr>
            </w:pPr>
            <w:r w:rsidRPr="008F53AC">
              <w:rPr>
                <w:spacing w:val="-3"/>
                <w:sz w:val="22"/>
                <w:szCs w:val="22"/>
              </w:rPr>
              <w:t>Перелік документів, необхідних для надання послуги та вимоги до них</w:t>
            </w:r>
          </w:p>
        </w:tc>
        <w:tc>
          <w:tcPr>
            <w:tcW w:w="7720" w:type="dxa"/>
          </w:tcPr>
          <w:p w:rsidR="00BC7520" w:rsidRPr="008F53AC" w:rsidRDefault="00BC7520" w:rsidP="0024351A">
            <w:pPr>
              <w:ind w:left="-48" w:firstLine="84"/>
              <w:jc w:val="both"/>
            </w:pPr>
            <w:r w:rsidRPr="008F53AC">
              <w:rPr>
                <w:sz w:val="22"/>
                <w:szCs w:val="22"/>
              </w:rPr>
              <w:t xml:space="preserve">Заява на видачу будівельного паспорта зі згодою замовника на обробку персональних даних за формою </w:t>
            </w:r>
            <w:r w:rsidRPr="008F53AC">
              <w:rPr>
                <w:color w:val="333333"/>
                <w:sz w:val="22"/>
                <w:szCs w:val="22"/>
                <w:shd w:val="clear" w:color="auto" w:fill="FFFFFF"/>
              </w:rPr>
              <w:t xml:space="preserve">наведеною у додатку 1 до Порядку </w:t>
            </w:r>
            <w:r w:rsidRPr="008F53AC">
              <w:rPr>
                <w:sz w:val="22"/>
                <w:szCs w:val="22"/>
              </w:rPr>
              <w:t>видачі будівельного паспорта забудови земельної ділянки.</w:t>
            </w:r>
          </w:p>
          <w:p w:rsidR="00BC7520" w:rsidRPr="008F53AC" w:rsidRDefault="00BC7520" w:rsidP="0024351A">
            <w:pPr>
              <w:ind w:left="-48" w:firstLine="84"/>
              <w:jc w:val="both"/>
            </w:pPr>
            <w:r w:rsidRPr="008F53AC">
              <w:rPr>
                <w:sz w:val="22"/>
                <w:szCs w:val="22"/>
              </w:rPr>
              <w:t>засвідчена в установленому порядку копія документа, що засвідчує право власності або користування земельною ділянкою, або договір суперфіцію;</w:t>
            </w:r>
          </w:p>
          <w:p w:rsidR="00BC7520" w:rsidRPr="008F53AC" w:rsidRDefault="00BC7520" w:rsidP="0024351A">
            <w:pPr>
              <w:ind w:left="-48" w:firstLine="84"/>
              <w:jc w:val="both"/>
            </w:pPr>
            <w:r w:rsidRPr="008F53AC">
              <w:rPr>
                <w:sz w:val="22"/>
                <w:szCs w:val="22"/>
              </w:rPr>
              <w:t>ескізні наміри забудови (місце розташування будівель та споруд на земельній ділянці, відстані до меж сусідніх земельних ділянок та розташованих на них об’єктів, інженерних мереж і споруд, фасади та плани поверхів об’єктів із зазначенням габаритних розмірів, перелік систем інженерного забезпечення, у тому числі автономного, що плануються до застосування, тощо);</w:t>
            </w:r>
          </w:p>
          <w:p w:rsidR="00BC7520" w:rsidRPr="008F53AC" w:rsidRDefault="00BC7520" w:rsidP="0024351A">
            <w:pPr>
              <w:ind w:left="-48" w:firstLine="84"/>
              <w:jc w:val="both"/>
            </w:pPr>
            <w:r w:rsidRPr="008F53AC">
              <w:rPr>
                <w:sz w:val="22"/>
                <w:szCs w:val="22"/>
              </w:rPr>
              <w:t>проект будівництва (за наявності);</w:t>
            </w:r>
          </w:p>
          <w:p w:rsidR="00BC7520" w:rsidRPr="008F53AC" w:rsidRDefault="00BC7520" w:rsidP="0024351A">
            <w:pPr>
              <w:ind w:left="-48" w:firstLine="84"/>
              <w:jc w:val="both"/>
            </w:pPr>
            <w:r w:rsidRPr="008F53AC">
              <w:rPr>
                <w:sz w:val="22"/>
                <w:szCs w:val="22"/>
              </w:rPr>
              <w:t>засвідчена в установленому порядку згода співвласників земельної ділянки (житлового будинку) на забудову.</w:t>
            </w:r>
          </w:p>
          <w:p w:rsidR="00BC7520" w:rsidRPr="008F53AC" w:rsidRDefault="00BC7520" w:rsidP="0024351A">
            <w:pPr>
              <w:widowControl w:val="0"/>
              <w:ind w:left="-48" w:firstLine="84"/>
              <w:jc w:val="both"/>
            </w:pPr>
            <w:r w:rsidRPr="008F53AC">
              <w:rPr>
                <w:sz w:val="22"/>
                <w:szCs w:val="22"/>
              </w:rPr>
              <w:t>У разі зміни намірів забудови земельної ділянки (розміщення нових або реконструкція існуючих об’єктів), реалізація яких не перевищує гранично допустимих параметрів, до будівельного паспорта можуть вноситись зміни.</w:t>
            </w:r>
          </w:p>
          <w:p w:rsidR="00BC7520" w:rsidRPr="008F53AC" w:rsidRDefault="00BC7520" w:rsidP="0024351A">
            <w:pPr>
              <w:widowControl w:val="0"/>
              <w:ind w:left="-48" w:firstLine="84"/>
              <w:jc w:val="both"/>
            </w:pPr>
            <w:r w:rsidRPr="008F53AC">
              <w:rPr>
                <w:sz w:val="22"/>
                <w:szCs w:val="22"/>
              </w:rPr>
              <w:t>Внесення змін до будівельного паспорта здійснюється відповідним уповноваженим органом містобудування та архітектури у порядку та на умовах, визначених для його отримання, з дня надходження пакета документів, до якого входять:</w:t>
            </w:r>
          </w:p>
          <w:p w:rsidR="00BC7520" w:rsidRPr="008F53AC" w:rsidRDefault="00BC7520" w:rsidP="0024351A">
            <w:pPr>
              <w:widowControl w:val="0"/>
              <w:ind w:left="-48" w:firstLine="84"/>
              <w:jc w:val="both"/>
            </w:pPr>
            <w:r w:rsidRPr="008F53AC">
              <w:rPr>
                <w:sz w:val="22"/>
                <w:szCs w:val="22"/>
              </w:rPr>
              <w:t>заява на внесення змін до будівельного паспорта за формою;</w:t>
            </w:r>
          </w:p>
          <w:p w:rsidR="00BC7520" w:rsidRPr="008F53AC" w:rsidRDefault="00BC7520" w:rsidP="0024351A">
            <w:pPr>
              <w:widowControl w:val="0"/>
              <w:ind w:left="-48" w:firstLine="84"/>
              <w:jc w:val="both"/>
            </w:pPr>
            <w:r w:rsidRPr="008F53AC">
              <w:rPr>
                <w:sz w:val="22"/>
                <w:szCs w:val="22"/>
              </w:rPr>
              <w:t>примірник будівельного паспорта замовника;</w:t>
            </w:r>
          </w:p>
          <w:p w:rsidR="00BC7520" w:rsidRPr="008F53AC" w:rsidRDefault="00BC7520" w:rsidP="0024351A">
            <w:pPr>
              <w:widowControl w:val="0"/>
              <w:ind w:left="-48" w:firstLine="84"/>
              <w:jc w:val="both"/>
            </w:pPr>
          </w:p>
          <w:p w:rsidR="00BC7520" w:rsidRPr="008F53AC" w:rsidRDefault="00BC7520" w:rsidP="0024351A">
            <w:pPr>
              <w:widowControl w:val="0"/>
              <w:ind w:left="-48" w:firstLine="84"/>
              <w:jc w:val="both"/>
            </w:pPr>
            <w:r w:rsidRPr="008F53AC">
              <w:rPr>
                <w:sz w:val="22"/>
                <w:szCs w:val="22"/>
              </w:rPr>
              <w:t>ескізні наміри змін (місце розташування будівель та споруд на земельній ділянці, фасади та плани поверхів нових об’єктів із зазначенням габаритних розмірів тощо);</w:t>
            </w:r>
          </w:p>
          <w:p w:rsidR="00BC7520" w:rsidRPr="008F53AC" w:rsidRDefault="00BC7520" w:rsidP="0024351A">
            <w:pPr>
              <w:widowControl w:val="0"/>
              <w:ind w:left="-48" w:firstLine="84"/>
              <w:jc w:val="both"/>
            </w:pPr>
            <w:r w:rsidRPr="008F53AC">
              <w:rPr>
                <w:sz w:val="22"/>
                <w:szCs w:val="22"/>
              </w:rPr>
              <w:t>засвідчена в установленому порядку згода співвласників земельної ділянки (житлового будинку) на забудову.</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3.</w:t>
            </w:r>
          </w:p>
        </w:tc>
        <w:tc>
          <w:tcPr>
            <w:tcW w:w="1704" w:type="dxa"/>
          </w:tcPr>
          <w:p w:rsidR="00BC7520" w:rsidRPr="008F53AC" w:rsidRDefault="00BC7520" w:rsidP="0024351A">
            <w:pPr>
              <w:ind w:left="-52" w:right="-84"/>
              <w:rPr>
                <w:spacing w:val="-3"/>
              </w:rPr>
            </w:pPr>
            <w:r w:rsidRPr="008F53AC">
              <w:rPr>
                <w:spacing w:val="-3"/>
                <w:sz w:val="22"/>
                <w:szCs w:val="22"/>
              </w:rPr>
              <w:t>Оплата</w:t>
            </w:r>
          </w:p>
        </w:tc>
        <w:tc>
          <w:tcPr>
            <w:tcW w:w="7720" w:type="dxa"/>
          </w:tcPr>
          <w:p w:rsidR="00BC7520" w:rsidRPr="008F53AC" w:rsidRDefault="00BC7520" w:rsidP="0024351A">
            <w:pPr>
              <w:ind w:left="-48" w:firstLine="84"/>
              <w:rPr>
                <w:spacing w:val="-3"/>
              </w:rPr>
            </w:pPr>
            <w:r w:rsidRPr="008F53AC">
              <w:rPr>
                <w:spacing w:val="-3"/>
                <w:sz w:val="22"/>
                <w:szCs w:val="22"/>
              </w:rPr>
              <w:t>Безоплатно</w:t>
            </w:r>
          </w:p>
        </w:tc>
      </w:tr>
      <w:tr w:rsidR="00BC7520" w:rsidRPr="008F53AC" w:rsidTr="0024351A">
        <w:trPr>
          <w:trHeight w:val="461"/>
        </w:trPr>
        <w:tc>
          <w:tcPr>
            <w:tcW w:w="392" w:type="dxa"/>
          </w:tcPr>
          <w:p w:rsidR="00BC7520" w:rsidRPr="008F53AC" w:rsidRDefault="00BC7520" w:rsidP="0024351A">
            <w:pPr>
              <w:ind w:left="-98" w:right="-96"/>
              <w:jc w:val="center"/>
              <w:rPr>
                <w:spacing w:val="-3"/>
              </w:rPr>
            </w:pPr>
            <w:r w:rsidRPr="008F53AC">
              <w:rPr>
                <w:spacing w:val="-3"/>
                <w:sz w:val="22"/>
                <w:szCs w:val="22"/>
              </w:rPr>
              <w:t>4.</w:t>
            </w:r>
          </w:p>
        </w:tc>
        <w:tc>
          <w:tcPr>
            <w:tcW w:w="1704" w:type="dxa"/>
          </w:tcPr>
          <w:p w:rsidR="00BC7520" w:rsidRPr="008F53AC" w:rsidRDefault="00BC7520" w:rsidP="0024351A">
            <w:pPr>
              <w:ind w:left="-52" w:right="-84"/>
              <w:rPr>
                <w:spacing w:val="-3"/>
              </w:rPr>
            </w:pPr>
            <w:r w:rsidRPr="008F53AC">
              <w:rPr>
                <w:spacing w:val="-3"/>
                <w:sz w:val="22"/>
                <w:szCs w:val="22"/>
              </w:rPr>
              <w:t>Результат надання послуги</w:t>
            </w:r>
          </w:p>
        </w:tc>
        <w:tc>
          <w:tcPr>
            <w:tcW w:w="7720" w:type="dxa"/>
          </w:tcPr>
          <w:p w:rsidR="00BC7520" w:rsidRPr="008F53AC" w:rsidRDefault="00BC7520" w:rsidP="0024351A">
            <w:pPr>
              <w:ind w:left="-48" w:firstLine="84"/>
              <w:jc w:val="both"/>
              <w:rPr>
                <w:spacing w:val="-3"/>
              </w:rPr>
            </w:pPr>
            <w:r w:rsidRPr="008F53AC">
              <w:rPr>
                <w:sz w:val="22"/>
                <w:szCs w:val="22"/>
              </w:rPr>
              <w:t>Будівельний паспорт підписаний керівником відповідного уповноваженого органу містобудування та архітектури.</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5.</w:t>
            </w:r>
          </w:p>
        </w:tc>
        <w:tc>
          <w:tcPr>
            <w:tcW w:w="1704" w:type="dxa"/>
          </w:tcPr>
          <w:p w:rsidR="00BC7520" w:rsidRPr="008F53AC" w:rsidRDefault="00BC7520" w:rsidP="0024351A">
            <w:pPr>
              <w:ind w:left="-52" w:right="-84"/>
              <w:rPr>
                <w:spacing w:val="-3"/>
              </w:rPr>
            </w:pPr>
            <w:r w:rsidRPr="008F53AC">
              <w:rPr>
                <w:spacing w:val="-3"/>
                <w:sz w:val="22"/>
                <w:szCs w:val="22"/>
              </w:rPr>
              <w:t>Строк надання послуги</w:t>
            </w:r>
          </w:p>
        </w:tc>
        <w:tc>
          <w:tcPr>
            <w:tcW w:w="7720" w:type="dxa"/>
          </w:tcPr>
          <w:p w:rsidR="00BC7520" w:rsidRPr="008F53AC" w:rsidRDefault="00BC7520" w:rsidP="0024351A">
            <w:pPr>
              <w:ind w:left="-48" w:firstLine="84"/>
              <w:jc w:val="both"/>
              <w:rPr>
                <w:spacing w:val="-3"/>
              </w:rPr>
            </w:pPr>
            <w:r w:rsidRPr="008F53AC">
              <w:rPr>
                <w:iCs/>
                <w:sz w:val="22"/>
                <w:szCs w:val="22"/>
              </w:rPr>
              <w:t>Протягом десяти робочих днів з дня надходження відповідної заяви та пакета документів.</w:t>
            </w:r>
            <w:r w:rsidRPr="008F53AC">
              <w:rPr>
                <w:rFonts w:ascii="Verdana" w:hAnsi="Verdana"/>
                <w:i/>
                <w:sz w:val="22"/>
                <w:szCs w:val="22"/>
              </w:rPr>
              <w:t> </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6.</w:t>
            </w:r>
          </w:p>
        </w:tc>
        <w:tc>
          <w:tcPr>
            <w:tcW w:w="1704" w:type="dxa"/>
          </w:tcPr>
          <w:p w:rsidR="00BC7520" w:rsidRPr="008F53AC" w:rsidRDefault="00BC7520" w:rsidP="0024351A">
            <w:pPr>
              <w:ind w:left="-52" w:right="-84"/>
              <w:rPr>
                <w:spacing w:val="-3"/>
              </w:rPr>
            </w:pPr>
            <w:r w:rsidRPr="008F53AC">
              <w:rPr>
                <w:spacing w:val="-3"/>
                <w:sz w:val="22"/>
                <w:szCs w:val="22"/>
              </w:rPr>
              <w:t>Спосіб отримання відповіді (результату)</w:t>
            </w:r>
          </w:p>
        </w:tc>
        <w:tc>
          <w:tcPr>
            <w:tcW w:w="7720" w:type="dxa"/>
          </w:tcPr>
          <w:p w:rsidR="00BC7520" w:rsidRPr="008F53AC" w:rsidRDefault="00BC7520" w:rsidP="0024351A">
            <w:pPr>
              <w:ind w:left="-48" w:firstLine="84"/>
              <w:jc w:val="both"/>
              <w:rPr>
                <w:spacing w:val="-3"/>
              </w:rPr>
            </w:pPr>
            <w:r w:rsidRPr="008F53AC">
              <w:rPr>
                <w:spacing w:val="-3"/>
                <w:sz w:val="22"/>
                <w:szCs w:val="22"/>
              </w:rPr>
              <w:t>Особисто, або через представника за довіреністю (для фізичних осіб – нотаріально завіреною).</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7.</w:t>
            </w:r>
          </w:p>
        </w:tc>
        <w:tc>
          <w:tcPr>
            <w:tcW w:w="1704" w:type="dxa"/>
          </w:tcPr>
          <w:p w:rsidR="00BC7520" w:rsidRPr="008F53AC" w:rsidRDefault="00BC7520" w:rsidP="0024351A">
            <w:pPr>
              <w:ind w:left="-52" w:right="-84"/>
              <w:rPr>
                <w:spacing w:val="-3"/>
              </w:rPr>
            </w:pPr>
            <w:r w:rsidRPr="008F53AC">
              <w:rPr>
                <w:spacing w:val="-3"/>
                <w:sz w:val="22"/>
                <w:szCs w:val="22"/>
              </w:rPr>
              <w:t>Акти законодавства щодо надання послуги</w:t>
            </w:r>
          </w:p>
        </w:tc>
        <w:tc>
          <w:tcPr>
            <w:tcW w:w="7720" w:type="dxa"/>
          </w:tcPr>
          <w:p w:rsidR="00BC7520" w:rsidRPr="008F53AC" w:rsidRDefault="00BC7520" w:rsidP="0024351A">
            <w:pPr>
              <w:widowControl w:val="0"/>
              <w:ind w:left="-48" w:firstLine="84"/>
              <w:jc w:val="both"/>
            </w:pPr>
            <w:r w:rsidRPr="008F53AC">
              <w:rPr>
                <w:sz w:val="22"/>
                <w:szCs w:val="22"/>
              </w:rPr>
              <w:t>Закон України "Про регулювання містобудівної діяльності", стаття 27</w:t>
            </w:r>
          </w:p>
          <w:p w:rsidR="00BC7520" w:rsidRPr="008F53AC" w:rsidRDefault="00BC7520" w:rsidP="0024351A">
            <w:pPr>
              <w:widowControl w:val="0"/>
              <w:ind w:left="-48" w:firstLine="84"/>
              <w:jc w:val="both"/>
            </w:pPr>
            <w:r w:rsidRPr="008F53AC">
              <w:rPr>
                <w:sz w:val="22"/>
                <w:szCs w:val="22"/>
              </w:rPr>
              <w:t>Наказ Міністерства регіонального розвитку, будівництва та житлово-комунального господарства України "Про затвердження Порядку видачі будівельного паспорта забудови земельної ділянки" від 05.07.2011 р. № 103</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8.</w:t>
            </w:r>
          </w:p>
        </w:tc>
        <w:tc>
          <w:tcPr>
            <w:tcW w:w="1704" w:type="dxa"/>
          </w:tcPr>
          <w:p w:rsidR="00BC7520" w:rsidRPr="008F53AC" w:rsidRDefault="00BC7520" w:rsidP="0024351A">
            <w:pPr>
              <w:widowControl w:val="0"/>
              <w:ind w:left="-52" w:right="-84"/>
            </w:pPr>
            <w:r w:rsidRPr="008F53AC">
              <w:rPr>
                <w:sz w:val="22"/>
                <w:szCs w:val="22"/>
              </w:rPr>
              <w:t>Перелік підстав для відмови у наданні адміністративної послуги</w:t>
            </w:r>
          </w:p>
        </w:tc>
        <w:tc>
          <w:tcPr>
            <w:tcW w:w="7720" w:type="dxa"/>
          </w:tcPr>
          <w:p w:rsidR="00BC7520" w:rsidRPr="008F53AC" w:rsidRDefault="00BC7520" w:rsidP="0024351A">
            <w:pPr>
              <w:widowControl w:val="0"/>
              <w:ind w:left="-48" w:firstLine="84"/>
              <w:jc w:val="both"/>
            </w:pPr>
            <w:r w:rsidRPr="008F53AC">
              <w:rPr>
                <w:sz w:val="22"/>
                <w:szCs w:val="22"/>
              </w:rPr>
              <w:t>Неподання повного пакета документів, визначених пунктом 2.1 або 2.2 Порядку видачі будівельного паспорта забудови земельної ділянки.</w:t>
            </w:r>
          </w:p>
          <w:p w:rsidR="00BC7520" w:rsidRPr="008F53AC" w:rsidRDefault="00BC7520" w:rsidP="0024351A">
            <w:pPr>
              <w:widowControl w:val="0"/>
              <w:ind w:left="-48" w:firstLine="84"/>
              <w:jc w:val="both"/>
              <w:rPr>
                <w:highlight w:val="yellow"/>
              </w:rPr>
            </w:pPr>
            <w:r w:rsidRPr="008F53AC">
              <w:rPr>
                <w:sz w:val="22"/>
                <w:szCs w:val="22"/>
              </w:rPr>
              <w:t>Невідповідністьнамірівзабудовиземельноїділянкивимогаммістобудівноїдокументації на місцевому рівні, детальним планам територій, планувальним рішенням проектів садівницьких та дачних товариств, державним будівельним нормам, стандартам і правилам.</w:t>
            </w:r>
          </w:p>
        </w:tc>
      </w:tr>
      <w:tr w:rsidR="00BC7520" w:rsidRPr="008F53AC" w:rsidTr="0024351A">
        <w:tc>
          <w:tcPr>
            <w:tcW w:w="392" w:type="dxa"/>
          </w:tcPr>
          <w:p w:rsidR="00BC7520" w:rsidRPr="008F53AC" w:rsidRDefault="00BC7520" w:rsidP="0024351A">
            <w:pPr>
              <w:ind w:left="-98" w:right="-96"/>
              <w:jc w:val="center"/>
              <w:rPr>
                <w:spacing w:val="-3"/>
              </w:rPr>
            </w:pPr>
            <w:r w:rsidRPr="008F53AC">
              <w:rPr>
                <w:spacing w:val="-3"/>
                <w:sz w:val="22"/>
                <w:szCs w:val="22"/>
              </w:rPr>
              <w:t>9.</w:t>
            </w:r>
          </w:p>
        </w:tc>
        <w:tc>
          <w:tcPr>
            <w:tcW w:w="1704" w:type="dxa"/>
          </w:tcPr>
          <w:p w:rsidR="00BC7520" w:rsidRPr="008F53AC" w:rsidRDefault="00BC7520" w:rsidP="0024351A">
            <w:pPr>
              <w:ind w:left="-52" w:right="-84"/>
              <w:rPr>
                <w:spacing w:val="-3"/>
              </w:rPr>
            </w:pPr>
            <w:r w:rsidRPr="008F53AC">
              <w:rPr>
                <w:spacing w:val="-3"/>
                <w:sz w:val="22"/>
                <w:szCs w:val="22"/>
              </w:rPr>
              <w:t>Примітка</w:t>
            </w:r>
          </w:p>
        </w:tc>
        <w:tc>
          <w:tcPr>
            <w:tcW w:w="7720" w:type="dxa"/>
          </w:tcPr>
          <w:p w:rsidR="00BC7520" w:rsidRPr="008F53AC" w:rsidRDefault="00BC7520" w:rsidP="0024351A">
            <w:pPr>
              <w:widowControl w:val="0"/>
              <w:ind w:left="-48" w:firstLine="84"/>
              <w:jc w:val="both"/>
            </w:pPr>
            <w:r w:rsidRPr="008F53AC">
              <w:rPr>
                <w:sz w:val="22"/>
                <w:szCs w:val="22"/>
              </w:rPr>
              <w:t>У разі необхідності, при втраті замовником оригінального примірника будівельного паспорта, його дублікат надається відповідним уповноваженим органом містобудування та архітектури на безоплатній основі протягом десяти робочих днів з дня реєстрації заяви про видачу дубліка та будівельного паспорта.</w:t>
            </w:r>
          </w:p>
        </w:tc>
      </w:tr>
    </w:tbl>
    <w:p w:rsidR="00BC7520" w:rsidRPr="008F53AC" w:rsidRDefault="00BC7520" w:rsidP="00067FBE">
      <w:pPr>
        <w:rPr>
          <w:lang w:eastAsia="uk-UA"/>
        </w:rPr>
      </w:pPr>
      <w:r w:rsidRPr="008F53AC">
        <w:rPr>
          <w:lang w:eastAsia="uk-UA"/>
        </w:rPr>
        <w:t>*до інформаційної картки додається форма заяви</w:t>
      </w: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4A743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jc w:val="both"/>
        <w:rPr>
          <w:color w:val="000000"/>
          <w:sz w:val="28"/>
          <w:szCs w:val="28"/>
        </w:rPr>
      </w:pPr>
      <w:r w:rsidRPr="008F53AC">
        <w:rPr>
          <w:color w:val="000000"/>
          <w:sz w:val="28"/>
          <w:szCs w:val="28"/>
        </w:rPr>
        <w:t>Керівнику __________________________</w:t>
      </w:r>
    </w:p>
    <w:p w:rsidR="00BC7520" w:rsidRPr="008F53AC" w:rsidRDefault="00BC7520" w:rsidP="004A743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jc w:val="both"/>
        <w:rPr>
          <w:color w:val="000000"/>
          <w:sz w:val="28"/>
          <w:szCs w:val="28"/>
        </w:rPr>
      </w:pPr>
      <w:r w:rsidRPr="008F53AC">
        <w:rPr>
          <w:color w:val="000000"/>
          <w:sz w:val="28"/>
          <w:szCs w:val="28"/>
        </w:rPr>
        <w:t>___________________________________</w:t>
      </w:r>
    </w:p>
    <w:p w:rsidR="00BC7520" w:rsidRPr="008F53AC" w:rsidRDefault="00BC7520" w:rsidP="004A743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rPr>
          <w:color w:val="000000"/>
          <w:sz w:val="20"/>
        </w:rPr>
      </w:pPr>
      <w:r w:rsidRPr="008F53AC">
        <w:rPr>
          <w:color w:val="000000"/>
          <w:sz w:val="20"/>
        </w:rPr>
        <w:t xml:space="preserve">(найменування уповноваженого органу </w:t>
      </w:r>
    </w:p>
    <w:p w:rsidR="00BC7520" w:rsidRPr="008F53AC" w:rsidRDefault="00BC7520" w:rsidP="004A743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rPr>
          <w:color w:val="000000"/>
          <w:sz w:val="20"/>
        </w:rPr>
      </w:pPr>
      <w:r w:rsidRPr="008F53AC">
        <w:rPr>
          <w:color w:val="000000"/>
          <w:sz w:val="20"/>
        </w:rPr>
        <w:t xml:space="preserve">містобудування та архітектури) </w:t>
      </w:r>
    </w:p>
    <w:p w:rsidR="00BC7520" w:rsidRPr="008F53AC" w:rsidRDefault="00BC7520" w:rsidP="004A743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jc w:val="both"/>
        <w:rPr>
          <w:color w:val="000000"/>
          <w:sz w:val="28"/>
          <w:szCs w:val="28"/>
        </w:rPr>
      </w:pPr>
      <w:r w:rsidRPr="008F53AC">
        <w:rPr>
          <w:color w:val="000000"/>
          <w:sz w:val="28"/>
          <w:szCs w:val="28"/>
        </w:rPr>
        <w:t>___________________________________</w:t>
      </w:r>
    </w:p>
    <w:p w:rsidR="00BC7520" w:rsidRPr="008F53AC" w:rsidRDefault="00BC7520" w:rsidP="004A743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140"/>
        <w:jc w:val="both"/>
        <w:rPr>
          <w:color w:val="000000"/>
          <w:sz w:val="20"/>
        </w:rPr>
      </w:pPr>
      <w:r w:rsidRPr="008F53AC">
        <w:rPr>
          <w:color w:val="000000"/>
          <w:sz w:val="20"/>
        </w:rPr>
        <w:t xml:space="preserve">                              (П.І.Б.)</w:t>
      </w:r>
    </w:p>
    <w:p w:rsidR="00BC7520" w:rsidRPr="008F53AC" w:rsidRDefault="00BC7520" w:rsidP="004A7439">
      <w:pPr>
        <w:tabs>
          <w:tab w:val="left" w:pos="1650"/>
        </w:tabs>
        <w:ind w:left="4140"/>
        <w:rPr>
          <w:iCs/>
          <w:color w:val="000000"/>
          <w:sz w:val="28"/>
          <w:szCs w:val="28"/>
        </w:rPr>
      </w:pPr>
      <w:r w:rsidRPr="008F53AC">
        <w:rPr>
          <w:iCs/>
          <w:color w:val="000000"/>
          <w:sz w:val="28"/>
          <w:szCs w:val="28"/>
        </w:rPr>
        <w:t>___________________________________</w:t>
      </w:r>
    </w:p>
    <w:p w:rsidR="00BC7520" w:rsidRPr="008F53AC" w:rsidRDefault="00BC7520" w:rsidP="004A7439">
      <w:pPr>
        <w:tabs>
          <w:tab w:val="left" w:pos="1650"/>
        </w:tabs>
        <w:ind w:left="4140"/>
        <w:rPr>
          <w:iCs/>
          <w:color w:val="000000"/>
          <w:sz w:val="20"/>
        </w:rPr>
      </w:pPr>
      <w:r w:rsidRPr="008F53AC">
        <w:rPr>
          <w:iCs/>
          <w:color w:val="000000"/>
          <w:sz w:val="20"/>
        </w:rPr>
        <w:t xml:space="preserve">                   (П.І.Б. заявника)</w:t>
      </w:r>
    </w:p>
    <w:p w:rsidR="00BC7520" w:rsidRPr="008F53AC" w:rsidRDefault="00BC7520" w:rsidP="004A7439">
      <w:pPr>
        <w:tabs>
          <w:tab w:val="left" w:pos="1650"/>
        </w:tabs>
        <w:ind w:left="4140"/>
        <w:rPr>
          <w:iCs/>
          <w:color w:val="000000"/>
          <w:sz w:val="28"/>
          <w:szCs w:val="28"/>
        </w:rPr>
      </w:pPr>
      <w:r w:rsidRPr="008F53AC">
        <w:rPr>
          <w:iCs/>
          <w:color w:val="000000"/>
          <w:sz w:val="28"/>
          <w:szCs w:val="28"/>
        </w:rPr>
        <w:t>Паспорт: серія _____ № ______________</w:t>
      </w:r>
    </w:p>
    <w:p w:rsidR="00BC7520" w:rsidRPr="008F53AC" w:rsidRDefault="00BC7520" w:rsidP="004A7439">
      <w:pPr>
        <w:tabs>
          <w:tab w:val="left" w:pos="1650"/>
        </w:tabs>
        <w:ind w:left="4140"/>
        <w:rPr>
          <w:iCs/>
          <w:color w:val="000000"/>
          <w:sz w:val="28"/>
          <w:szCs w:val="28"/>
        </w:rPr>
      </w:pPr>
      <w:r w:rsidRPr="008F53AC">
        <w:rPr>
          <w:iCs/>
          <w:color w:val="000000"/>
          <w:sz w:val="28"/>
          <w:szCs w:val="28"/>
        </w:rPr>
        <w:t>Адреса реєстрації: ___________________</w:t>
      </w:r>
    </w:p>
    <w:p w:rsidR="00BC7520" w:rsidRPr="008F53AC" w:rsidRDefault="00BC7520" w:rsidP="004A7439">
      <w:pPr>
        <w:tabs>
          <w:tab w:val="left" w:pos="1650"/>
        </w:tabs>
        <w:ind w:left="4140"/>
        <w:rPr>
          <w:iCs/>
          <w:color w:val="000000"/>
          <w:sz w:val="28"/>
          <w:szCs w:val="28"/>
        </w:rPr>
      </w:pPr>
      <w:r w:rsidRPr="008F53AC">
        <w:rPr>
          <w:iCs/>
          <w:color w:val="000000"/>
          <w:sz w:val="28"/>
          <w:szCs w:val="28"/>
        </w:rPr>
        <w:t>___________________________________</w:t>
      </w:r>
    </w:p>
    <w:p w:rsidR="00BC7520" w:rsidRPr="008F53AC" w:rsidRDefault="00BC7520" w:rsidP="004A7439">
      <w:pPr>
        <w:tabs>
          <w:tab w:val="left" w:pos="1650"/>
        </w:tabs>
        <w:jc w:val="center"/>
        <w:rPr>
          <w:iCs/>
          <w:color w:val="000000"/>
          <w:sz w:val="28"/>
          <w:szCs w:val="28"/>
        </w:rPr>
      </w:pPr>
    </w:p>
    <w:p w:rsidR="00BC7520" w:rsidRPr="008F53AC" w:rsidRDefault="00BC7520" w:rsidP="004A7439">
      <w:pPr>
        <w:tabs>
          <w:tab w:val="left" w:pos="1650"/>
        </w:tabs>
        <w:jc w:val="center"/>
        <w:rPr>
          <w:b/>
          <w:iCs/>
          <w:color w:val="000000"/>
          <w:sz w:val="28"/>
          <w:szCs w:val="28"/>
        </w:rPr>
      </w:pPr>
      <w:r w:rsidRPr="008F53AC">
        <w:rPr>
          <w:b/>
          <w:iCs/>
          <w:color w:val="000000"/>
          <w:sz w:val="28"/>
          <w:szCs w:val="28"/>
        </w:rPr>
        <w:t>ЗАЯВА</w:t>
      </w:r>
    </w:p>
    <w:p w:rsidR="00BC7520" w:rsidRPr="008F53AC" w:rsidRDefault="00BC7520" w:rsidP="004A7439">
      <w:pPr>
        <w:tabs>
          <w:tab w:val="left" w:pos="1650"/>
        </w:tabs>
        <w:jc w:val="center"/>
        <w:rPr>
          <w:b/>
          <w:iCs/>
          <w:color w:val="000000"/>
          <w:sz w:val="28"/>
          <w:szCs w:val="28"/>
        </w:rPr>
      </w:pPr>
      <w:r w:rsidRPr="008F53AC">
        <w:rPr>
          <w:b/>
          <w:iCs/>
          <w:color w:val="000000"/>
          <w:sz w:val="28"/>
          <w:szCs w:val="28"/>
        </w:rPr>
        <w:t>на видачу будівельного паспорта</w:t>
      </w:r>
    </w:p>
    <w:p w:rsidR="00BC7520" w:rsidRPr="008F53AC" w:rsidRDefault="00BC7520" w:rsidP="004A7439">
      <w:pPr>
        <w:tabs>
          <w:tab w:val="left" w:pos="1650"/>
        </w:tabs>
        <w:jc w:val="center"/>
        <w:rPr>
          <w:iCs/>
          <w:color w:val="000000"/>
          <w:sz w:val="28"/>
          <w:szCs w:val="28"/>
        </w:rPr>
      </w:pPr>
      <w:r w:rsidRPr="008F53AC">
        <w:rPr>
          <w:iCs/>
          <w:color w:val="000000"/>
          <w:sz w:val="28"/>
          <w:szCs w:val="28"/>
        </w:rPr>
        <w:t>(внесення змін до будівельного паспорта)</w:t>
      </w:r>
    </w:p>
    <w:p w:rsidR="00BC7520" w:rsidRPr="008F53AC" w:rsidRDefault="00BC7520" w:rsidP="004A7439">
      <w:pPr>
        <w:tabs>
          <w:tab w:val="left" w:pos="1650"/>
        </w:tabs>
        <w:jc w:val="center"/>
        <w:rPr>
          <w:iCs/>
          <w:color w:val="000000"/>
          <w:sz w:val="28"/>
          <w:szCs w:val="28"/>
        </w:rPr>
      </w:pPr>
    </w:p>
    <w:tbl>
      <w:tblPr>
        <w:tblW w:w="0" w:type="auto"/>
        <w:tblLook w:val="01E0"/>
      </w:tblPr>
      <w:tblGrid>
        <w:gridCol w:w="9570"/>
      </w:tblGrid>
      <w:tr w:rsidR="00BC7520" w:rsidRPr="008F53AC" w:rsidTr="001121BF">
        <w:tc>
          <w:tcPr>
            <w:tcW w:w="9570" w:type="dxa"/>
          </w:tcPr>
          <w:p w:rsidR="00BC7520" w:rsidRPr="008F53AC" w:rsidRDefault="00BC7520" w:rsidP="001121BF">
            <w:pPr>
              <w:tabs>
                <w:tab w:val="left" w:pos="1650"/>
              </w:tabs>
              <w:ind w:firstLine="360"/>
              <w:rPr>
                <w:iCs/>
                <w:color w:val="000000"/>
                <w:sz w:val="20"/>
              </w:rPr>
            </w:pPr>
            <w:r w:rsidRPr="008F53AC">
              <w:rPr>
                <w:iCs/>
                <w:color w:val="000000"/>
                <w:sz w:val="28"/>
                <w:szCs w:val="28"/>
              </w:rPr>
              <w:t xml:space="preserve">Прошу видати (внести зміни в) будівельний паспорт забудови земельної ділянки загальною площею _______ га, посвідченої ______________________ __________________________________________________________________, </w:t>
            </w:r>
            <w:r w:rsidRPr="008F53AC">
              <w:rPr>
                <w:iCs/>
                <w:color w:val="000000"/>
                <w:sz w:val="20"/>
              </w:rPr>
              <w:t>(документ, що посвідчує право власності або користування земельною ділянкою, або договір суперфіцію)</w:t>
            </w:r>
          </w:p>
          <w:p w:rsidR="00BC7520" w:rsidRPr="008F53AC" w:rsidRDefault="00BC7520" w:rsidP="001121BF">
            <w:pPr>
              <w:tabs>
                <w:tab w:val="left" w:pos="1650"/>
              </w:tabs>
              <w:jc w:val="both"/>
              <w:rPr>
                <w:iCs/>
                <w:color w:val="000000"/>
                <w:sz w:val="20"/>
              </w:rPr>
            </w:pPr>
          </w:p>
          <w:p w:rsidR="00BC7520" w:rsidRPr="008F53AC" w:rsidRDefault="00BC7520" w:rsidP="001121BF">
            <w:pPr>
              <w:tabs>
                <w:tab w:val="left" w:pos="1650"/>
              </w:tabs>
              <w:jc w:val="both"/>
              <w:rPr>
                <w:iCs/>
                <w:color w:val="000000"/>
                <w:sz w:val="28"/>
                <w:szCs w:val="28"/>
              </w:rPr>
            </w:pPr>
            <w:r w:rsidRPr="008F53AC">
              <w:rPr>
                <w:iCs/>
                <w:color w:val="000000"/>
                <w:sz w:val="28"/>
                <w:szCs w:val="28"/>
              </w:rPr>
              <w:t>яка розташована ____________________________________________________</w:t>
            </w:r>
          </w:p>
          <w:p w:rsidR="00BC7520" w:rsidRPr="008F53AC" w:rsidRDefault="00BC7520" w:rsidP="001121BF">
            <w:pPr>
              <w:tabs>
                <w:tab w:val="left" w:pos="1650"/>
              </w:tabs>
              <w:jc w:val="both"/>
              <w:rPr>
                <w:iCs/>
                <w:color w:val="000000"/>
                <w:sz w:val="28"/>
                <w:szCs w:val="28"/>
              </w:rPr>
            </w:pPr>
            <w:r w:rsidRPr="008F53AC">
              <w:rPr>
                <w:iCs/>
                <w:color w:val="000000"/>
                <w:sz w:val="28"/>
                <w:szCs w:val="28"/>
              </w:rPr>
              <w:t>_________________________________________________________________</w:t>
            </w:r>
          </w:p>
          <w:p w:rsidR="00BC7520" w:rsidRPr="008F53AC" w:rsidRDefault="00BC7520" w:rsidP="001121BF">
            <w:pPr>
              <w:tabs>
                <w:tab w:val="left" w:pos="1650"/>
              </w:tabs>
              <w:jc w:val="center"/>
              <w:rPr>
                <w:iCs/>
                <w:color w:val="000000"/>
                <w:sz w:val="20"/>
              </w:rPr>
            </w:pPr>
            <w:r w:rsidRPr="008F53AC">
              <w:rPr>
                <w:iCs/>
                <w:color w:val="000000"/>
                <w:sz w:val="20"/>
              </w:rPr>
              <w:t>(місцезнаходження земельної ділянки)</w:t>
            </w:r>
          </w:p>
          <w:p w:rsidR="00BC7520" w:rsidRPr="008F53AC" w:rsidRDefault="00BC7520" w:rsidP="001121BF">
            <w:pPr>
              <w:tabs>
                <w:tab w:val="left" w:pos="1650"/>
              </w:tabs>
              <w:jc w:val="both"/>
              <w:rPr>
                <w:iCs/>
                <w:color w:val="000000"/>
                <w:sz w:val="28"/>
                <w:szCs w:val="28"/>
              </w:rPr>
            </w:pPr>
          </w:p>
          <w:p w:rsidR="00BC7520" w:rsidRPr="008F53AC" w:rsidRDefault="00BC7520" w:rsidP="001121BF">
            <w:pPr>
              <w:tabs>
                <w:tab w:val="left" w:pos="1650"/>
              </w:tabs>
              <w:jc w:val="both"/>
              <w:rPr>
                <w:iCs/>
                <w:color w:val="000000"/>
                <w:sz w:val="28"/>
                <w:szCs w:val="28"/>
              </w:rPr>
            </w:pPr>
            <w:r w:rsidRPr="008F53AC">
              <w:rPr>
                <w:iCs/>
                <w:color w:val="000000"/>
                <w:sz w:val="28"/>
                <w:szCs w:val="28"/>
              </w:rPr>
              <w:t>До заяви додається:   ____________________________________________</w:t>
            </w:r>
          </w:p>
          <w:p w:rsidR="00BC7520" w:rsidRPr="008F53AC" w:rsidRDefault="00BC7520" w:rsidP="001121BF">
            <w:pPr>
              <w:tabs>
                <w:tab w:val="left" w:pos="1650"/>
              </w:tabs>
              <w:jc w:val="both"/>
              <w:rPr>
                <w:iCs/>
                <w:color w:val="000000"/>
                <w:sz w:val="28"/>
                <w:szCs w:val="28"/>
              </w:rPr>
            </w:pPr>
            <w:r w:rsidRPr="008F53AC">
              <w:rPr>
                <w:iCs/>
                <w:color w:val="000000"/>
                <w:sz w:val="28"/>
                <w:szCs w:val="28"/>
              </w:rPr>
              <w:t xml:space="preserve"> ____________________________________________</w:t>
            </w:r>
          </w:p>
          <w:p w:rsidR="00BC7520" w:rsidRPr="008F53AC" w:rsidRDefault="00BC7520" w:rsidP="001121BF">
            <w:pPr>
              <w:tabs>
                <w:tab w:val="left" w:pos="1650"/>
              </w:tabs>
              <w:rPr>
                <w:sz w:val="20"/>
              </w:rPr>
            </w:pPr>
            <w:r w:rsidRPr="008F53AC">
              <w:rPr>
                <w:iCs/>
                <w:color w:val="000000"/>
                <w:sz w:val="20"/>
              </w:rPr>
              <w:t xml:space="preserve">    (згідно із пунктами </w:t>
            </w:r>
            <w:r w:rsidRPr="008F53AC">
              <w:rPr>
                <w:sz w:val="20"/>
              </w:rPr>
              <w:t>2.1, 2.2 розділу ІІ Порядку видачі будівельного</w:t>
            </w:r>
          </w:p>
          <w:p w:rsidR="00BC7520" w:rsidRPr="008F53AC" w:rsidRDefault="00BC7520" w:rsidP="001121BF">
            <w:pPr>
              <w:tabs>
                <w:tab w:val="left" w:pos="1650"/>
              </w:tabs>
              <w:ind w:firstLine="4320"/>
              <w:rPr>
                <w:sz w:val="20"/>
              </w:rPr>
            </w:pPr>
            <w:r w:rsidRPr="008F53AC">
              <w:rPr>
                <w:sz w:val="20"/>
              </w:rPr>
              <w:t>паспорта забудови земельної ділянки)</w:t>
            </w:r>
          </w:p>
          <w:p w:rsidR="00BC7520" w:rsidRPr="008F53AC" w:rsidRDefault="00BC7520" w:rsidP="001121BF">
            <w:pPr>
              <w:tabs>
                <w:tab w:val="left" w:pos="1650"/>
              </w:tabs>
              <w:rPr>
                <w:iCs/>
                <w:color w:val="000000"/>
                <w:sz w:val="28"/>
                <w:szCs w:val="28"/>
              </w:rPr>
            </w:pPr>
          </w:p>
          <w:p w:rsidR="00BC7520" w:rsidRPr="008F53AC" w:rsidRDefault="00BC7520" w:rsidP="001121BF">
            <w:pPr>
              <w:tabs>
                <w:tab w:val="left" w:pos="1650"/>
              </w:tabs>
              <w:ind w:firstLine="360"/>
              <w:jc w:val="both"/>
              <w:rPr>
                <w:iCs/>
                <w:color w:val="000000"/>
                <w:sz w:val="28"/>
                <w:szCs w:val="28"/>
              </w:rPr>
            </w:pPr>
            <w:r w:rsidRPr="008F53AC">
              <w:rPr>
                <w:iCs/>
                <w:color w:val="000000"/>
                <w:sz w:val="28"/>
                <w:szCs w:val="28"/>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sidRPr="008F53AC">
              <w:rPr>
                <w:color w:val="000000"/>
                <w:sz w:val="28"/>
                <w:szCs w:val="28"/>
              </w:rPr>
              <w:t>уповноваженого органу містобудування і архітектури</w:t>
            </w:r>
            <w:r w:rsidRPr="008F53AC">
              <w:rPr>
                <w:iCs/>
                <w:color w:val="000000"/>
                <w:sz w:val="28"/>
                <w:szCs w:val="28"/>
              </w:rPr>
              <w:t>.</w:t>
            </w:r>
          </w:p>
          <w:p w:rsidR="00BC7520" w:rsidRPr="008F53AC" w:rsidRDefault="00BC7520" w:rsidP="001121BF">
            <w:pPr>
              <w:tabs>
                <w:tab w:val="left" w:pos="1650"/>
              </w:tabs>
              <w:jc w:val="center"/>
              <w:rPr>
                <w:iCs/>
                <w:color w:val="000000"/>
                <w:sz w:val="28"/>
                <w:szCs w:val="28"/>
              </w:rPr>
            </w:pPr>
          </w:p>
        </w:tc>
      </w:tr>
    </w:tbl>
    <w:p w:rsidR="00BC7520" w:rsidRPr="008F53AC" w:rsidRDefault="00BC7520" w:rsidP="004A7439">
      <w:pPr>
        <w:tabs>
          <w:tab w:val="left" w:pos="1650"/>
        </w:tabs>
        <w:jc w:val="both"/>
        <w:rPr>
          <w:iCs/>
          <w:color w:val="000000"/>
          <w:sz w:val="28"/>
          <w:szCs w:val="28"/>
        </w:rPr>
      </w:pPr>
      <w:r w:rsidRPr="008F53AC">
        <w:rPr>
          <w:iCs/>
          <w:color w:val="000000"/>
          <w:sz w:val="28"/>
          <w:szCs w:val="28"/>
        </w:rPr>
        <w:t>___________________________                 _______________________________</w:t>
      </w:r>
    </w:p>
    <w:p w:rsidR="00BC7520" w:rsidRPr="008F53AC" w:rsidRDefault="00BC7520" w:rsidP="004A7439">
      <w:pPr>
        <w:tabs>
          <w:tab w:val="left" w:pos="1650"/>
        </w:tabs>
        <w:jc w:val="both"/>
        <w:rPr>
          <w:iCs/>
          <w:color w:val="000000"/>
          <w:sz w:val="20"/>
        </w:rPr>
      </w:pPr>
      <w:r w:rsidRPr="008F53AC">
        <w:rPr>
          <w:iCs/>
          <w:color w:val="000000"/>
          <w:sz w:val="20"/>
        </w:rPr>
        <w:t>(прізвище, ім’я, по батькові)                       (підпис)</w:t>
      </w:r>
    </w:p>
    <w:p w:rsidR="00BC7520" w:rsidRPr="008F53AC" w:rsidRDefault="00BC7520" w:rsidP="004A7439">
      <w:pPr>
        <w:tabs>
          <w:tab w:val="left" w:pos="1650"/>
        </w:tabs>
        <w:jc w:val="both"/>
        <w:rPr>
          <w:iCs/>
          <w:color w:val="000000"/>
          <w:sz w:val="28"/>
          <w:szCs w:val="28"/>
        </w:rPr>
      </w:pPr>
      <w:r w:rsidRPr="008F53AC">
        <w:rPr>
          <w:iCs/>
          <w:color w:val="000000"/>
          <w:sz w:val="28"/>
          <w:szCs w:val="28"/>
        </w:rPr>
        <w:t xml:space="preserve">____ _______________ 20___ року </w:t>
      </w:r>
    </w:p>
    <w:p w:rsidR="00BC7520" w:rsidRPr="008F53AC" w:rsidRDefault="00BC7520" w:rsidP="00067FBE">
      <w:pPr>
        <w:rPr>
          <w:lang w:eastAsia="uk-UA"/>
        </w:rPr>
      </w:pPr>
    </w:p>
    <w:p w:rsidR="00BC7520" w:rsidRPr="008F53AC" w:rsidRDefault="00BC7520" w:rsidP="00067FBE">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42174A">
      <w:pPr>
        <w:contextualSpacing/>
        <w:jc w:val="center"/>
        <w:rPr>
          <w:b/>
        </w:rPr>
      </w:pPr>
      <w:r w:rsidRPr="008F53AC">
        <w:rPr>
          <w:b/>
        </w:rPr>
        <w:t>ІНФОРМАЦІЙНА КАРТКА</w:t>
      </w:r>
      <w:r w:rsidRPr="008F53AC">
        <w:rPr>
          <w:b/>
          <w:lang w:eastAsia="uk-UA"/>
        </w:rPr>
        <w:t xml:space="preserve"> АДМІНІСТРАТИВНОЇ ПОСЛУГИ</w:t>
      </w:r>
    </w:p>
    <w:p w:rsidR="00BC7520" w:rsidRPr="008F53AC" w:rsidRDefault="00BC7520" w:rsidP="0042174A">
      <w:pPr>
        <w:contextualSpacing/>
        <w:jc w:val="center"/>
        <w:rPr>
          <w:b/>
        </w:rPr>
      </w:pPr>
    </w:p>
    <w:p w:rsidR="00BC7520" w:rsidRPr="008F53AC" w:rsidRDefault="00BC7520" w:rsidP="0042174A">
      <w:pPr>
        <w:contextualSpacing/>
        <w:jc w:val="center"/>
        <w:rPr>
          <w:b/>
          <w:sz w:val="28"/>
          <w:szCs w:val="28"/>
        </w:rPr>
      </w:pPr>
      <w:r w:rsidRPr="008F53AC">
        <w:rPr>
          <w:b/>
          <w:sz w:val="28"/>
          <w:szCs w:val="28"/>
        </w:rPr>
        <w:t xml:space="preserve">Переведення дачного (садового) будинку у жилий будинок </w:t>
      </w:r>
    </w:p>
    <w:p w:rsidR="00BC7520" w:rsidRPr="008F53AC" w:rsidRDefault="00BC7520" w:rsidP="0042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Відділ містобудування, архітектури та благоустрою виконавчого комітету </w:t>
      </w:r>
    </w:p>
    <w:p w:rsidR="00BC7520" w:rsidRPr="008F53AC" w:rsidRDefault="00BC7520" w:rsidP="0042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міської ради</w:t>
      </w:r>
    </w:p>
    <w:p w:rsidR="00BC7520" w:rsidRPr="008F53AC" w:rsidRDefault="00BC7520" w:rsidP="0042174A">
      <w:pPr>
        <w:suppressAutoHyphens/>
        <w:autoSpaceDE w:val="0"/>
        <w:jc w:val="center"/>
        <w:rPr>
          <w:sz w:val="20"/>
          <w:szCs w:val="20"/>
          <w:lang w:eastAsia="uk-U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42174A">
      <w:pPr>
        <w:suppressAutoHyphens/>
        <w:autoSpaceDE w:val="0"/>
        <w:jc w:val="center"/>
        <w:rPr>
          <w:b/>
          <w:lang w:eastAsia="ar-SA"/>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1"/>
        <w:gridCol w:w="4050"/>
        <w:gridCol w:w="6059"/>
      </w:tblGrid>
      <w:tr w:rsidR="00BC7520" w:rsidRPr="008F53AC" w:rsidTr="00AD622B">
        <w:tc>
          <w:tcPr>
            <w:tcW w:w="381" w:type="dxa"/>
          </w:tcPr>
          <w:p w:rsidR="00BC7520" w:rsidRPr="008F53AC" w:rsidRDefault="00BC7520" w:rsidP="001121BF">
            <w:r w:rsidRPr="008F53AC">
              <w:rPr>
                <w:sz w:val="22"/>
                <w:szCs w:val="22"/>
              </w:rPr>
              <w:t>1.</w:t>
            </w:r>
          </w:p>
        </w:tc>
        <w:tc>
          <w:tcPr>
            <w:tcW w:w="4050" w:type="dxa"/>
          </w:tcPr>
          <w:p w:rsidR="00BC7520" w:rsidRPr="008F53AC" w:rsidRDefault="00BC7520" w:rsidP="001121BF">
            <w:r w:rsidRPr="008F53AC">
              <w:rPr>
                <w:sz w:val="22"/>
                <w:szCs w:val="22"/>
              </w:rPr>
              <w:t xml:space="preserve">Інформація про ЦНАП </w:t>
            </w:r>
          </w:p>
        </w:tc>
        <w:tc>
          <w:tcPr>
            <w:tcW w:w="6059" w:type="dxa"/>
          </w:tcPr>
          <w:p w:rsidR="00BC7520" w:rsidRPr="008F53AC" w:rsidRDefault="00BC7520" w:rsidP="00AD622B">
            <w:pPr>
              <w:jc w:val="both"/>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hyperlink r:id="rId24" w:history="1">
              <w:r w:rsidRPr="008F53AC">
                <w:rPr>
                  <w:rStyle w:val="Hyperlink"/>
                  <w:iCs/>
                  <w:sz w:val="22"/>
                  <w:szCs w:val="22"/>
                </w:rPr>
                <w:t>cnap_netishyn@ukr.net</w:t>
              </w:r>
            </w:hyperlink>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середа, четвер з 09.00 до 18.15, </w:t>
            </w:r>
          </w:p>
          <w:p w:rsidR="00BC7520" w:rsidRPr="008F53AC" w:rsidRDefault="00BC7520" w:rsidP="00AD622B">
            <w:pPr>
              <w:jc w:val="both"/>
              <w:rPr>
                <w:lang w:eastAsia="uk-UA"/>
              </w:rPr>
            </w:pPr>
            <w:r w:rsidRPr="008F53AC">
              <w:rPr>
                <w:sz w:val="22"/>
                <w:szCs w:val="22"/>
                <w:lang w:eastAsia="uk-UA"/>
              </w:rPr>
              <w:t>вівторок з 09.00 до 20.00.</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rPr>
                <w:lang w:eastAsia="uk-UA"/>
              </w:rPr>
            </w:pPr>
            <w:r w:rsidRPr="008F53AC">
              <w:rPr>
                <w:sz w:val="22"/>
                <w:szCs w:val="22"/>
                <w:lang w:eastAsia="uk-UA"/>
              </w:rPr>
              <w:t>Субота, неділя, святковідні – вихідні.</w:t>
            </w:r>
          </w:p>
          <w:p w:rsidR="00BC7520" w:rsidRPr="008F53AC" w:rsidRDefault="00BC7520" w:rsidP="00AD622B">
            <w:pPr>
              <w:jc w:val="both"/>
              <w:rPr>
                <w:lang w:eastAsia="uk-UA"/>
              </w:rPr>
            </w:pPr>
          </w:p>
          <w:p w:rsidR="00BC7520" w:rsidRPr="008F53AC" w:rsidRDefault="00BC7520" w:rsidP="00AD622B">
            <w:pPr>
              <w:jc w:val="both"/>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AD622B">
            <w:pPr>
              <w:jc w:val="both"/>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AD622B">
            <w:pPr>
              <w:jc w:val="both"/>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AD622B">
            <w:pPr>
              <w:jc w:val="both"/>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AD622B">
            <w:pPr>
              <w:jc w:val="both"/>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AD622B">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AD622B">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AD622B">
            <w:pPr>
              <w:jc w:val="both"/>
              <w:rPr>
                <w:lang w:eastAsia="uk-UA"/>
              </w:rPr>
            </w:pPr>
            <w:r w:rsidRPr="008F53AC">
              <w:rPr>
                <w:sz w:val="22"/>
                <w:szCs w:val="22"/>
                <w:lang w:eastAsia="uk-UA"/>
              </w:rPr>
              <w:t>п’ятниця з 08.00 до 16.00</w:t>
            </w:r>
          </w:p>
          <w:p w:rsidR="00BC7520" w:rsidRPr="008F53AC" w:rsidRDefault="00BC7520" w:rsidP="00AD622B">
            <w:pPr>
              <w:jc w:val="both"/>
              <w:rPr>
                <w:lang w:eastAsia="uk-UA"/>
              </w:rPr>
            </w:pPr>
            <w:r w:rsidRPr="008F53AC">
              <w:rPr>
                <w:sz w:val="22"/>
                <w:szCs w:val="22"/>
                <w:lang w:eastAsia="uk-UA"/>
              </w:rPr>
              <w:t>Без перерви на обід</w:t>
            </w:r>
          </w:p>
          <w:p w:rsidR="00BC7520" w:rsidRPr="008F53AC" w:rsidRDefault="00BC7520" w:rsidP="00AD622B">
            <w:pPr>
              <w:jc w:val="both"/>
            </w:pPr>
            <w:r w:rsidRPr="008F53AC">
              <w:rPr>
                <w:sz w:val="22"/>
                <w:szCs w:val="22"/>
                <w:lang w:eastAsia="uk-UA"/>
              </w:rPr>
              <w:t>Субота, неділя, святкові дні – вихідні.</w:t>
            </w:r>
          </w:p>
        </w:tc>
      </w:tr>
      <w:tr w:rsidR="00BC7520" w:rsidRPr="008F53AC" w:rsidTr="00AD622B">
        <w:tc>
          <w:tcPr>
            <w:tcW w:w="381" w:type="dxa"/>
          </w:tcPr>
          <w:p w:rsidR="00BC7520" w:rsidRPr="008F53AC" w:rsidRDefault="00BC7520" w:rsidP="001121BF">
            <w:r w:rsidRPr="008F53AC">
              <w:rPr>
                <w:sz w:val="22"/>
                <w:szCs w:val="22"/>
              </w:rPr>
              <w:t>2.</w:t>
            </w:r>
          </w:p>
        </w:tc>
        <w:tc>
          <w:tcPr>
            <w:tcW w:w="4050" w:type="dxa"/>
          </w:tcPr>
          <w:p w:rsidR="00BC7520" w:rsidRPr="008F53AC" w:rsidRDefault="00BC7520" w:rsidP="001121BF">
            <w:r w:rsidRPr="008F53AC">
              <w:rPr>
                <w:sz w:val="22"/>
                <w:szCs w:val="22"/>
              </w:rPr>
              <w:t>Перелік документів, необхідних для надання послуги та вимоги до них</w:t>
            </w:r>
          </w:p>
        </w:tc>
        <w:tc>
          <w:tcPr>
            <w:tcW w:w="6059" w:type="dxa"/>
          </w:tcPr>
          <w:p w:rsidR="00BC7520" w:rsidRPr="008F53AC" w:rsidRDefault="00BC7520" w:rsidP="00AD622B">
            <w:pPr>
              <w:pStyle w:val="ListParagraph"/>
              <w:numPr>
                <w:ilvl w:val="0"/>
                <w:numId w:val="20"/>
              </w:numPr>
              <w:ind w:left="0"/>
              <w:rPr>
                <w:sz w:val="22"/>
                <w:szCs w:val="22"/>
              </w:rPr>
            </w:pPr>
            <w:r w:rsidRPr="008F53AC">
              <w:rPr>
                <w:color w:val="333333"/>
                <w:sz w:val="22"/>
                <w:szCs w:val="22"/>
                <w:shd w:val="clear" w:color="auto" w:fill="FFFFFF"/>
              </w:rPr>
              <w:t xml:space="preserve">Для переведення дачного чи садового будинку у жилий будинок громадянин, який є його власником, або уповноважена ним подає до виконавчого органу міської ради, заяву за формою згідно з </w:t>
            </w:r>
            <w:hyperlink r:id="rId25" w:anchor="n25" w:history="1">
              <w:r w:rsidRPr="008F53AC">
                <w:rPr>
                  <w:rStyle w:val="Hyperlink"/>
                  <w:color w:val="auto"/>
                  <w:sz w:val="22"/>
                  <w:szCs w:val="22"/>
                  <w:u w:val="none"/>
                  <w:shd w:val="clear" w:color="auto" w:fill="FFFFFF"/>
                </w:rPr>
                <w:t>додатком 1</w:t>
              </w:r>
            </w:hyperlink>
            <w:r w:rsidRPr="008F53AC">
              <w:rPr>
                <w:sz w:val="22"/>
                <w:szCs w:val="22"/>
              </w:rPr>
              <w:t xml:space="preserve"> Порядку переведення дачних і садових будинків, що відповідають державним будівельним нормам, у жилі будинки</w:t>
            </w:r>
            <w:r w:rsidRPr="008F53AC">
              <w:rPr>
                <w:color w:val="333333"/>
                <w:sz w:val="22"/>
                <w:szCs w:val="22"/>
                <w:shd w:val="clear" w:color="auto" w:fill="FFFFFF"/>
              </w:rPr>
              <w:t>, до якої додаються:</w:t>
            </w:r>
          </w:p>
          <w:p w:rsidR="00BC7520" w:rsidRPr="008F53AC" w:rsidRDefault="00BC7520" w:rsidP="00AD622B">
            <w:pPr>
              <w:pStyle w:val="rvps2"/>
              <w:shd w:val="clear" w:color="auto" w:fill="FFFFFF"/>
              <w:spacing w:after="0" w:afterAutospacing="0"/>
              <w:ind w:firstLine="450"/>
              <w:jc w:val="both"/>
              <w:rPr>
                <w:color w:val="333333"/>
              </w:rPr>
            </w:pPr>
            <w:r w:rsidRPr="008F53AC">
              <w:rPr>
                <w:color w:val="333333"/>
                <w:sz w:val="22"/>
                <w:szCs w:val="22"/>
              </w:rPr>
              <w:t>копія документа про право власності на дачний чи садовий будинок, засвідчена в установленому порядку (крім випадку, коли право власності на такий будинок зареєстровано в Державному реєстрі речових прав на нерухоме майно);</w:t>
            </w:r>
          </w:p>
          <w:p w:rsidR="00BC7520" w:rsidRPr="008F53AC" w:rsidRDefault="00BC7520" w:rsidP="00AD622B">
            <w:pPr>
              <w:pStyle w:val="rvps2"/>
              <w:shd w:val="clear" w:color="auto" w:fill="FFFFFF"/>
              <w:spacing w:after="0" w:afterAutospacing="0"/>
              <w:ind w:firstLine="450"/>
              <w:jc w:val="both"/>
              <w:rPr>
                <w:color w:val="333333"/>
              </w:rPr>
            </w:pPr>
            <w:bookmarkStart w:id="4" w:name="n35"/>
            <w:bookmarkStart w:id="5" w:name="n13"/>
            <w:bookmarkEnd w:id="4"/>
            <w:bookmarkEnd w:id="5"/>
            <w:r w:rsidRPr="008F53AC">
              <w:rPr>
                <w:color w:val="333333"/>
                <w:sz w:val="22"/>
                <w:szCs w:val="22"/>
              </w:rPr>
              <w:t>письмова згода співвласників (за наявності) на переведення такого будинку в жилий;</w:t>
            </w:r>
          </w:p>
          <w:p w:rsidR="00BC7520" w:rsidRPr="008F53AC" w:rsidRDefault="00BC7520" w:rsidP="00AD622B">
            <w:pPr>
              <w:pStyle w:val="rvps2"/>
              <w:shd w:val="clear" w:color="auto" w:fill="FFFFFF"/>
              <w:spacing w:after="0" w:afterAutospacing="0"/>
              <w:ind w:firstLine="450"/>
              <w:jc w:val="both"/>
              <w:rPr>
                <w:color w:val="333333"/>
              </w:rPr>
            </w:pPr>
            <w:bookmarkStart w:id="6" w:name="n14"/>
            <w:bookmarkEnd w:id="6"/>
            <w:r w:rsidRPr="008F53AC">
              <w:rPr>
                <w:color w:val="333333"/>
                <w:sz w:val="22"/>
                <w:szCs w:val="22"/>
              </w:rPr>
              <w:t xml:space="preserve">звіт про проведення технічного огляду дачного чи садового будинку з висновком про його відповідність державним будівельним нормам за формою згідно з </w:t>
            </w:r>
            <w:hyperlink r:id="rId26" w:anchor="n27" w:history="1">
              <w:r w:rsidRPr="008F53AC">
                <w:rPr>
                  <w:rStyle w:val="Hyperlink"/>
                  <w:color w:val="auto"/>
                  <w:sz w:val="22"/>
                  <w:szCs w:val="22"/>
                  <w:u w:val="none"/>
                </w:rPr>
                <w:t>додатком 2</w:t>
              </w:r>
            </w:hyperlink>
            <w:r w:rsidRPr="008F53AC">
              <w:rPr>
                <w:sz w:val="22"/>
                <w:szCs w:val="22"/>
              </w:rPr>
              <w:t xml:space="preserve"> Порядку переведення дачних і садових будинків, що відповідають державним будівельним нормам, у жилі будинки.</w:t>
            </w:r>
          </w:p>
        </w:tc>
      </w:tr>
      <w:tr w:rsidR="00BC7520" w:rsidRPr="008F53AC" w:rsidTr="00AD622B">
        <w:tc>
          <w:tcPr>
            <w:tcW w:w="381" w:type="dxa"/>
          </w:tcPr>
          <w:p w:rsidR="00BC7520" w:rsidRPr="008F53AC" w:rsidRDefault="00BC7520" w:rsidP="001121BF">
            <w:r w:rsidRPr="008F53AC">
              <w:rPr>
                <w:sz w:val="22"/>
                <w:szCs w:val="22"/>
              </w:rPr>
              <w:t>3.</w:t>
            </w:r>
          </w:p>
        </w:tc>
        <w:tc>
          <w:tcPr>
            <w:tcW w:w="4050" w:type="dxa"/>
          </w:tcPr>
          <w:p w:rsidR="00BC7520" w:rsidRPr="008F53AC" w:rsidRDefault="00BC7520" w:rsidP="001121BF">
            <w:r w:rsidRPr="008F53AC">
              <w:rPr>
                <w:sz w:val="22"/>
                <w:szCs w:val="22"/>
              </w:rPr>
              <w:t>Оплата</w:t>
            </w:r>
          </w:p>
        </w:tc>
        <w:tc>
          <w:tcPr>
            <w:tcW w:w="6059" w:type="dxa"/>
          </w:tcPr>
          <w:p w:rsidR="00BC7520" w:rsidRPr="008F53AC" w:rsidRDefault="00BC7520" w:rsidP="001121BF">
            <w:r w:rsidRPr="008F53AC">
              <w:rPr>
                <w:sz w:val="22"/>
                <w:szCs w:val="22"/>
              </w:rPr>
              <w:t>Безоплатно</w:t>
            </w:r>
          </w:p>
        </w:tc>
      </w:tr>
      <w:tr w:rsidR="00BC7520" w:rsidRPr="008F53AC" w:rsidTr="00AD622B">
        <w:tc>
          <w:tcPr>
            <w:tcW w:w="381" w:type="dxa"/>
          </w:tcPr>
          <w:p w:rsidR="00BC7520" w:rsidRPr="008F53AC" w:rsidRDefault="00BC7520" w:rsidP="001121BF">
            <w:r w:rsidRPr="008F53AC">
              <w:rPr>
                <w:sz w:val="22"/>
                <w:szCs w:val="22"/>
              </w:rPr>
              <w:t>4.</w:t>
            </w:r>
          </w:p>
        </w:tc>
        <w:tc>
          <w:tcPr>
            <w:tcW w:w="4050" w:type="dxa"/>
          </w:tcPr>
          <w:p w:rsidR="00BC7520" w:rsidRPr="008F53AC" w:rsidRDefault="00BC7520" w:rsidP="001121BF">
            <w:r w:rsidRPr="008F53AC">
              <w:rPr>
                <w:sz w:val="22"/>
                <w:szCs w:val="22"/>
              </w:rPr>
              <w:t>Результатинаданняпослуги</w:t>
            </w:r>
          </w:p>
        </w:tc>
        <w:tc>
          <w:tcPr>
            <w:tcW w:w="6059" w:type="dxa"/>
          </w:tcPr>
          <w:p w:rsidR="00BC7520" w:rsidRPr="008F53AC" w:rsidRDefault="00BC7520" w:rsidP="00AD622B">
            <w:pPr>
              <w:jc w:val="both"/>
            </w:pPr>
            <w:r w:rsidRPr="008F53AC">
              <w:rPr>
                <w:color w:val="333333"/>
                <w:sz w:val="22"/>
                <w:szCs w:val="22"/>
                <w:shd w:val="clear" w:color="auto" w:fill="FFFFFF"/>
              </w:rPr>
              <w:t>Рішення про переведення дачного чи садового будинку у жилий будинок або про відмову в такому переведенні.</w:t>
            </w:r>
          </w:p>
        </w:tc>
      </w:tr>
      <w:tr w:rsidR="00BC7520" w:rsidRPr="008F53AC" w:rsidTr="00AD622B">
        <w:tc>
          <w:tcPr>
            <w:tcW w:w="381" w:type="dxa"/>
          </w:tcPr>
          <w:p w:rsidR="00BC7520" w:rsidRPr="008F53AC" w:rsidRDefault="00BC7520" w:rsidP="001121BF">
            <w:r w:rsidRPr="008F53AC">
              <w:rPr>
                <w:sz w:val="22"/>
                <w:szCs w:val="22"/>
              </w:rPr>
              <w:t>5.</w:t>
            </w:r>
          </w:p>
        </w:tc>
        <w:tc>
          <w:tcPr>
            <w:tcW w:w="4050" w:type="dxa"/>
          </w:tcPr>
          <w:p w:rsidR="00BC7520" w:rsidRPr="008F53AC" w:rsidRDefault="00BC7520" w:rsidP="001121BF">
            <w:r w:rsidRPr="008F53AC">
              <w:rPr>
                <w:sz w:val="22"/>
                <w:szCs w:val="22"/>
              </w:rPr>
              <w:t>Строки надання послуги</w:t>
            </w:r>
          </w:p>
        </w:tc>
        <w:tc>
          <w:tcPr>
            <w:tcW w:w="6059" w:type="dxa"/>
          </w:tcPr>
          <w:p w:rsidR="00BC7520" w:rsidRPr="008F53AC" w:rsidRDefault="00BC7520" w:rsidP="00AD622B">
            <w:pPr>
              <w:pStyle w:val="ListParagraph"/>
              <w:numPr>
                <w:ilvl w:val="0"/>
                <w:numId w:val="21"/>
              </w:numPr>
              <w:ind w:left="0"/>
              <w:rPr>
                <w:sz w:val="22"/>
                <w:szCs w:val="22"/>
              </w:rPr>
            </w:pPr>
            <w:r w:rsidRPr="008F53AC">
              <w:rPr>
                <w:sz w:val="22"/>
                <w:szCs w:val="22"/>
              </w:rPr>
              <w:t>Протягом місяця з дня надходження заяви</w:t>
            </w:r>
          </w:p>
        </w:tc>
      </w:tr>
      <w:tr w:rsidR="00BC7520" w:rsidRPr="008F53AC" w:rsidTr="00AD622B">
        <w:tc>
          <w:tcPr>
            <w:tcW w:w="381" w:type="dxa"/>
          </w:tcPr>
          <w:p w:rsidR="00BC7520" w:rsidRPr="008F53AC" w:rsidRDefault="00BC7520" w:rsidP="001121BF">
            <w:r w:rsidRPr="008F53AC">
              <w:rPr>
                <w:sz w:val="22"/>
                <w:szCs w:val="22"/>
              </w:rPr>
              <w:t>6.</w:t>
            </w:r>
          </w:p>
        </w:tc>
        <w:tc>
          <w:tcPr>
            <w:tcW w:w="4050" w:type="dxa"/>
          </w:tcPr>
          <w:p w:rsidR="00BC7520" w:rsidRPr="008F53AC" w:rsidRDefault="00BC7520" w:rsidP="001121BF">
            <w:r w:rsidRPr="008F53AC">
              <w:rPr>
                <w:sz w:val="22"/>
                <w:szCs w:val="22"/>
              </w:rPr>
              <w:t>Спосіб отримання відповіді (результату)</w:t>
            </w:r>
          </w:p>
        </w:tc>
        <w:tc>
          <w:tcPr>
            <w:tcW w:w="6059" w:type="dxa"/>
          </w:tcPr>
          <w:p w:rsidR="00BC7520" w:rsidRPr="008F53AC" w:rsidRDefault="00BC7520" w:rsidP="00AD622B">
            <w:pPr>
              <w:jc w:val="both"/>
            </w:pPr>
            <w:r w:rsidRPr="008F53AC">
              <w:rPr>
                <w:sz w:val="22"/>
                <w:szCs w:val="22"/>
                <w:lang w:eastAsia="ar-SA"/>
              </w:rPr>
              <w:t>Особисто, в тому числі через представника за довіреністю (з посвідченням особи).</w:t>
            </w:r>
          </w:p>
        </w:tc>
      </w:tr>
      <w:tr w:rsidR="00BC7520" w:rsidRPr="008F53AC" w:rsidTr="00AD622B">
        <w:tc>
          <w:tcPr>
            <w:tcW w:w="381" w:type="dxa"/>
          </w:tcPr>
          <w:p w:rsidR="00BC7520" w:rsidRPr="008F53AC" w:rsidRDefault="00BC7520" w:rsidP="001121BF">
            <w:r w:rsidRPr="008F53AC">
              <w:rPr>
                <w:sz w:val="22"/>
                <w:szCs w:val="22"/>
              </w:rPr>
              <w:t>7.</w:t>
            </w:r>
          </w:p>
        </w:tc>
        <w:tc>
          <w:tcPr>
            <w:tcW w:w="4050" w:type="dxa"/>
          </w:tcPr>
          <w:p w:rsidR="00BC7520" w:rsidRPr="008F53AC" w:rsidRDefault="00BC7520" w:rsidP="001121BF">
            <w:r w:rsidRPr="008F53AC">
              <w:rPr>
                <w:sz w:val="22"/>
                <w:szCs w:val="22"/>
              </w:rPr>
              <w:t>Акти законодавства щодо надання послуги</w:t>
            </w:r>
          </w:p>
        </w:tc>
        <w:tc>
          <w:tcPr>
            <w:tcW w:w="6059" w:type="dxa"/>
          </w:tcPr>
          <w:p w:rsidR="00BC7520" w:rsidRPr="008F53AC" w:rsidRDefault="00BC7520" w:rsidP="00AD622B">
            <w:pPr>
              <w:pStyle w:val="ListParagraph"/>
              <w:widowControl w:val="0"/>
              <w:numPr>
                <w:ilvl w:val="0"/>
                <w:numId w:val="19"/>
              </w:numPr>
              <w:ind w:left="0"/>
              <w:rPr>
                <w:sz w:val="22"/>
                <w:szCs w:val="22"/>
              </w:rPr>
            </w:pPr>
            <w:r w:rsidRPr="008F53AC">
              <w:rPr>
                <w:sz w:val="22"/>
                <w:szCs w:val="22"/>
              </w:rPr>
              <w:t>Постанова Кабінету Міністрів України від 29 квітня 2015 року №321 «Про затвердження порядку переведення дачних і садових будинків, що відповідають державним будівельним нормам, у жилі будинки».</w:t>
            </w:r>
          </w:p>
        </w:tc>
      </w:tr>
      <w:tr w:rsidR="00BC7520" w:rsidRPr="008F53AC" w:rsidTr="00AD622B">
        <w:tc>
          <w:tcPr>
            <w:tcW w:w="381" w:type="dxa"/>
          </w:tcPr>
          <w:p w:rsidR="00BC7520" w:rsidRPr="008F53AC" w:rsidRDefault="00BC7520" w:rsidP="001121BF">
            <w:r w:rsidRPr="008F53AC">
              <w:rPr>
                <w:sz w:val="22"/>
                <w:szCs w:val="22"/>
              </w:rPr>
              <w:t>8.</w:t>
            </w:r>
          </w:p>
        </w:tc>
        <w:tc>
          <w:tcPr>
            <w:tcW w:w="4050" w:type="dxa"/>
          </w:tcPr>
          <w:p w:rsidR="00BC7520" w:rsidRPr="008F53AC" w:rsidRDefault="00BC7520" w:rsidP="001121BF">
            <w:r w:rsidRPr="008F53AC">
              <w:rPr>
                <w:sz w:val="22"/>
                <w:szCs w:val="22"/>
              </w:rPr>
              <w:t>Підстави для відмови у наданні адміністративної послуги</w:t>
            </w:r>
          </w:p>
        </w:tc>
        <w:tc>
          <w:tcPr>
            <w:tcW w:w="6059" w:type="dxa"/>
          </w:tcPr>
          <w:p w:rsidR="00BC7520" w:rsidRPr="008F53AC" w:rsidRDefault="00BC7520" w:rsidP="00AD622B">
            <w:pPr>
              <w:pStyle w:val="rvps2"/>
              <w:shd w:val="clear" w:color="auto" w:fill="FFFFFF"/>
              <w:spacing w:after="0" w:afterAutospacing="0"/>
              <w:jc w:val="both"/>
            </w:pPr>
            <w:r w:rsidRPr="008F53AC">
              <w:rPr>
                <w:sz w:val="22"/>
                <w:szCs w:val="22"/>
                <w:shd w:val="clear" w:color="auto" w:fill="FFFFFF"/>
              </w:rPr>
              <w:t>Прийняття рішення про відмову в переведенні дачного чи садового будинку у жилий будинок допускається за наявності хоча б однієї з таких підстав:</w:t>
            </w:r>
          </w:p>
          <w:p w:rsidR="00BC7520" w:rsidRPr="008F53AC" w:rsidRDefault="00BC7520" w:rsidP="00AD622B">
            <w:pPr>
              <w:pStyle w:val="rvps2"/>
              <w:shd w:val="clear" w:color="auto" w:fill="FFFFFF"/>
              <w:spacing w:after="0" w:afterAutospacing="0"/>
              <w:ind w:firstLine="347"/>
              <w:jc w:val="both"/>
              <w:rPr>
                <w:color w:val="333333"/>
              </w:rPr>
            </w:pPr>
            <w:r w:rsidRPr="008F53AC">
              <w:rPr>
                <w:sz w:val="22"/>
                <w:szCs w:val="22"/>
              </w:rPr>
              <w:t>Неподання документів, зазначених у пункті 3 Порядку переведення дачних і садових будинків, що відповідають державним будівельним нормам, у жилі будинки;</w:t>
            </w:r>
          </w:p>
          <w:p w:rsidR="00BC7520" w:rsidRPr="008F53AC" w:rsidRDefault="00BC7520" w:rsidP="00AD622B">
            <w:pPr>
              <w:pStyle w:val="rvps2"/>
              <w:shd w:val="clear" w:color="auto" w:fill="FFFFFF"/>
              <w:spacing w:after="0" w:afterAutospacing="0"/>
              <w:ind w:firstLine="347"/>
              <w:jc w:val="both"/>
            </w:pPr>
            <w:bookmarkStart w:id="7" w:name="n19"/>
            <w:bookmarkEnd w:id="7"/>
            <w:r w:rsidRPr="008F53AC">
              <w:rPr>
                <w:sz w:val="22"/>
                <w:szCs w:val="22"/>
              </w:rPr>
              <w:t>виявлення в поданих документах недостовірних відомостей;</w:t>
            </w:r>
          </w:p>
          <w:p w:rsidR="00BC7520" w:rsidRPr="008F53AC" w:rsidRDefault="00BC7520" w:rsidP="00AD622B">
            <w:pPr>
              <w:pStyle w:val="rvps2"/>
              <w:shd w:val="clear" w:color="auto" w:fill="FFFFFF"/>
              <w:spacing w:after="0" w:afterAutospacing="0"/>
              <w:ind w:firstLine="347"/>
              <w:jc w:val="both"/>
            </w:pPr>
            <w:bookmarkStart w:id="8" w:name="n20"/>
            <w:bookmarkEnd w:id="8"/>
            <w:r w:rsidRPr="008F53AC">
              <w:rPr>
                <w:sz w:val="22"/>
                <w:szCs w:val="22"/>
              </w:rPr>
              <w:t>встановлення невідповідності дачного чи садового будинку вимогам державних будівельних норм, що зазначені у розділі I (обов’язковий) результатів технічного огляду звіту про проведення технічного огляду дачного чи садового будинку (</w:t>
            </w:r>
            <w:hyperlink r:id="rId27" w:anchor="n27" w:history="1">
              <w:r w:rsidRPr="008F53AC">
                <w:rPr>
                  <w:rStyle w:val="Hyperlink"/>
                  <w:color w:val="auto"/>
                  <w:sz w:val="22"/>
                  <w:szCs w:val="22"/>
                  <w:u w:val="none"/>
                </w:rPr>
                <w:t>додаток 2</w:t>
              </w:r>
            </w:hyperlink>
            <w:r w:rsidRPr="008F53AC">
              <w:rPr>
                <w:sz w:val="22"/>
                <w:szCs w:val="22"/>
              </w:rPr>
              <w:t xml:space="preserve"> Порядку переведення дачних і садових будинків, що відповідають державним будівельним нормам, у жилі будинки).</w:t>
            </w:r>
          </w:p>
        </w:tc>
      </w:tr>
    </w:tbl>
    <w:p w:rsidR="00BC7520" w:rsidRPr="008F53AC" w:rsidRDefault="00BC7520" w:rsidP="0042174A">
      <w:pPr>
        <w:tabs>
          <w:tab w:val="left" w:pos="0"/>
          <w:tab w:val="left" w:pos="426"/>
          <w:tab w:val="left" w:pos="1134"/>
        </w:tabs>
        <w:contextualSpacing/>
        <w:rPr>
          <w:b/>
        </w:rPr>
      </w:pPr>
      <w:r w:rsidRPr="008F53AC">
        <w:rPr>
          <w:b/>
        </w:rPr>
        <w:t>*до інформаційної картки додається форма заяв</w:t>
      </w: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keepNext/>
        <w:keepLines/>
        <w:spacing w:after="240" w:line="228" w:lineRule="auto"/>
        <w:ind w:left="6521"/>
        <w:jc w:val="center"/>
      </w:pPr>
      <w:r w:rsidRPr="008F53AC">
        <w:t>Додаток 1</w:t>
      </w:r>
      <w:r w:rsidRPr="008F53AC">
        <w:br/>
        <w:t>до Порядку</w:t>
      </w:r>
    </w:p>
    <w:tbl>
      <w:tblPr>
        <w:tblW w:w="3629" w:type="pct"/>
        <w:tblInd w:w="2943" w:type="dxa"/>
        <w:tblLayout w:type="fixed"/>
        <w:tblLook w:val="01E0"/>
      </w:tblPr>
      <w:tblGrid>
        <w:gridCol w:w="7152"/>
      </w:tblGrid>
      <w:tr w:rsidR="00BC7520" w:rsidRPr="008F53AC" w:rsidTr="001121BF">
        <w:tc>
          <w:tcPr>
            <w:tcW w:w="5000" w:type="pct"/>
          </w:tcPr>
          <w:p w:rsidR="00BC7520" w:rsidRPr="008F53AC" w:rsidRDefault="00BC7520" w:rsidP="001121BF">
            <w:pPr>
              <w:spacing w:before="120" w:line="228" w:lineRule="auto"/>
              <w:jc w:val="center"/>
            </w:pPr>
            <w:r w:rsidRPr="008F53AC">
              <w:t>_______________________________________________</w:t>
            </w:r>
            <w:r w:rsidRPr="008F53AC">
              <w:br/>
            </w:r>
            <w:r w:rsidRPr="008F53AC">
              <w:rPr>
                <w:sz w:val="20"/>
                <w:szCs w:val="20"/>
              </w:rPr>
              <w:t>(найменування органу, якому</w:t>
            </w:r>
          </w:p>
          <w:p w:rsidR="00BC7520" w:rsidRPr="008F53AC" w:rsidRDefault="00BC7520" w:rsidP="001121BF">
            <w:pPr>
              <w:spacing w:line="228" w:lineRule="auto"/>
              <w:jc w:val="center"/>
            </w:pPr>
            <w:r w:rsidRPr="008F53AC">
              <w:t>_______________________________________________</w:t>
            </w:r>
            <w:r w:rsidRPr="008F53AC">
              <w:br/>
            </w:r>
            <w:r w:rsidRPr="008F53AC">
              <w:rPr>
                <w:sz w:val="20"/>
                <w:szCs w:val="20"/>
              </w:rPr>
              <w:t>надсилається заява, прізвище, ім’я та по батькові</w:t>
            </w:r>
          </w:p>
          <w:p w:rsidR="00BC7520" w:rsidRPr="008F53AC" w:rsidRDefault="00BC7520" w:rsidP="001121BF">
            <w:pPr>
              <w:spacing w:line="228" w:lineRule="auto"/>
              <w:jc w:val="center"/>
            </w:pPr>
            <w:r w:rsidRPr="008F53AC">
              <w:t>_______________________________________________</w:t>
            </w:r>
            <w:r w:rsidRPr="008F53AC">
              <w:br/>
            </w:r>
            <w:r w:rsidRPr="008F53AC">
              <w:rPr>
                <w:sz w:val="20"/>
                <w:szCs w:val="20"/>
              </w:rPr>
              <w:t>його керівника)</w:t>
            </w:r>
          </w:p>
        </w:tc>
      </w:tr>
      <w:tr w:rsidR="00BC7520" w:rsidRPr="008F53AC" w:rsidTr="001121BF">
        <w:tc>
          <w:tcPr>
            <w:tcW w:w="5000" w:type="pct"/>
          </w:tcPr>
          <w:p w:rsidR="00BC7520" w:rsidRPr="008F53AC" w:rsidRDefault="00BC7520" w:rsidP="001121BF">
            <w:pPr>
              <w:spacing w:before="120" w:line="228" w:lineRule="auto"/>
              <w:jc w:val="center"/>
            </w:pPr>
            <w:r w:rsidRPr="008F53AC">
              <w:t>_______________________________________________</w:t>
            </w:r>
            <w:r w:rsidRPr="008F53AC">
              <w:br/>
            </w:r>
            <w:r w:rsidRPr="008F53AC">
              <w:rPr>
                <w:sz w:val="20"/>
                <w:szCs w:val="20"/>
              </w:rPr>
              <w:t>(прізвище, ім’я та по батькові громадянина - власника будинку,</w:t>
            </w:r>
          </w:p>
          <w:p w:rsidR="00BC7520" w:rsidRPr="008F53AC" w:rsidRDefault="00BC7520" w:rsidP="001121BF">
            <w:pPr>
              <w:spacing w:line="228" w:lineRule="auto"/>
              <w:jc w:val="center"/>
              <w:rPr>
                <w:sz w:val="20"/>
                <w:szCs w:val="20"/>
              </w:rPr>
            </w:pPr>
            <w:r w:rsidRPr="008F53AC">
              <w:t>_______________________________________________</w:t>
            </w:r>
            <w:r w:rsidRPr="008F53AC">
              <w:br/>
            </w:r>
            <w:r w:rsidRPr="008F53AC">
              <w:rPr>
                <w:sz w:val="20"/>
                <w:szCs w:val="20"/>
              </w:rPr>
              <w:t>серія і номер паспорта,</w:t>
            </w:r>
          </w:p>
          <w:p w:rsidR="00BC7520" w:rsidRPr="008F53AC" w:rsidRDefault="00BC7520" w:rsidP="001121BF">
            <w:pPr>
              <w:spacing w:line="228" w:lineRule="auto"/>
              <w:jc w:val="center"/>
              <w:rPr>
                <w:sz w:val="20"/>
                <w:szCs w:val="20"/>
              </w:rPr>
            </w:pPr>
            <w:r w:rsidRPr="008F53AC">
              <w:t xml:space="preserve">_______________________________________________ </w:t>
            </w:r>
            <w:r w:rsidRPr="008F53AC">
              <w:br/>
            </w:r>
            <w:r w:rsidRPr="008F53AC">
              <w:rPr>
                <w:sz w:val="20"/>
                <w:szCs w:val="20"/>
              </w:rPr>
              <w:t>ким, коли виданий,</w:t>
            </w:r>
          </w:p>
          <w:p w:rsidR="00BC7520" w:rsidRPr="008F53AC" w:rsidRDefault="00BC7520" w:rsidP="001121BF">
            <w:pPr>
              <w:spacing w:line="228" w:lineRule="auto"/>
              <w:jc w:val="center"/>
            </w:pPr>
            <w:r w:rsidRPr="008F53AC">
              <w:t>_______________________________________________</w:t>
            </w:r>
            <w:r w:rsidRPr="008F53AC">
              <w:br/>
            </w:r>
            <w:r w:rsidRPr="008F53AC">
              <w:rPr>
                <w:sz w:val="20"/>
                <w:szCs w:val="20"/>
              </w:rPr>
              <w:t>місце проживання)</w:t>
            </w:r>
          </w:p>
        </w:tc>
      </w:tr>
    </w:tbl>
    <w:p w:rsidR="00BC7520" w:rsidRPr="008F53AC" w:rsidRDefault="00BC7520" w:rsidP="0042174A">
      <w:pPr>
        <w:spacing w:before="480" w:after="240" w:line="228" w:lineRule="auto"/>
        <w:jc w:val="center"/>
        <w:rPr>
          <w:b/>
          <w:sz w:val="28"/>
          <w:szCs w:val="28"/>
        </w:rPr>
      </w:pPr>
      <w:r w:rsidRPr="008F53AC">
        <w:rPr>
          <w:b/>
          <w:sz w:val="28"/>
          <w:szCs w:val="28"/>
        </w:rPr>
        <w:t>ЗАЯВА</w:t>
      </w:r>
      <w:r w:rsidRPr="008F53AC">
        <w:rPr>
          <w:b/>
          <w:sz w:val="28"/>
          <w:szCs w:val="28"/>
        </w:rPr>
        <w:br/>
        <w:t>про переведення дачного (садового) будинку у жилий будинок</w:t>
      </w:r>
    </w:p>
    <w:p w:rsidR="00BC7520" w:rsidRPr="008F53AC" w:rsidRDefault="00BC7520" w:rsidP="0042174A">
      <w:pPr>
        <w:spacing w:before="120" w:line="228" w:lineRule="auto"/>
        <w:ind w:firstLine="567"/>
        <w:jc w:val="both"/>
      </w:pPr>
      <w:r w:rsidRPr="008F53AC">
        <w:t>Прошу перевести дачний або садовий будинок (необхідне підкреслити) № _______, розміщений _________________________________________________________________________</w:t>
      </w:r>
    </w:p>
    <w:p w:rsidR="00BC7520" w:rsidRPr="008F53AC" w:rsidRDefault="00BC7520" w:rsidP="0042174A">
      <w:pPr>
        <w:spacing w:line="228" w:lineRule="auto"/>
        <w:ind w:firstLine="1985"/>
        <w:jc w:val="both"/>
        <w:rPr>
          <w:sz w:val="20"/>
          <w:szCs w:val="20"/>
        </w:rPr>
      </w:pPr>
      <w:r w:rsidRPr="008F53AC">
        <w:rPr>
          <w:sz w:val="20"/>
          <w:szCs w:val="20"/>
        </w:rPr>
        <w:t>(найменування та адреса дачного поселення чи садівничого товариства)</w:t>
      </w:r>
    </w:p>
    <w:p w:rsidR="00BC7520" w:rsidRPr="008F53AC" w:rsidRDefault="00BC7520" w:rsidP="0042174A">
      <w:pPr>
        <w:spacing w:line="228" w:lineRule="auto"/>
        <w:jc w:val="both"/>
      </w:pPr>
      <w:r w:rsidRPr="008F53AC">
        <w:t>_____________________________________________________________________________</w:t>
      </w:r>
    </w:p>
    <w:p w:rsidR="00BC7520" w:rsidRPr="008F53AC" w:rsidRDefault="00BC7520" w:rsidP="0042174A">
      <w:pPr>
        <w:spacing w:before="120" w:line="228" w:lineRule="auto"/>
        <w:jc w:val="both"/>
      </w:pPr>
      <w:r w:rsidRPr="008F53AC">
        <w:t>що належить мені на праві власності відповідно до _________________________________</w:t>
      </w:r>
    </w:p>
    <w:p w:rsidR="00BC7520" w:rsidRPr="008F53AC" w:rsidRDefault="00BC7520" w:rsidP="0042174A">
      <w:pPr>
        <w:spacing w:line="228" w:lineRule="auto"/>
        <w:jc w:val="both"/>
      </w:pPr>
      <w:r w:rsidRPr="008F53AC">
        <w:t>_____________________________________________________________________________</w:t>
      </w:r>
    </w:p>
    <w:p w:rsidR="00BC7520" w:rsidRPr="008F53AC" w:rsidRDefault="00BC7520" w:rsidP="0042174A">
      <w:pPr>
        <w:spacing w:line="228" w:lineRule="auto"/>
        <w:jc w:val="center"/>
        <w:rPr>
          <w:sz w:val="20"/>
          <w:szCs w:val="20"/>
        </w:rPr>
      </w:pPr>
      <w:r w:rsidRPr="008F53AC">
        <w:rPr>
          <w:sz w:val="20"/>
          <w:szCs w:val="20"/>
        </w:rPr>
        <w:t>(документ, що засвідчує право власності, його номер та дата видачі)</w:t>
      </w:r>
    </w:p>
    <w:p w:rsidR="00BC7520" w:rsidRPr="008F53AC" w:rsidRDefault="00BC7520" w:rsidP="0042174A">
      <w:pPr>
        <w:spacing w:before="120" w:line="228" w:lineRule="auto"/>
        <w:jc w:val="both"/>
      </w:pPr>
      <w:r w:rsidRPr="008F53AC">
        <w:t>у жилий будинок.</w:t>
      </w:r>
    </w:p>
    <w:p w:rsidR="00BC7520" w:rsidRPr="008F53AC" w:rsidRDefault="00BC7520" w:rsidP="0042174A">
      <w:pPr>
        <w:spacing w:before="120" w:line="228" w:lineRule="auto"/>
        <w:ind w:firstLine="567"/>
        <w:jc w:val="both"/>
      </w:pPr>
      <w:r w:rsidRPr="008F53AC">
        <w:t>З метою оформлення документації про переведення зазначеного будинку у жилий будинок відповідно до Закону України “Про захист персональних даних” я, _____________________________________________________________________________,</w:t>
      </w:r>
    </w:p>
    <w:p w:rsidR="00BC7520" w:rsidRPr="008F53AC" w:rsidRDefault="00BC7520" w:rsidP="0042174A">
      <w:pPr>
        <w:spacing w:line="228" w:lineRule="auto"/>
        <w:rPr>
          <w:sz w:val="20"/>
          <w:szCs w:val="20"/>
        </w:rPr>
      </w:pPr>
      <w:r w:rsidRPr="008F53AC">
        <w:rPr>
          <w:sz w:val="20"/>
          <w:szCs w:val="20"/>
        </w:rPr>
        <w:t>(прізвище, ім’я та по батькові фізичної особи)</w:t>
      </w:r>
    </w:p>
    <w:p w:rsidR="00BC7520" w:rsidRPr="008F53AC" w:rsidRDefault="00BC7520" w:rsidP="0042174A">
      <w:pPr>
        <w:spacing w:before="120" w:line="228" w:lineRule="auto"/>
        <w:jc w:val="both"/>
      </w:pPr>
      <w:r w:rsidRPr="008F53AC">
        <w:t>даю згоду на оброблення моїх персональних даних.</w:t>
      </w:r>
    </w:p>
    <w:p w:rsidR="00BC7520" w:rsidRPr="008F53AC" w:rsidRDefault="00BC7520" w:rsidP="0042174A">
      <w:pPr>
        <w:spacing w:before="240" w:line="228" w:lineRule="auto"/>
        <w:ind w:left="2002" w:hanging="1435"/>
        <w:jc w:val="both"/>
      </w:pPr>
      <w:r w:rsidRPr="008F53AC">
        <w:t>Додаток: 1.Копія документа про право власності на будинок, засвідчена в установленому порядку.</w:t>
      </w:r>
    </w:p>
    <w:p w:rsidR="00BC7520" w:rsidRPr="008F53AC" w:rsidRDefault="00BC7520" w:rsidP="0042174A">
      <w:pPr>
        <w:spacing w:before="60" w:line="228" w:lineRule="auto"/>
        <w:ind w:left="2030" w:hanging="306"/>
        <w:jc w:val="both"/>
      </w:pPr>
      <w:r w:rsidRPr="008F53AC">
        <w:t>2. Письмова згода співвласників (за наявності) на переведення будинку у жилий.</w:t>
      </w:r>
    </w:p>
    <w:p w:rsidR="00BC7520" w:rsidRPr="008F53AC" w:rsidRDefault="00BC7520" w:rsidP="0042174A">
      <w:pPr>
        <w:spacing w:before="60" w:after="240" w:line="228" w:lineRule="auto"/>
        <w:ind w:left="1701" w:firstLine="23"/>
        <w:jc w:val="both"/>
      </w:pPr>
      <w:r w:rsidRPr="008F53AC">
        <w:t>3. Звіт про проведення технічного огляду будинку.</w:t>
      </w:r>
    </w:p>
    <w:tbl>
      <w:tblPr>
        <w:tblW w:w="10188" w:type="dxa"/>
        <w:tblLayout w:type="fixed"/>
        <w:tblLook w:val="01E0"/>
      </w:tblPr>
      <w:tblGrid>
        <w:gridCol w:w="3468"/>
        <w:gridCol w:w="3361"/>
        <w:gridCol w:w="3359"/>
      </w:tblGrid>
      <w:tr w:rsidR="00BC7520" w:rsidRPr="008F53AC" w:rsidTr="001121BF">
        <w:trPr>
          <w:trHeight w:val="591"/>
        </w:trPr>
        <w:tc>
          <w:tcPr>
            <w:tcW w:w="3468" w:type="dxa"/>
          </w:tcPr>
          <w:p w:rsidR="00BC7520" w:rsidRPr="008F53AC" w:rsidRDefault="00BC7520" w:rsidP="001121BF">
            <w:pPr>
              <w:spacing w:before="100" w:beforeAutospacing="1" w:after="100" w:afterAutospacing="1" w:line="228" w:lineRule="auto"/>
              <w:jc w:val="center"/>
            </w:pPr>
            <w:r w:rsidRPr="008F53AC">
              <w:t>___ ___________ 20__ р.</w:t>
            </w:r>
          </w:p>
        </w:tc>
        <w:tc>
          <w:tcPr>
            <w:tcW w:w="3361" w:type="dxa"/>
            <w:vAlign w:val="bottom"/>
          </w:tcPr>
          <w:p w:rsidR="00BC7520" w:rsidRPr="008F53AC" w:rsidRDefault="00BC7520" w:rsidP="001121BF">
            <w:pPr>
              <w:spacing w:before="100" w:beforeAutospacing="1" w:after="100" w:afterAutospacing="1" w:line="228" w:lineRule="auto"/>
              <w:jc w:val="center"/>
            </w:pPr>
            <w:r w:rsidRPr="008F53AC">
              <w:t>___________________</w:t>
            </w:r>
            <w:r w:rsidRPr="008F53AC">
              <w:br/>
            </w:r>
            <w:r w:rsidRPr="008F53AC">
              <w:rPr>
                <w:sz w:val="20"/>
                <w:szCs w:val="20"/>
              </w:rPr>
              <w:t>(підпис)</w:t>
            </w:r>
          </w:p>
        </w:tc>
        <w:tc>
          <w:tcPr>
            <w:tcW w:w="3359" w:type="dxa"/>
            <w:vAlign w:val="bottom"/>
          </w:tcPr>
          <w:p w:rsidR="00BC7520" w:rsidRPr="008F53AC" w:rsidRDefault="00BC7520" w:rsidP="001121BF">
            <w:pPr>
              <w:spacing w:before="100" w:beforeAutospacing="1" w:after="100" w:afterAutospacing="1" w:line="228" w:lineRule="auto"/>
              <w:jc w:val="center"/>
            </w:pPr>
            <w:r w:rsidRPr="008F53AC">
              <w:t>____________________</w:t>
            </w:r>
            <w:r w:rsidRPr="008F53AC">
              <w:br/>
            </w:r>
            <w:r w:rsidRPr="008F53AC">
              <w:rPr>
                <w:sz w:val="20"/>
                <w:szCs w:val="20"/>
              </w:rPr>
              <w:t>(ініціали та прізвище)</w:t>
            </w:r>
          </w:p>
        </w:tc>
      </w:tr>
    </w:tbl>
    <w:p w:rsidR="00BC7520" w:rsidRPr="008F53AC" w:rsidRDefault="00BC7520" w:rsidP="0042174A"/>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42174A">
      <w:pPr>
        <w:rPr>
          <w:lang w:eastAsia="uk-UA"/>
        </w:rPr>
      </w:pPr>
    </w:p>
    <w:p w:rsidR="00BC7520" w:rsidRPr="008F53AC" w:rsidRDefault="00BC7520" w:rsidP="00CD3BB1">
      <w:pPr>
        <w:jc w:val="center"/>
        <w:rPr>
          <w:b/>
          <w:spacing w:val="-3"/>
        </w:rPr>
      </w:pPr>
      <w:r w:rsidRPr="008F53AC">
        <w:rPr>
          <w:b/>
          <w:spacing w:val="-3"/>
        </w:rPr>
        <w:t>ІНФОРМАЦІЙНА КАРТКА</w:t>
      </w:r>
      <w:r w:rsidRPr="008F53AC">
        <w:rPr>
          <w:b/>
          <w:lang w:eastAsia="uk-UA"/>
        </w:rPr>
        <w:t xml:space="preserve"> АДМІНІСТРАТИВНОЇ ПОСЛУГИ</w:t>
      </w:r>
    </w:p>
    <w:p w:rsidR="00BC7520" w:rsidRPr="008F53AC" w:rsidRDefault="00BC7520" w:rsidP="00CD3BB1">
      <w:pPr>
        <w:ind w:firstLine="567"/>
        <w:jc w:val="center"/>
        <w:rPr>
          <w:b/>
          <w:sz w:val="28"/>
          <w:szCs w:val="28"/>
          <w:u w:val="single"/>
        </w:rPr>
      </w:pPr>
    </w:p>
    <w:p w:rsidR="00BC7520" w:rsidRPr="008F53AC" w:rsidRDefault="00BC7520" w:rsidP="00CD3BB1">
      <w:pPr>
        <w:ind w:firstLine="567"/>
        <w:jc w:val="center"/>
        <w:rPr>
          <w:b/>
          <w:sz w:val="28"/>
          <w:szCs w:val="28"/>
          <w:u w:val="single"/>
        </w:rPr>
      </w:pPr>
      <w:r w:rsidRPr="008F53AC">
        <w:rPr>
          <w:b/>
          <w:sz w:val="28"/>
          <w:szCs w:val="28"/>
          <w:u w:val="single"/>
        </w:rPr>
        <w:t>Видача дозволу на порушення об’єктів благоустрою</w:t>
      </w:r>
    </w:p>
    <w:p w:rsidR="00BC7520" w:rsidRPr="008F53AC" w:rsidRDefault="00BC7520" w:rsidP="00CD3BB1">
      <w:pPr>
        <w:ind w:firstLine="567"/>
        <w:jc w:val="center"/>
        <w:rPr>
          <w:b/>
          <w:sz w:val="28"/>
          <w:szCs w:val="28"/>
          <w:u w:val="single"/>
        </w:rPr>
      </w:pPr>
      <w:r w:rsidRPr="008F53AC">
        <w:rPr>
          <w:b/>
          <w:sz w:val="28"/>
          <w:szCs w:val="28"/>
          <w:u w:val="single"/>
        </w:rPr>
        <w:t>на території міста Нетішина або відмови в їх видачі, переоформлення, видача дублікатів, анулювання дозволу</w:t>
      </w:r>
    </w:p>
    <w:p w:rsidR="00BC7520" w:rsidRPr="008F53AC" w:rsidRDefault="00BC7520" w:rsidP="00CD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Відділ містобудування, архітектури та благоустрою виконавчого комітету </w:t>
      </w:r>
    </w:p>
    <w:p w:rsidR="00BC7520" w:rsidRPr="008F53AC" w:rsidRDefault="00BC7520" w:rsidP="00CD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 xml:space="preserve">міської ради </w:t>
      </w:r>
    </w:p>
    <w:p w:rsidR="00BC7520" w:rsidRPr="008F53AC" w:rsidRDefault="00BC7520" w:rsidP="00CD3BB1">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CD3BB1">
      <w:pPr>
        <w:jc w:val="center"/>
        <w:rPr>
          <w:b/>
          <w:spacing w:val="-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
        <w:gridCol w:w="2485"/>
        <w:gridCol w:w="6429"/>
      </w:tblGrid>
      <w:tr w:rsidR="00BC7520" w:rsidRPr="008F53AC" w:rsidTr="00565FBA">
        <w:trPr>
          <w:trHeight w:val="1538"/>
        </w:trPr>
        <w:tc>
          <w:tcPr>
            <w:tcW w:w="656" w:type="dxa"/>
          </w:tcPr>
          <w:p w:rsidR="00BC7520" w:rsidRPr="008F53AC" w:rsidRDefault="00BC7520" w:rsidP="00565FBA">
            <w:pPr>
              <w:rPr>
                <w:spacing w:val="-3"/>
              </w:rPr>
            </w:pPr>
            <w:r w:rsidRPr="008F53AC">
              <w:rPr>
                <w:spacing w:val="-3"/>
                <w:sz w:val="22"/>
                <w:szCs w:val="22"/>
              </w:rPr>
              <w:t>1.</w:t>
            </w:r>
          </w:p>
        </w:tc>
        <w:tc>
          <w:tcPr>
            <w:tcW w:w="2485" w:type="dxa"/>
          </w:tcPr>
          <w:p w:rsidR="00BC7520" w:rsidRPr="008F53AC" w:rsidRDefault="00BC7520" w:rsidP="00565FBA">
            <w:pPr>
              <w:rPr>
                <w:spacing w:val="-3"/>
              </w:rPr>
            </w:pPr>
            <w:r w:rsidRPr="008F53AC">
              <w:rPr>
                <w:spacing w:val="-3"/>
                <w:sz w:val="22"/>
                <w:szCs w:val="22"/>
              </w:rPr>
              <w:t>Інформація про ЦНАП</w:t>
            </w:r>
          </w:p>
        </w:tc>
        <w:tc>
          <w:tcPr>
            <w:tcW w:w="6429" w:type="dxa"/>
          </w:tcPr>
          <w:p w:rsidR="00BC7520" w:rsidRPr="008F53AC" w:rsidRDefault="00BC7520" w:rsidP="00565FBA">
            <w:pPr>
              <w:rPr>
                <w:b/>
                <w:highlight w:val="yellow"/>
                <w:lang w:eastAsia="uk-UA"/>
              </w:rPr>
            </w:pPr>
            <w:r w:rsidRPr="008F53AC">
              <w:rPr>
                <w:b/>
                <w:sz w:val="22"/>
                <w:szCs w:val="22"/>
                <w:lang w:eastAsia="uk-UA"/>
              </w:rPr>
              <w:t>Центр надання адміністративних послуг виконавчого комітету Нетішинської міської ради</w:t>
            </w:r>
          </w:p>
          <w:p w:rsidR="00BC7520" w:rsidRPr="008F53AC" w:rsidRDefault="00BC7520" w:rsidP="00565FBA">
            <w:pPr>
              <w:rPr>
                <w:lang w:eastAsia="uk-UA"/>
              </w:rPr>
            </w:pPr>
            <w:r w:rsidRPr="008F53AC">
              <w:rPr>
                <w:b/>
                <w:sz w:val="22"/>
                <w:szCs w:val="22"/>
                <w:lang w:eastAsia="uk-UA"/>
              </w:rPr>
              <w:t>Адреса</w:t>
            </w:r>
            <w:r w:rsidRPr="008F53AC">
              <w:rPr>
                <w:sz w:val="22"/>
                <w:szCs w:val="22"/>
                <w:lang w:eastAsia="uk-UA"/>
              </w:rPr>
              <w:t>: просп. Курчатова, буд.1/1, м. Нетішин Хмельницької області,  30100</w:t>
            </w:r>
          </w:p>
          <w:p w:rsidR="00BC7520" w:rsidRPr="008F53AC" w:rsidRDefault="00BC7520" w:rsidP="00565FBA">
            <w:pPr>
              <w:rPr>
                <w:iCs/>
                <w:lang w:eastAsia="uk-UA"/>
              </w:rPr>
            </w:pPr>
            <w:r w:rsidRPr="008F53AC">
              <w:rPr>
                <w:b/>
                <w:iCs/>
                <w:sz w:val="22"/>
                <w:szCs w:val="22"/>
                <w:lang w:eastAsia="uk-UA"/>
              </w:rPr>
              <w:t>Тел./факс:</w:t>
            </w:r>
            <w:r w:rsidRPr="008F53AC">
              <w:rPr>
                <w:iCs/>
                <w:sz w:val="22"/>
                <w:szCs w:val="22"/>
                <w:lang w:eastAsia="uk-UA"/>
              </w:rPr>
              <w:t xml:space="preserve"> (03842)9-09-93.</w:t>
            </w:r>
          </w:p>
          <w:p w:rsidR="00BC7520" w:rsidRPr="008F53AC" w:rsidRDefault="00BC7520" w:rsidP="00565FBA">
            <w:pPr>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565FBA">
            <w:pPr>
              <w:rPr>
                <w:color w:val="0563C1"/>
                <w:u w:val="single"/>
              </w:rPr>
            </w:pPr>
            <w:r w:rsidRPr="008F53AC">
              <w:rPr>
                <w:b/>
                <w:iCs/>
                <w:sz w:val="22"/>
                <w:szCs w:val="22"/>
                <w:lang w:eastAsia="uk-UA"/>
              </w:rPr>
              <w:t>Електронна пошта:</w:t>
            </w:r>
            <w:hyperlink r:id="rId28" w:history="1">
              <w:r w:rsidRPr="008F53AC">
                <w:rPr>
                  <w:rStyle w:val="Hyperlink"/>
                  <w:iCs/>
                  <w:sz w:val="22"/>
                  <w:szCs w:val="22"/>
                </w:rPr>
                <w:t>cnap_netishyn@ukr.net</w:t>
              </w:r>
            </w:hyperlink>
          </w:p>
          <w:p w:rsidR="00BC7520" w:rsidRPr="008F53AC" w:rsidRDefault="00BC7520" w:rsidP="00565FBA">
            <w:pPr>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565FBA">
            <w:pPr>
              <w:rPr>
                <w:lang w:eastAsia="uk-UA"/>
              </w:rPr>
            </w:pPr>
            <w:r w:rsidRPr="008F53AC">
              <w:rPr>
                <w:sz w:val="22"/>
                <w:szCs w:val="22"/>
                <w:lang w:eastAsia="uk-UA"/>
              </w:rPr>
              <w:t xml:space="preserve">Понеділок,  середа, четвер з 09.00 до 18.15, </w:t>
            </w:r>
          </w:p>
          <w:p w:rsidR="00BC7520" w:rsidRPr="008F53AC" w:rsidRDefault="00BC7520" w:rsidP="00565FBA">
            <w:pPr>
              <w:rPr>
                <w:lang w:eastAsia="uk-UA"/>
              </w:rPr>
            </w:pPr>
            <w:r w:rsidRPr="008F53AC">
              <w:rPr>
                <w:sz w:val="22"/>
                <w:szCs w:val="22"/>
                <w:lang w:eastAsia="uk-UA"/>
              </w:rPr>
              <w:t>вівторок з 09.00 до 20.00.</w:t>
            </w:r>
          </w:p>
          <w:p w:rsidR="00BC7520" w:rsidRPr="008F53AC" w:rsidRDefault="00BC7520" w:rsidP="00565FBA">
            <w:pPr>
              <w:rPr>
                <w:lang w:eastAsia="uk-UA"/>
              </w:rPr>
            </w:pPr>
            <w:r w:rsidRPr="008F53AC">
              <w:rPr>
                <w:sz w:val="22"/>
                <w:szCs w:val="22"/>
                <w:lang w:eastAsia="uk-UA"/>
              </w:rPr>
              <w:t>п’ятниця з 08.00 до 16.00</w:t>
            </w:r>
          </w:p>
          <w:p w:rsidR="00BC7520" w:rsidRPr="008F53AC" w:rsidRDefault="00BC7520" w:rsidP="00565FBA">
            <w:pPr>
              <w:rPr>
                <w:lang w:eastAsia="uk-UA"/>
              </w:rPr>
            </w:pPr>
            <w:r w:rsidRPr="008F53AC">
              <w:rPr>
                <w:sz w:val="22"/>
                <w:szCs w:val="22"/>
                <w:lang w:eastAsia="uk-UA"/>
              </w:rPr>
              <w:t>Без перерви на обід</w:t>
            </w:r>
          </w:p>
          <w:p w:rsidR="00BC7520" w:rsidRPr="008F53AC" w:rsidRDefault="00BC7520" w:rsidP="00565FBA">
            <w:pPr>
              <w:rPr>
                <w:lang w:eastAsia="uk-UA"/>
              </w:rPr>
            </w:pPr>
            <w:r w:rsidRPr="008F53AC">
              <w:rPr>
                <w:sz w:val="22"/>
                <w:szCs w:val="22"/>
                <w:lang w:eastAsia="uk-UA"/>
              </w:rPr>
              <w:t>Субота, неділя, святкові дні – вихідні.</w:t>
            </w:r>
          </w:p>
          <w:p w:rsidR="00BC7520" w:rsidRPr="008F53AC" w:rsidRDefault="00BC7520" w:rsidP="00565FBA">
            <w:pPr>
              <w:rPr>
                <w:lang w:eastAsia="uk-UA"/>
              </w:rPr>
            </w:pPr>
          </w:p>
          <w:p w:rsidR="00BC7520" w:rsidRPr="008F53AC" w:rsidRDefault="00BC7520" w:rsidP="00565FBA">
            <w:pPr>
              <w:rPr>
                <w:b/>
                <w:highlight w:val="yellow"/>
                <w:lang w:eastAsia="uk-UA"/>
              </w:rPr>
            </w:pPr>
            <w:r w:rsidRPr="008F53AC">
              <w:rPr>
                <w:b/>
                <w:sz w:val="22"/>
                <w:szCs w:val="22"/>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565FBA">
            <w:pPr>
              <w:rPr>
                <w:lang w:eastAsia="uk-UA"/>
              </w:rPr>
            </w:pPr>
            <w:r w:rsidRPr="008F53AC">
              <w:rPr>
                <w:b/>
                <w:sz w:val="22"/>
                <w:szCs w:val="22"/>
                <w:lang w:eastAsia="uk-UA"/>
              </w:rPr>
              <w:t>Адреса</w:t>
            </w:r>
            <w:r w:rsidRPr="008F53AC">
              <w:rPr>
                <w:sz w:val="22"/>
                <w:szCs w:val="22"/>
                <w:lang w:eastAsia="uk-UA"/>
              </w:rPr>
              <w:t>: вул. Перемоги, буд.53А, с. Старий Кривин Шепетівського району Хмельницької області,  30063</w:t>
            </w:r>
          </w:p>
          <w:p w:rsidR="00BC7520" w:rsidRPr="008F53AC" w:rsidRDefault="00BC7520" w:rsidP="00565FBA">
            <w:pPr>
              <w:rPr>
                <w:iCs/>
                <w:lang w:eastAsia="uk-UA"/>
              </w:rPr>
            </w:pPr>
            <w:r w:rsidRPr="008F53AC">
              <w:rPr>
                <w:b/>
                <w:iCs/>
                <w:sz w:val="22"/>
                <w:szCs w:val="22"/>
                <w:lang w:eastAsia="uk-UA"/>
              </w:rPr>
              <w:t>Тел./факс:</w:t>
            </w:r>
            <w:r w:rsidRPr="008F53AC">
              <w:rPr>
                <w:iCs/>
                <w:sz w:val="22"/>
                <w:szCs w:val="22"/>
                <w:lang w:eastAsia="uk-UA"/>
              </w:rPr>
              <w:t xml:space="preserve"> (03842)5-11-15.</w:t>
            </w:r>
          </w:p>
          <w:p w:rsidR="00BC7520" w:rsidRPr="008F53AC" w:rsidRDefault="00BC7520" w:rsidP="00565FBA">
            <w:pPr>
              <w:rPr>
                <w:iCs/>
                <w:lang w:eastAsia="uk-UA"/>
              </w:rPr>
            </w:pPr>
            <w:r w:rsidRPr="008F53AC">
              <w:rPr>
                <w:b/>
                <w:iCs/>
                <w:sz w:val="22"/>
                <w:szCs w:val="22"/>
                <w:lang w:eastAsia="uk-UA"/>
              </w:rPr>
              <w:t>Веб-сайт:</w:t>
            </w:r>
            <w:r w:rsidRPr="008F53AC">
              <w:rPr>
                <w:color w:val="0000FF"/>
                <w:sz w:val="22"/>
                <w:szCs w:val="22"/>
                <w:u w:val="single"/>
              </w:rPr>
              <w:t>netishynrada.gov.ua</w:t>
            </w:r>
          </w:p>
          <w:p w:rsidR="00BC7520" w:rsidRPr="008F53AC" w:rsidRDefault="00BC7520" w:rsidP="00565FBA">
            <w:pPr>
              <w:rPr>
                <w:color w:val="0563C1"/>
                <w:u w:val="single"/>
              </w:rPr>
            </w:pPr>
            <w:r w:rsidRPr="008F53AC">
              <w:rPr>
                <w:b/>
                <w:iCs/>
                <w:sz w:val="22"/>
                <w:szCs w:val="22"/>
                <w:lang w:eastAsia="uk-UA"/>
              </w:rPr>
              <w:t>Електронна пошта:</w:t>
            </w:r>
            <w:r w:rsidRPr="008F53AC">
              <w:rPr>
                <w:color w:val="0563C1"/>
                <w:sz w:val="22"/>
                <w:szCs w:val="22"/>
                <w:u w:val="single"/>
              </w:rPr>
              <w:t xml:space="preserve"> kryvyngromada@gmail.com</w:t>
            </w:r>
          </w:p>
          <w:p w:rsidR="00BC7520" w:rsidRPr="008F53AC" w:rsidRDefault="00BC7520" w:rsidP="00565FBA">
            <w:pPr>
              <w:jc w:val="both"/>
              <w:rPr>
                <w:lang w:eastAsia="uk-UA"/>
              </w:rPr>
            </w:pPr>
            <w:r w:rsidRPr="008F53AC">
              <w:rPr>
                <w:b/>
                <w:sz w:val="22"/>
                <w:szCs w:val="22"/>
                <w:lang w:eastAsia="uk-UA"/>
              </w:rPr>
              <w:t>Режим роботи</w:t>
            </w:r>
            <w:r w:rsidRPr="008F53AC">
              <w:rPr>
                <w:sz w:val="22"/>
                <w:szCs w:val="22"/>
                <w:lang w:eastAsia="uk-UA"/>
              </w:rPr>
              <w:t xml:space="preserve">: </w:t>
            </w:r>
          </w:p>
          <w:p w:rsidR="00BC7520" w:rsidRPr="008F53AC" w:rsidRDefault="00BC7520" w:rsidP="00565FBA">
            <w:pPr>
              <w:jc w:val="both"/>
              <w:rPr>
                <w:lang w:eastAsia="uk-UA"/>
              </w:rPr>
            </w:pPr>
            <w:r w:rsidRPr="008F53AC">
              <w:rPr>
                <w:sz w:val="22"/>
                <w:szCs w:val="22"/>
                <w:lang w:eastAsia="uk-UA"/>
              </w:rPr>
              <w:t xml:space="preserve">Понеділок, вівторок, середа, четвер з 08.00 до 17.15, </w:t>
            </w:r>
          </w:p>
          <w:p w:rsidR="00BC7520" w:rsidRPr="008F53AC" w:rsidRDefault="00BC7520" w:rsidP="00565FBA">
            <w:pPr>
              <w:jc w:val="both"/>
              <w:rPr>
                <w:lang w:eastAsia="uk-UA"/>
              </w:rPr>
            </w:pPr>
            <w:r w:rsidRPr="008F53AC">
              <w:rPr>
                <w:sz w:val="22"/>
                <w:szCs w:val="22"/>
                <w:lang w:eastAsia="uk-UA"/>
              </w:rPr>
              <w:t>п’ятниця з 08.00 до 16.00</w:t>
            </w:r>
          </w:p>
          <w:p w:rsidR="00BC7520" w:rsidRPr="008F53AC" w:rsidRDefault="00BC7520" w:rsidP="00565FBA">
            <w:pPr>
              <w:jc w:val="both"/>
              <w:rPr>
                <w:lang w:eastAsia="uk-UA"/>
              </w:rPr>
            </w:pPr>
            <w:r w:rsidRPr="008F53AC">
              <w:rPr>
                <w:sz w:val="22"/>
                <w:szCs w:val="22"/>
                <w:lang w:eastAsia="uk-UA"/>
              </w:rPr>
              <w:t>Без перерви на обід</w:t>
            </w:r>
          </w:p>
          <w:p w:rsidR="00BC7520" w:rsidRPr="008F53AC" w:rsidRDefault="00BC7520" w:rsidP="00565FBA">
            <w:pPr>
              <w:rPr>
                <w:spacing w:val="-3"/>
              </w:rPr>
            </w:pPr>
            <w:r w:rsidRPr="008F53AC">
              <w:rPr>
                <w:sz w:val="22"/>
                <w:szCs w:val="22"/>
                <w:lang w:eastAsia="uk-UA"/>
              </w:rPr>
              <w:t>Субота, неділя, святкові дні – вихідні.</w:t>
            </w:r>
          </w:p>
        </w:tc>
      </w:tr>
      <w:tr w:rsidR="00BC7520" w:rsidRPr="008F53AC" w:rsidTr="00565FBA">
        <w:tc>
          <w:tcPr>
            <w:tcW w:w="656" w:type="dxa"/>
          </w:tcPr>
          <w:p w:rsidR="00BC7520" w:rsidRPr="008F53AC" w:rsidRDefault="00BC7520" w:rsidP="00565FBA">
            <w:pPr>
              <w:rPr>
                <w:spacing w:val="-3"/>
              </w:rPr>
            </w:pPr>
            <w:r w:rsidRPr="008F53AC">
              <w:rPr>
                <w:spacing w:val="-3"/>
                <w:sz w:val="22"/>
                <w:szCs w:val="22"/>
              </w:rPr>
              <w:t>2.</w:t>
            </w:r>
          </w:p>
        </w:tc>
        <w:tc>
          <w:tcPr>
            <w:tcW w:w="2485" w:type="dxa"/>
          </w:tcPr>
          <w:p w:rsidR="00BC7520" w:rsidRPr="008F53AC" w:rsidRDefault="00BC7520" w:rsidP="00565FBA">
            <w:pPr>
              <w:rPr>
                <w:spacing w:val="-3"/>
              </w:rPr>
            </w:pPr>
            <w:r w:rsidRPr="008F53AC">
              <w:rPr>
                <w:spacing w:val="-3"/>
                <w:sz w:val="22"/>
                <w:szCs w:val="22"/>
              </w:rPr>
              <w:t>Перелік документів, необхідних для надання послуги та вимоги до них</w:t>
            </w:r>
          </w:p>
        </w:tc>
        <w:tc>
          <w:tcPr>
            <w:tcW w:w="6429" w:type="dxa"/>
          </w:tcPr>
          <w:p w:rsidR="00BC7520" w:rsidRPr="008F53AC" w:rsidRDefault="00BC7520" w:rsidP="00565FBA">
            <w:pPr>
              <w:ind w:firstLine="567"/>
              <w:jc w:val="both"/>
            </w:pPr>
            <w:r w:rsidRPr="008F53AC">
              <w:rPr>
                <w:sz w:val="22"/>
                <w:szCs w:val="22"/>
              </w:rPr>
              <w:t>1.Заява встановленого зразка</w:t>
            </w:r>
          </w:p>
          <w:p w:rsidR="00BC7520" w:rsidRPr="008F53AC" w:rsidRDefault="00BC7520" w:rsidP="00565FBA">
            <w:pPr>
              <w:ind w:firstLine="567"/>
              <w:jc w:val="both"/>
            </w:pPr>
            <w:r w:rsidRPr="008F53AC">
              <w:rPr>
                <w:sz w:val="22"/>
                <w:szCs w:val="22"/>
              </w:rPr>
              <w:t>2.Схема місця проведення робіт або копію робочого проекту чи проекту виробничих робіт, погоджена із відповідними службами, підприємствами, установами, організаціями.</w:t>
            </w:r>
          </w:p>
          <w:p w:rsidR="00BC7520" w:rsidRPr="008F53AC" w:rsidRDefault="00BC7520" w:rsidP="00565FBA">
            <w:pPr>
              <w:ind w:firstLine="567"/>
              <w:jc w:val="both"/>
            </w:pPr>
            <w:r w:rsidRPr="008F53AC">
              <w:rPr>
                <w:sz w:val="22"/>
                <w:szCs w:val="22"/>
              </w:rPr>
              <w:t>3.Копія схеми організації дорожнього руху та тимчасової схеми об’їзду з урахуванням маршрутів руху транспорту та пішоходів, погоджену з відділенням поліції (у випадках проведення робіт на проїжджій частині дороги).</w:t>
            </w:r>
          </w:p>
          <w:p w:rsidR="00BC7520" w:rsidRPr="008F53AC" w:rsidRDefault="00BC7520" w:rsidP="00565FBA">
            <w:pPr>
              <w:ind w:firstLine="567"/>
              <w:jc w:val="both"/>
            </w:pPr>
            <w:r w:rsidRPr="008F53AC">
              <w:rPr>
                <w:sz w:val="22"/>
                <w:szCs w:val="22"/>
              </w:rPr>
              <w:t>4.Проект будівництва (за наявності);</w:t>
            </w:r>
          </w:p>
          <w:p w:rsidR="00BC7520" w:rsidRPr="008F53AC" w:rsidRDefault="00BC7520" w:rsidP="00565FBA">
            <w:pPr>
              <w:ind w:firstLine="567"/>
              <w:jc w:val="both"/>
            </w:pPr>
            <w:r w:rsidRPr="008F53AC">
              <w:rPr>
                <w:sz w:val="22"/>
                <w:szCs w:val="22"/>
              </w:rPr>
              <w:t>5. Довіреність (у випадку подання документів довіреною особою)</w:t>
            </w:r>
          </w:p>
        </w:tc>
      </w:tr>
      <w:tr w:rsidR="00BC7520" w:rsidRPr="008F53AC" w:rsidTr="00565FBA">
        <w:tc>
          <w:tcPr>
            <w:tcW w:w="656" w:type="dxa"/>
          </w:tcPr>
          <w:p w:rsidR="00BC7520" w:rsidRPr="008F53AC" w:rsidRDefault="00BC7520" w:rsidP="00565FBA">
            <w:pPr>
              <w:rPr>
                <w:spacing w:val="-3"/>
              </w:rPr>
            </w:pPr>
            <w:r w:rsidRPr="008F53AC">
              <w:rPr>
                <w:spacing w:val="-3"/>
              </w:rPr>
              <w:t>3.</w:t>
            </w:r>
          </w:p>
        </w:tc>
        <w:tc>
          <w:tcPr>
            <w:tcW w:w="2485" w:type="dxa"/>
          </w:tcPr>
          <w:p w:rsidR="00BC7520" w:rsidRPr="008F53AC" w:rsidRDefault="00BC7520" w:rsidP="00565FBA">
            <w:pPr>
              <w:rPr>
                <w:spacing w:val="-3"/>
              </w:rPr>
            </w:pPr>
            <w:r w:rsidRPr="008F53AC">
              <w:rPr>
                <w:spacing w:val="-3"/>
                <w:sz w:val="22"/>
                <w:szCs w:val="22"/>
              </w:rPr>
              <w:t>Оплата</w:t>
            </w:r>
          </w:p>
        </w:tc>
        <w:tc>
          <w:tcPr>
            <w:tcW w:w="6429" w:type="dxa"/>
          </w:tcPr>
          <w:p w:rsidR="00BC7520" w:rsidRPr="008F53AC" w:rsidRDefault="00BC7520" w:rsidP="00565FBA">
            <w:pPr>
              <w:rPr>
                <w:spacing w:val="-3"/>
              </w:rPr>
            </w:pPr>
            <w:r w:rsidRPr="008F53AC">
              <w:rPr>
                <w:spacing w:val="-3"/>
                <w:sz w:val="22"/>
                <w:szCs w:val="22"/>
              </w:rPr>
              <w:t>Безоплатно</w:t>
            </w:r>
          </w:p>
        </w:tc>
      </w:tr>
      <w:tr w:rsidR="00BC7520" w:rsidRPr="008F53AC" w:rsidTr="00565FBA">
        <w:trPr>
          <w:trHeight w:val="461"/>
        </w:trPr>
        <w:tc>
          <w:tcPr>
            <w:tcW w:w="656" w:type="dxa"/>
          </w:tcPr>
          <w:p w:rsidR="00BC7520" w:rsidRPr="008F53AC" w:rsidRDefault="00BC7520" w:rsidP="00565FBA">
            <w:pPr>
              <w:rPr>
                <w:spacing w:val="-3"/>
              </w:rPr>
            </w:pPr>
            <w:r w:rsidRPr="008F53AC">
              <w:rPr>
                <w:spacing w:val="-3"/>
              </w:rPr>
              <w:t>4.</w:t>
            </w:r>
          </w:p>
        </w:tc>
        <w:tc>
          <w:tcPr>
            <w:tcW w:w="2485" w:type="dxa"/>
          </w:tcPr>
          <w:p w:rsidR="00BC7520" w:rsidRPr="008F53AC" w:rsidRDefault="00BC7520" w:rsidP="00565FBA">
            <w:pPr>
              <w:rPr>
                <w:spacing w:val="-3"/>
              </w:rPr>
            </w:pPr>
            <w:r w:rsidRPr="008F53AC">
              <w:rPr>
                <w:spacing w:val="-3"/>
                <w:sz w:val="22"/>
                <w:szCs w:val="22"/>
              </w:rPr>
              <w:t>Результат надання послуги</w:t>
            </w:r>
          </w:p>
        </w:tc>
        <w:tc>
          <w:tcPr>
            <w:tcW w:w="6429" w:type="dxa"/>
          </w:tcPr>
          <w:p w:rsidR="00BC7520" w:rsidRPr="008F53AC" w:rsidRDefault="00BC7520" w:rsidP="00565FBA">
            <w:pPr>
              <w:rPr>
                <w:spacing w:val="-3"/>
              </w:rPr>
            </w:pPr>
            <w:r w:rsidRPr="008F53AC">
              <w:rPr>
                <w:sz w:val="22"/>
                <w:szCs w:val="22"/>
              </w:rPr>
              <w:t>Дозвіл на порушення об’єктів благоустрою</w:t>
            </w:r>
          </w:p>
        </w:tc>
      </w:tr>
      <w:tr w:rsidR="00BC7520" w:rsidRPr="008F53AC" w:rsidTr="00565FBA">
        <w:tc>
          <w:tcPr>
            <w:tcW w:w="656" w:type="dxa"/>
          </w:tcPr>
          <w:p w:rsidR="00BC7520" w:rsidRPr="008F53AC" w:rsidRDefault="00BC7520" w:rsidP="00565FBA">
            <w:pPr>
              <w:rPr>
                <w:spacing w:val="-3"/>
              </w:rPr>
            </w:pPr>
            <w:r w:rsidRPr="008F53AC">
              <w:rPr>
                <w:spacing w:val="-3"/>
              </w:rPr>
              <w:t>5.</w:t>
            </w:r>
          </w:p>
        </w:tc>
        <w:tc>
          <w:tcPr>
            <w:tcW w:w="2485" w:type="dxa"/>
          </w:tcPr>
          <w:p w:rsidR="00BC7520" w:rsidRPr="008F53AC" w:rsidRDefault="00BC7520" w:rsidP="00565FBA">
            <w:pPr>
              <w:rPr>
                <w:spacing w:val="-3"/>
              </w:rPr>
            </w:pPr>
            <w:r w:rsidRPr="008F53AC">
              <w:rPr>
                <w:spacing w:val="-3"/>
                <w:sz w:val="22"/>
                <w:szCs w:val="22"/>
              </w:rPr>
              <w:t>Строк надання послуги</w:t>
            </w:r>
          </w:p>
        </w:tc>
        <w:tc>
          <w:tcPr>
            <w:tcW w:w="6429" w:type="dxa"/>
          </w:tcPr>
          <w:p w:rsidR="00BC7520" w:rsidRPr="008F53AC" w:rsidRDefault="00BC7520" w:rsidP="00565FBA">
            <w:pPr>
              <w:rPr>
                <w:spacing w:val="-3"/>
              </w:rPr>
            </w:pPr>
            <w:r w:rsidRPr="008F53AC">
              <w:rPr>
                <w:i/>
                <w:sz w:val="22"/>
                <w:szCs w:val="22"/>
              </w:rPr>
              <w:t> </w:t>
            </w:r>
            <w:r w:rsidRPr="008F53AC">
              <w:rPr>
                <w:iCs/>
                <w:sz w:val="22"/>
                <w:szCs w:val="22"/>
              </w:rPr>
              <w:t>Упродовж десяти робочих днів з дня надходження відповідної заяви та пакета документів.</w:t>
            </w:r>
            <w:r w:rsidRPr="008F53AC">
              <w:rPr>
                <w:rFonts w:ascii="Verdana" w:hAnsi="Verdana"/>
                <w:i/>
                <w:sz w:val="22"/>
                <w:szCs w:val="22"/>
              </w:rPr>
              <w:t> </w:t>
            </w:r>
          </w:p>
        </w:tc>
      </w:tr>
      <w:tr w:rsidR="00BC7520" w:rsidRPr="008F53AC" w:rsidTr="00565FBA">
        <w:tc>
          <w:tcPr>
            <w:tcW w:w="656" w:type="dxa"/>
          </w:tcPr>
          <w:p w:rsidR="00BC7520" w:rsidRPr="008F53AC" w:rsidRDefault="00BC7520" w:rsidP="00565FBA">
            <w:pPr>
              <w:rPr>
                <w:spacing w:val="-3"/>
              </w:rPr>
            </w:pPr>
            <w:r w:rsidRPr="008F53AC">
              <w:rPr>
                <w:spacing w:val="-3"/>
              </w:rPr>
              <w:t>6.</w:t>
            </w:r>
          </w:p>
        </w:tc>
        <w:tc>
          <w:tcPr>
            <w:tcW w:w="2485" w:type="dxa"/>
          </w:tcPr>
          <w:p w:rsidR="00BC7520" w:rsidRPr="008F53AC" w:rsidRDefault="00BC7520" w:rsidP="00565FBA">
            <w:pPr>
              <w:rPr>
                <w:spacing w:val="-3"/>
              </w:rPr>
            </w:pPr>
            <w:r w:rsidRPr="008F53AC">
              <w:rPr>
                <w:spacing w:val="-3"/>
                <w:sz w:val="22"/>
                <w:szCs w:val="22"/>
              </w:rPr>
              <w:t>Спосіб отримання відповіді (результату)</w:t>
            </w:r>
          </w:p>
        </w:tc>
        <w:tc>
          <w:tcPr>
            <w:tcW w:w="6429" w:type="dxa"/>
          </w:tcPr>
          <w:p w:rsidR="00BC7520" w:rsidRPr="008F53AC" w:rsidRDefault="00BC7520" w:rsidP="00565FBA">
            <w:pPr>
              <w:rPr>
                <w:spacing w:val="-3"/>
              </w:rPr>
            </w:pPr>
            <w:r w:rsidRPr="008F53AC">
              <w:rPr>
                <w:spacing w:val="-3"/>
                <w:sz w:val="22"/>
                <w:szCs w:val="22"/>
              </w:rPr>
              <w:t xml:space="preserve">Особисто, або через представника за довіреністю </w:t>
            </w:r>
          </w:p>
        </w:tc>
      </w:tr>
      <w:tr w:rsidR="00BC7520" w:rsidRPr="008F53AC" w:rsidTr="00565FBA">
        <w:tc>
          <w:tcPr>
            <w:tcW w:w="656" w:type="dxa"/>
          </w:tcPr>
          <w:p w:rsidR="00BC7520" w:rsidRPr="008F53AC" w:rsidRDefault="00BC7520" w:rsidP="00565FBA">
            <w:pPr>
              <w:rPr>
                <w:spacing w:val="-3"/>
              </w:rPr>
            </w:pPr>
            <w:r w:rsidRPr="008F53AC">
              <w:rPr>
                <w:spacing w:val="-3"/>
              </w:rPr>
              <w:t>7.</w:t>
            </w:r>
          </w:p>
        </w:tc>
        <w:tc>
          <w:tcPr>
            <w:tcW w:w="2485" w:type="dxa"/>
          </w:tcPr>
          <w:p w:rsidR="00BC7520" w:rsidRPr="008F53AC" w:rsidRDefault="00BC7520" w:rsidP="00565FBA">
            <w:pPr>
              <w:rPr>
                <w:spacing w:val="-3"/>
              </w:rPr>
            </w:pPr>
            <w:r w:rsidRPr="008F53AC">
              <w:rPr>
                <w:spacing w:val="-3"/>
                <w:sz w:val="22"/>
                <w:szCs w:val="22"/>
              </w:rPr>
              <w:t>Акти законодавства щодо надання послуги</w:t>
            </w:r>
          </w:p>
        </w:tc>
        <w:tc>
          <w:tcPr>
            <w:tcW w:w="6429" w:type="dxa"/>
          </w:tcPr>
          <w:p w:rsidR="00BC7520" w:rsidRPr="008F53AC" w:rsidRDefault="00BC7520" w:rsidP="00565FBA">
            <w:pPr>
              <w:pStyle w:val="ListParagraph"/>
              <w:widowControl w:val="0"/>
              <w:numPr>
                <w:ilvl w:val="0"/>
                <w:numId w:val="24"/>
              </w:numPr>
              <w:ind w:left="0"/>
              <w:rPr>
                <w:sz w:val="22"/>
                <w:szCs w:val="22"/>
              </w:rPr>
            </w:pPr>
            <w:r w:rsidRPr="008F53AC">
              <w:rPr>
                <w:sz w:val="22"/>
                <w:szCs w:val="22"/>
              </w:rPr>
              <w:t>Закон України "Про благоустрій населених пунктів».</w:t>
            </w:r>
          </w:p>
          <w:p w:rsidR="00BC7520" w:rsidRPr="008F53AC" w:rsidRDefault="00BC7520" w:rsidP="00565FBA">
            <w:pPr>
              <w:pStyle w:val="ListParagraph"/>
              <w:widowControl w:val="0"/>
              <w:numPr>
                <w:ilvl w:val="0"/>
                <w:numId w:val="24"/>
              </w:numPr>
              <w:ind w:left="0"/>
              <w:rPr>
                <w:sz w:val="22"/>
                <w:szCs w:val="22"/>
              </w:rPr>
            </w:pPr>
            <w:r w:rsidRPr="008F53AC">
              <w:rPr>
                <w:sz w:val="22"/>
                <w:szCs w:val="22"/>
              </w:rPr>
              <w:t>Постанова КМУ від 30 жовтня 2013 року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анулюванні дозволів».</w:t>
            </w:r>
          </w:p>
          <w:p w:rsidR="00BC7520" w:rsidRPr="008F53AC" w:rsidRDefault="00BC7520" w:rsidP="00565FBA">
            <w:pPr>
              <w:pStyle w:val="ListParagraph"/>
              <w:widowControl w:val="0"/>
              <w:numPr>
                <w:ilvl w:val="0"/>
                <w:numId w:val="24"/>
              </w:numPr>
              <w:ind w:left="0"/>
              <w:rPr>
                <w:sz w:val="22"/>
                <w:szCs w:val="22"/>
              </w:rPr>
            </w:pPr>
            <w:r w:rsidRPr="008F53AC">
              <w:rPr>
                <w:sz w:val="22"/>
                <w:szCs w:val="22"/>
              </w:rPr>
              <w:t>Рішення 23 сесії Нетішинської міської ради від 14 лютого 2017 року №23/1186 «Про Порядок видачі дозволів на порушення об’єктів благоустрою на території міста Нетішина, або відмови в їх видачі, переоформлення, видачі дублікатів, анулюванні дозволів»</w:t>
            </w:r>
          </w:p>
        </w:tc>
      </w:tr>
      <w:tr w:rsidR="00BC7520" w:rsidRPr="008F53AC" w:rsidTr="00565FBA">
        <w:tc>
          <w:tcPr>
            <w:tcW w:w="656" w:type="dxa"/>
          </w:tcPr>
          <w:p w:rsidR="00BC7520" w:rsidRPr="008F53AC" w:rsidRDefault="00BC7520" w:rsidP="00565FBA">
            <w:pPr>
              <w:rPr>
                <w:spacing w:val="-3"/>
              </w:rPr>
            </w:pPr>
            <w:r w:rsidRPr="008F53AC">
              <w:rPr>
                <w:spacing w:val="-3"/>
                <w:sz w:val="22"/>
                <w:szCs w:val="22"/>
              </w:rPr>
              <w:t>8.</w:t>
            </w:r>
          </w:p>
        </w:tc>
        <w:tc>
          <w:tcPr>
            <w:tcW w:w="2485" w:type="dxa"/>
          </w:tcPr>
          <w:p w:rsidR="00BC7520" w:rsidRPr="008F53AC" w:rsidRDefault="00BC7520" w:rsidP="00565FBA">
            <w:pPr>
              <w:widowControl w:val="0"/>
            </w:pPr>
            <w:r w:rsidRPr="008F53AC">
              <w:rPr>
                <w:sz w:val="22"/>
                <w:szCs w:val="22"/>
              </w:rPr>
              <w:t>Перелік підстав для відмови у наданні адміністративної послуги</w:t>
            </w:r>
          </w:p>
        </w:tc>
        <w:tc>
          <w:tcPr>
            <w:tcW w:w="6429" w:type="dxa"/>
          </w:tcPr>
          <w:p w:rsidR="00BC7520" w:rsidRPr="008F53AC" w:rsidRDefault="00BC7520" w:rsidP="00CD3BB1">
            <w:pPr>
              <w:widowControl w:val="0"/>
              <w:jc w:val="both"/>
            </w:pPr>
            <w:r w:rsidRPr="008F53AC">
              <w:rPr>
                <w:sz w:val="22"/>
                <w:szCs w:val="22"/>
              </w:rPr>
              <w:t>1. Подання суб’єктом господарювання неповного пакета документів.</w:t>
            </w:r>
          </w:p>
          <w:p w:rsidR="00BC7520" w:rsidRPr="008F53AC" w:rsidRDefault="00BC7520" w:rsidP="00CD3BB1">
            <w:pPr>
              <w:widowControl w:val="0"/>
              <w:jc w:val="both"/>
            </w:pPr>
            <w:r w:rsidRPr="008F53AC">
              <w:rPr>
                <w:sz w:val="22"/>
                <w:szCs w:val="22"/>
              </w:rPr>
              <w:t>2. Невідповідність поданих документів вимогам законодавства.</w:t>
            </w:r>
          </w:p>
          <w:p w:rsidR="00BC7520" w:rsidRPr="008F53AC" w:rsidRDefault="00BC7520" w:rsidP="00CD3BB1">
            <w:pPr>
              <w:widowControl w:val="0"/>
              <w:jc w:val="both"/>
            </w:pPr>
            <w:r w:rsidRPr="008F53AC">
              <w:rPr>
                <w:sz w:val="22"/>
                <w:szCs w:val="22"/>
              </w:rPr>
              <w:t>3. Подання недостовірних відомостей</w:t>
            </w:r>
          </w:p>
          <w:p w:rsidR="00BC7520" w:rsidRPr="008F53AC" w:rsidRDefault="00BC7520" w:rsidP="00CD3BB1">
            <w:pPr>
              <w:widowControl w:val="0"/>
              <w:jc w:val="both"/>
            </w:pPr>
            <w:r w:rsidRPr="008F53AC">
              <w:rPr>
                <w:sz w:val="22"/>
                <w:szCs w:val="22"/>
              </w:rPr>
              <w:t>4. Оформлення поданих документів не відповідає загальновстановленим вимогам.</w:t>
            </w:r>
          </w:p>
          <w:p w:rsidR="00BC7520" w:rsidRPr="008F53AC" w:rsidRDefault="00BC7520" w:rsidP="00CD3BB1">
            <w:pPr>
              <w:widowControl w:val="0"/>
              <w:jc w:val="both"/>
            </w:pPr>
            <w:r w:rsidRPr="008F53AC">
              <w:rPr>
                <w:sz w:val="22"/>
                <w:szCs w:val="22"/>
              </w:rPr>
              <w:t>5. Відсутність погодження схеми однією чи декількома організаціями, з якими відповідно до рішення необхідно погоджувати виконання робіт.</w:t>
            </w:r>
          </w:p>
        </w:tc>
      </w:tr>
    </w:tbl>
    <w:p w:rsidR="00BC7520" w:rsidRPr="008F53AC" w:rsidRDefault="00BC7520" w:rsidP="00CD3BB1">
      <w:pPr>
        <w:rPr>
          <w:lang w:eastAsia="uk-UA"/>
        </w:rPr>
      </w:pPr>
      <w:r w:rsidRPr="008F53AC">
        <w:rPr>
          <w:lang w:eastAsia="uk-UA"/>
        </w:rPr>
        <w:t>* до інформаційної картки додається зразок заяви</w:t>
      </w:r>
    </w:p>
    <w:p w:rsidR="00BC7520" w:rsidRPr="008F53AC" w:rsidRDefault="00BC7520" w:rsidP="00CD3BB1">
      <w:pPr>
        <w:rPr>
          <w:lang w:eastAsia="uk-UA"/>
        </w:rPr>
      </w:pPr>
    </w:p>
    <w:p w:rsidR="00BC7520" w:rsidRPr="008F53AC" w:rsidRDefault="00BC7520" w:rsidP="00CD3BB1">
      <w:pPr>
        <w:rPr>
          <w:lang w:eastAsia="uk-UA"/>
        </w:rPr>
      </w:pPr>
    </w:p>
    <w:p w:rsidR="00BC7520" w:rsidRPr="008F53AC" w:rsidRDefault="00BC7520" w:rsidP="00CD3BB1">
      <w:pPr>
        <w:rPr>
          <w:lang w:eastAsia="uk-UA"/>
        </w:rPr>
      </w:pPr>
    </w:p>
    <w:p w:rsidR="00BC7520" w:rsidRPr="008F53AC" w:rsidRDefault="00BC7520" w:rsidP="00CD3BB1">
      <w:pPr>
        <w:rPr>
          <w:lang w:eastAsia="uk-UA"/>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773B9">
      <w:pPr>
        <w:tabs>
          <w:tab w:val="left" w:pos="5070"/>
        </w:tabs>
        <w:ind w:left="4956"/>
        <w:jc w:val="both"/>
      </w:pPr>
      <w:r w:rsidRPr="008F53AC">
        <w:t>Міському голові м. Нетішин</w:t>
      </w:r>
    </w:p>
    <w:p w:rsidR="00BC7520" w:rsidRPr="008F53AC" w:rsidRDefault="00BC7520" w:rsidP="001773B9">
      <w:pPr>
        <w:tabs>
          <w:tab w:val="left" w:pos="5070"/>
        </w:tabs>
        <w:ind w:left="4956"/>
        <w:jc w:val="both"/>
      </w:pPr>
    </w:p>
    <w:p w:rsidR="00BC7520" w:rsidRPr="008F53AC" w:rsidRDefault="00BC7520" w:rsidP="001773B9">
      <w:pPr>
        <w:tabs>
          <w:tab w:val="left" w:pos="5070"/>
        </w:tabs>
        <w:ind w:left="4956"/>
        <w:jc w:val="both"/>
        <w:rPr>
          <w:sz w:val="16"/>
          <w:szCs w:val="26"/>
        </w:rPr>
      </w:pPr>
      <w:r w:rsidRPr="008F53AC">
        <w:rPr>
          <w:sz w:val="16"/>
          <w:szCs w:val="26"/>
        </w:rPr>
        <w:t>_________________________________________________________</w:t>
      </w:r>
    </w:p>
    <w:p w:rsidR="00BC7520" w:rsidRPr="008F53AC" w:rsidRDefault="00BC7520" w:rsidP="001773B9">
      <w:pPr>
        <w:tabs>
          <w:tab w:val="left" w:pos="5070"/>
        </w:tabs>
        <w:ind w:left="4956"/>
        <w:jc w:val="both"/>
        <w:rPr>
          <w:sz w:val="16"/>
          <w:szCs w:val="26"/>
        </w:rPr>
      </w:pPr>
    </w:p>
    <w:p w:rsidR="00BC7520" w:rsidRPr="008F53AC" w:rsidRDefault="00BC7520" w:rsidP="001773B9">
      <w:pPr>
        <w:tabs>
          <w:tab w:val="left" w:pos="5070"/>
        </w:tabs>
        <w:ind w:left="4956"/>
        <w:jc w:val="both"/>
        <w:rPr>
          <w:sz w:val="16"/>
          <w:szCs w:val="26"/>
        </w:rPr>
      </w:pPr>
      <w:r w:rsidRPr="008F53AC">
        <w:t>Заявник</w:t>
      </w:r>
      <w:r w:rsidRPr="008F53AC">
        <w:rPr>
          <w:sz w:val="16"/>
          <w:szCs w:val="26"/>
        </w:rPr>
        <w:t>:______________________________________________</w:t>
      </w:r>
    </w:p>
    <w:p w:rsidR="00BC7520" w:rsidRPr="008F53AC" w:rsidRDefault="00BC7520" w:rsidP="001773B9">
      <w:pPr>
        <w:tabs>
          <w:tab w:val="left" w:pos="5070"/>
        </w:tabs>
        <w:ind w:left="4956"/>
        <w:jc w:val="both"/>
        <w:rPr>
          <w:sz w:val="16"/>
          <w:szCs w:val="16"/>
        </w:rPr>
      </w:pPr>
      <w:r w:rsidRPr="008F53AC">
        <w:rPr>
          <w:sz w:val="20"/>
        </w:rPr>
        <w:t>(</w:t>
      </w:r>
      <w:r w:rsidRPr="008F53AC">
        <w:rPr>
          <w:sz w:val="16"/>
          <w:szCs w:val="16"/>
        </w:rPr>
        <w:t>найменування юридичної особи, прізвище, ім’я</w:t>
      </w:r>
      <w:r w:rsidRPr="008F53AC">
        <w:rPr>
          <w:sz w:val="20"/>
        </w:rPr>
        <w:t xml:space="preserve"> </w:t>
      </w:r>
      <w:r w:rsidRPr="008F53AC">
        <w:rPr>
          <w:sz w:val="16"/>
          <w:szCs w:val="16"/>
        </w:rPr>
        <w:t xml:space="preserve">та по батькові </w:t>
      </w:r>
    </w:p>
    <w:p w:rsidR="00BC7520" w:rsidRPr="008F53AC" w:rsidRDefault="00BC7520" w:rsidP="001773B9">
      <w:pPr>
        <w:tabs>
          <w:tab w:val="left" w:pos="5070"/>
        </w:tabs>
        <w:ind w:left="4956"/>
        <w:jc w:val="both"/>
        <w:rPr>
          <w:sz w:val="16"/>
          <w:szCs w:val="16"/>
        </w:rPr>
      </w:pPr>
    </w:p>
    <w:p w:rsidR="00BC7520" w:rsidRPr="008F53AC" w:rsidRDefault="00BC7520" w:rsidP="001773B9">
      <w:pPr>
        <w:tabs>
          <w:tab w:val="left" w:pos="5070"/>
        </w:tabs>
        <w:ind w:left="4956"/>
        <w:jc w:val="both"/>
        <w:rPr>
          <w:sz w:val="16"/>
          <w:szCs w:val="16"/>
        </w:rPr>
      </w:pPr>
      <w:r w:rsidRPr="008F53AC">
        <w:rPr>
          <w:sz w:val="16"/>
          <w:szCs w:val="16"/>
        </w:rPr>
        <w:t>______________________________________________________</w:t>
      </w:r>
    </w:p>
    <w:p w:rsidR="00BC7520" w:rsidRPr="008F53AC" w:rsidRDefault="00BC7520" w:rsidP="001773B9">
      <w:pPr>
        <w:tabs>
          <w:tab w:val="left" w:pos="5070"/>
        </w:tabs>
        <w:ind w:left="4956"/>
        <w:jc w:val="center"/>
        <w:rPr>
          <w:sz w:val="16"/>
          <w:szCs w:val="16"/>
        </w:rPr>
      </w:pPr>
      <w:r w:rsidRPr="008F53AC">
        <w:rPr>
          <w:sz w:val="16"/>
          <w:szCs w:val="16"/>
        </w:rPr>
        <w:t>фізичної особи – підприємця, їх місцезнаходження)</w:t>
      </w:r>
    </w:p>
    <w:p w:rsidR="00BC7520" w:rsidRPr="008F53AC" w:rsidRDefault="00BC7520" w:rsidP="001773B9">
      <w:pPr>
        <w:tabs>
          <w:tab w:val="left" w:pos="5070"/>
        </w:tabs>
        <w:ind w:left="4956"/>
        <w:jc w:val="both"/>
        <w:rPr>
          <w:sz w:val="16"/>
          <w:szCs w:val="16"/>
        </w:rPr>
      </w:pPr>
      <w:r w:rsidRPr="008F53AC">
        <w:rPr>
          <w:sz w:val="16"/>
          <w:szCs w:val="16"/>
        </w:rPr>
        <w:t>_________________________________________________________</w:t>
      </w:r>
    </w:p>
    <w:p w:rsidR="00BC7520" w:rsidRPr="008F53AC" w:rsidRDefault="00BC7520" w:rsidP="001773B9">
      <w:pPr>
        <w:tabs>
          <w:tab w:val="left" w:pos="5070"/>
        </w:tabs>
        <w:ind w:left="4956"/>
        <w:jc w:val="both"/>
        <w:rPr>
          <w:szCs w:val="16"/>
        </w:rPr>
      </w:pPr>
      <w:r w:rsidRPr="008F53AC">
        <w:rPr>
          <w:szCs w:val="16"/>
        </w:rPr>
        <w:t>______________________________________</w:t>
      </w:r>
    </w:p>
    <w:p w:rsidR="00BC7520" w:rsidRPr="008F53AC" w:rsidRDefault="00BC7520" w:rsidP="001773B9">
      <w:pPr>
        <w:tabs>
          <w:tab w:val="left" w:pos="5070"/>
        </w:tabs>
        <w:ind w:left="4956"/>
        <w:jc w:val="both"/>
        <w:rPr>
          <w:sz w:val="26"/>
          <w:szCs w:val="26"/>
        </w:rPr>
      </w:pPr>
      <w:r w:rsidRPr="008F53AC">
        <w:rPr>
          <w:szCs w:val="16"/>
        </w:rPr>
        <w:t xml:space="preserve">тел. </w:t>
      </w:r>
      <w:r w:rsidRPr="008F53AC">
        <w:rPr>
          <w:sz w:val="16"/>
          <w:szCs w:val="16"/>
        </w:rPr>
        <w:t>_________________________________</w:t>
      </w:r>
    </w:p>
    <w:p w:rsidR="00BC7520" w:rsidRPr="008F53AC" w:rsidRDefault="00BC7520" w:rsidP="001773B9">
      <w:pPr>
        <w:tabs>
          <w:tab w:val="left" w:pos="5070"/>
        </w:tabs>
        <w:jc w:val="both"/>
        <w:rPr>
          <w:sz w:val="20"/>
          <w:szCs w:val="26"/>
        </w:rPr>
      </w:pPr>
    </w:p>
    <w:p w:rsidR="00BC7520" w:rsidRPr="008F53AC" w:rsidRDefault="00BC7520" w:rsidP="001773B9">
      <w:pPr>
        <w:pStyle w:val="a"/>
        <w:spacing w:before="0"/>
        <w:ind w:firstLine="0"/>
        <w:jc w:val="center"/>
        <w:rPr>
          <w:sz w:val="28"/>
          <w:szCs w:val="28"/>
        </w:rPr>
      </w:pPr>
      <w:r w:rsidRPr="008F53AC">
        <w:rPr>
          <w:sz w:val="28"/>
          <w:szCs w:val="28"/>
        </w:rPr>
        <w:t>ЗАЯВА</w:t>
      </w:r>
    </w:p>
    <w:p w:rsidR="00BC7520" w:rsidRPr="008F53AC" w:rsidRDefault="00BC7520" w:rsidP="001773B9">
      <w:pPr>
        <w:pStyle w:val="a"/>
        <w:spacing w:before="0"/>
        <w:jc w:val="both"/>
      </w:pPr>
      <w:r w:rsidRPr="008F53AC">
        <w:t>Відповідно до статті 26</w:t>
      </w:r>
      <w:r w:rsidRPr="008F53AC">
        <w:rPr>
          <w:vertAlign w:val="superscript"/>
        </w:rPr>
        <w:t>1</w:t>
      </w:r>
      <w:r w:rsidRPr="008F53AC">
        <w:t xml:space="preserve"> Закону України “Про благоустрій населених пунктів” прошу _______________________________________________________________________________ </w:t>
      </w:r>
      <w:r w:rsidRPr="008F53AC">
        <w:tab/>
      </w:r>
      <w:r w:rsidRPr="008F53AC">
        <w:tab/>
        <w:t xml:space="preserve">    </w:t>
      </w:r>
      <w:r w:rsidRPr="008F53AC">
        <w:rPr>
          <w:b/>
        </w:rPr>
        <w:t>видати, переоформити, видати дублікат, анулювати</w:t>
      </w:r>
      <w:r w:rsidRPr="008F53AC">
        <w:rPr>
          <w:sz w:val="22"/>
          <w:szCs w:val="22"/>
        </w:rPr>
        <w:t xml:space="preserve"> (необхідне зазначити</w:t>
      </w:r>
      <w:r w:rsidRPr="008F53AC">
        <w:rPr>
          <w:sz w:val="20"/>
        </w:rPr>
        <w:t>)</w:t>
      </w:r>
    </w:p>
    <w:p w:rsidR="00BC7520" w:rsidRPr="008F53AC" w:rsidRDefault="00BC7520" w:rsidP="001773B9">
      <w:pPr>
        <w:pStyle w:val="a"/>
        <w:spacing w:before="0"/>
        <w:ind w:firstLine="0"/>
        <w:jc w:val="center"/>
        <w:rPr>
          <w:szCs w:val="26"/>
        </w:rPr>
      </w:pPr>
      <w:r w:rsidRPr="008F53AC">
        <w:rPr>
          <w:szCs w:val="26"/>
        </w:rPr>
        <w:t>Дозвіл на порушення об’єкта благоустрою:</w:t>
      </w:r>
    </w:p>
    <w:p w:rsidR="00BC7520" w:rsidRPr="008F53AC" w:rsidRDefault="00BC7520" w:rsidP="001773B9">
      <w:pPr>
        <w:pStyle w:val="a"/>
        <w:spacing w:before="0"/>
        <w:ind w:firstLine="0"/>
        <w:jc w:val="both"/>
      </w:pPr>
      <w:r w:rsidRPr="008F53AC">
        <w:t>зелена зона</w:t>
      </w:r>
      <w:r w:rsidRPr="008F53AC">
        <w:tab/>
      </w:r>
      <w:r w:rsidRPr="008F53AC">
        <w:tab/>
      </w:r>
      <w:r w:rsidRPr="008F53AC">
        <w:tab/>
      </w:r>
      <w:r w:rsidRPr="008F53AC">
        <w:tab/>
      </w:r>
      <w:r w:rsidRPr="008F53AC">
        <w:tab/>
      </w:r>
      <w:r w:rsidRPr="008F53AC">
        <w:tab/>
        <w:t>довжиною________м., шириною________м.,</w:t>
      </w:r>
    </w:p>
    <w:p w:rsidR="00BC7520" w:rsidRPr="008F53AC" w:rsidRDefault="00BC7520" w:rsidP="001773B9">
      <w:pPr>
        <w:pStyle w:val="a"/>
        <w:spacing w:before="0"/>
        <w:ind w:firstLine="0"/>
        <w:jc w:val="both"/>
      </w:pPr>
      <w:r w:rsidRPr="008F53AC">
        <w:t>афальтобетонне покриття проїжджої частини</w:t>
      </w:r>
      <w:r w:rsidRPr="008F53AC">
        <w:tab/>
        <w:t>довжиною________м., шириною________м.,</w:t>
      </w:r>
    </w:p>
    <w:p w:rsidR="00BC7520" w:rsidRPr="008F53AC" w:rsidRDefault="00BC7520" w:rsidP="001773B9">
      <w:pPr>
        <w:pStyle w:val="a"/>
        <w:spacing w:before="0"/>
        <w:ind w:firstLine="0"/>
        <w:jc w:val="both"/>
      </w:pPr>
      <w:r w:rsidRPr="008F53AC">
        <w:t>афальтобетонне покриття тротуару</w:t>
      </w:r>
      <w:r w:rsidRPr="008F53AC">
        <w:tab/>
      </w:r>
      <w:r w:rsidRPr="008F53AC">
        <w:tab/>
        <w:t>довжиною________м., шириною________м.,</w:t>
      </w:r>
    </w:p>
    <w:p w:rsidR="00BC7520" w:rsidRPr="008F53AC" w:rsidRDefault="00BC7520" w:rsidP="001773B9">
      <w:pPr>
        <w:pStyle w:val="a"/>
        <w:spacing w:before="0"/>
        <w:ind w:firstLine="0"/>
        <w:jc w:val="both"/>
      </w:pPr>
      <w:r w:rsidRPr="008F53AC">
        <w:t>афальтобетонне покриття дворової території</w:t>
      </w:r>
      <w:r w:rsidRPr="008F53AC">
        <w:tab/>
        <w:t>довжиною________м., шириною________м.,</w:t>
      </w:r>
    </w:p>
    <w:p w:rsidR="00BC7520" w:rsidRPr="008F53AC" w:rsidRDefault="00BC7520" w:rsidP="001773B9">
      <w:pPr>
        <w:pStyle w:val="a"/>
        <w:spacing w:before="0"/>
        <w:ind w:firstLine="0"/>
        <w:jc w:val="both"/>
      </w:pPr>
      <w:r w:rsidRPr="008F53AC">
        <w:t>щебеневе покриття</w:t>
      </w:r>
      <w:r w:rsidRPr="008F53AC">
        <w:tab/>
      </w:r>
      <w:r w:rsidRPr="008F53AC">
        <w:tab/>
      </w:r>
      <w:r w:rsidRPr="008F53AC">
        <w:tab/>
      </w:r>
      <w:r w:rsidRPr="008F53AC">
        <w:tab/>
      </w:r>
      <w:r w:rsidRPr="008F53AC">
        <w:tab/>
        <w:t>довжиною________м., шириною________м.,</w:t>
      </w:r>
    </w:p>
    <w:p w:rsidR="00BC7520" w:rsidRPr="008F53AC" w:rsidRDefault="00BC7520" w:rsidP="001773B9">
      <w:pPr>
        <w:pStyle w:val="a"/>
        <w:spacing w:before="0"/>
        <w:ind w:firstLine="0"/>
        <w:jc w:val="both"/>
      </w:pPr>
      <w:r w:rsidRPr="008F53AC">
        <w:t>грунтове покриття</w:t>
      </w:r>
      <w:r w:rsidRPr="008F53AC">
        <w:tab/>
      </w:r>
      <w:r w:rsidRPr="008F53AC">
        <w:tab/>
      </w:r>
      <w:r w:rsidRPr="008F53AC">
        <w:tab/>
      </w:r>
      <w:r w:rsidRPr="008F53AC">
        <w:tab/>
      </w:r>
      <w:r w:rsidRPr="008F53AC">
        <w:tab/>
        <w:t>довжиною________м., шириною________м.,</w:t>
      </w:r>
    </w:p>
    <w:p w:rsidR="00BC7520" w:rsidRPr="008F53AC" w:rsidRDefault="00BC7520" w:rsidP="001773B9">
      <w:pPr>
        <w:pStyle w:val="a"/>
        <w:spacing w:before="0"/>
        <w:ind w:firstLine="0"/>
        <w:jc w:val="both"/>
      </w:pPr>
      <w:r w:rsidRPr="008F53AC">
        <w:t>тротуарна плитка</w:t>
      </w:r>
      <w:r w:rsidRPr="008F53AC">
        <w:tab/>
      </w:r>
      <w:r w:rsidRPr="008F53AC">
        <w:tab/>
      </w:r>
      <w:r w:rsidRPr="008F53AC">
        <w:tab/>
      </w:r>
      <w:r w:rsidRPr="008F53AC">
        <w:tab/>
      </w:r>
      <w:r w:rsidRPr="008F53AC">
        <w:tab/>
        <w:t>довжиною________м., шириною________м.,</w:t>
      </w:r>
    </w:p>
    <w:p w:rsidR="00BC7520" w:rsidRPr="008F53AC" w:rsidRDefault="00BC7520" w:rsidP="001773B9">
      <w:pPr>
        <w:pStyle w:val="a"/>
        <w:spacing w:before="0"/>
        <w:ind w:firstLine="0"/>
        <w:jc w:val="both"/>
        <w:rPr>
          <w:sz w:val="18"/>
          <w:szCs w:val="18"/>
        </w:rPr>
      </w:pPr>
      <w:r w:rsidRPr="008F53AC">
        <w:t>_________________________________________ довжиною________м., шириною________м.,</w:t>
      </w:r>
    </w:p>
    <w:p w:rsidR="00BC7520" w:rsidRPr="008F53AC" w:rsidRDefault="00BC7520" w:rsidP="001773B9">
      <w:pPr>
        <w:pStyle w:val="a"/>
        <w:spacing w:before="0"/>
        <w:ind w:firstLine="0"/>
        <w:jc w:val="both"/>
        <w:rPr>
          <w:sz w:val="20"/>
          <w:szCs w:val="18"/>
        </w:rPr>
      </w:pPr>
      <w:r w:rsidRPr="008F53AC">
        <w:rPr>
          <w:sz w:val="20"/>
          <w:szCs w:val="18"/>
        </w:rPr>
        <w:t xml:space="preserve">                       (інший тип покриття)</w:t>
      </w:r>
    </w:p>
    <w:p w:rsidR="00BC7520" w:rsidRPr="008F53AC" w:rsidRDefault="00BC7520" w:rsidP="001773B9">
      <w:pPr>
        <w:pStyle w:val="a"/>
        <w:spacing w:before="0"/>
        <w:ind w:firstLine="0"/>
        <w:jc w:val="both"/>
        <w:rPr>
          <w:sz w:val="20"/>
          <w:szCs w:val="26"/>
        </w:rPr>
      </w:pPr>
      <w:r w:rsidRPr="008F53AC">
        <w:rPr>
          <w:sz w:val="20"/>
          <w:szCs w:val="26"/>
        </w:rPr>
        <w:t>________________________________________________________________________________________________</w:t>
      </w:r>
    </w:p>
    <w:p w:rsidR="00BC7520" w:rsidRPr="008F53AC" w:rsidRDefault="00BC7520" w:rsidP="001773B9">
      <w:pPr>
        <w:pStyle w:val="a"/>
        <w:spacing w:before="0"/>
        <w:ind w:firstLine="0"/>
        <w:jc w:val="center"/>
        <w:rPr>
          <w:sz w:val="18"/>
          <w:szCs w:val="18"/>
        </w:rPr>
      </w:pPr>
      <w:r w:rsidRPr="008F53AC">
        <w:rPr>
          <w:sz w:val="18"/>
          <w:szCs w:val="18"/>
        </w:rPr>
        <w:t xml:space="preserve"> ( назва об’єкта та місцезнаходження (адреса) об’єкта, на який видається документ)) </w:t>
      </w:r>
    </w:p>
    <w:p w:rsidR="00BC7520" w:rsidRPr="008F53AC" w:rsidRDefault="00BC7520" w:rsidP="001773B9">
      <w:pPr>
        <w:pStyle w:val="a"/>
        <w:spacing w:before="0"/>
        <w:ind w:firstLine="0"/>
        <w:jc w:val="center"/>
      </w:pPr>
      <w:r w:rsidRPr="008F53AC">
        <w:t>________________________________________________________________________________</w:t>
      </w:r>
    </w:p>
    <w:p w:rsidR="00BC7520" w:rsidRPr="008F53AC" w:rsidRDefault="00BC7520" w:rsidP="001773B9">
      <w:pPr>
        <w:pStyle w:val="a"/>
        <w:spacing w:before="0"/>
        <w:ind w:firstLine="0"/>
      </w:pPr>
      <w:r w:rsidRPr="008F53AC">
        <w:rPr>
          <w:szCs w:val="26"/>
        </w:rPr>
        <w:t>з метою проведення</w:t>
      </w:r>
      <w:r w:rsidRPr="008F53AC">
        <w:t xml:space="preserve"> ____________________________________________________________</w:t>
      </w:r>
    </w:p>
    <w:p w:rsidR="00BC7520" w:rsidRPr="008F53AC" w:rsidRDefault="00BC7520" w:rsidP="001773B9">
      <w:pPr>
        <w:pStyle w:val="a"/>
        <w:spacing w:before="0"/>
        <w:ind w:firstLine="0"/>
        <w:rPr>
          <w:sz w:val="18"/>
          <w:szCs w:val="18"/>
        </w:rPr>
      </w:pPr>
      <w:r w:rsidRPr="008F53AC">
        <w:t>________________________________________________________________________________</w:t>
      </w:r>
      <w:r w:rsidRPr="008F53AC">
        <w:br/>
        <w:t xml:space="preserve"> </w:t>
      </w:r>
      <w:r w:rsidRPr="008F53AC">
        <w:tab/>
      </w:r>
      <w:r w:rsidRPr="008F53AC">
        <w:tab/>
      </w:r>
      <w:r w:rsidRPr="008F53AC">
        <w:tab/>
      </w:r>
      <w:r w:rsidRPr="008F53AC">
        <w:rPr>
          <w:sz w:val="16"/>
          <w:szCs w:val="16"/>
        </w:rPr>
        <w:t>(</w:t>
      </w:r>
      <w:r w:rsidRPr="008F53AC">
        <w:rPr>
          <w:sz w:val="18"/>
          <w:szCs w:val="18"/>
        </w:rPr>
        <w:t>вид земляних та/або ремонтних робіт згідно з додатком №3 до Порядку)</w:t>
      </w:r>
    </w:p>
    <w:p w:rsidR="00BC7520" w:rsidRPr="008F53AC" w:rsidRDefault="00BC7520" w:rsidP="001773B9">
      <w:pPr>
        <w:pStyle w:val="a"/>
        <w:spacing w:before="0"/>
        <w:ind w:firstLine="0"/>
        <w:rPr>
          <w:szCs w:val="26"/>
        </w:rPr>
      </w:pPr>
      <w:r w:rsidRPr="008F53AC">
        <w:rPr>
          <w:szCs w:val="26"/>
        </w:rPr>
        <w:t>характер робіт_____________________________________________________________</w:t>
      </w:r>
    </w:p>
    <w:p w:rsidR="00BC7520" w:rsidRPr="008F53AC" w:rsidRDefault="00BC7520" w:rsidP="001773B9">
      <w:pPr>
        <w:pStyle w:val="a"/>
        <w:spacing w:before="0"/>
        <w:ind w:firstLine="0"/>
        <w:rPr>
          <w:szCs w:val="26"/>
        </w:rPr>
      </w:pPr>
      <w:r w:rsidRPr="008F53AC">
        <w:rPr>
          <w:szCs w:val="26"/>
        </w:rPr>
        <w:t xml:space="preserve">                                    </w:t>
      </w:r>
      <w:r w:rsidRPr="008F53AC">
        <w:rPr>
          <w:sz w:val="18"/>
          <w:szCs w:val="18"/>
        </w:rPr>
        <w:t>(      вид земляних та/або ремонтних  робіт згідно із схемою чи проектом)</w:t>
      </w:r>
    </w:p>
    <w:p w:rsidR="00BC7520" w:rsidRPr="008F53AC" w:rsidRDefault="00BC7520" w:rsidP="001773B9">
      <w:pPr>
        <w:pStyle w:val="a"/>
        <w:spacing w:before="0"/>
        <w:ind w:firstLine="0"/>
        <w:rPr>
          <w:szCs w:val="26"/>
        </w:rPr>
      </w:pPr>
      <w:r w:rsidRPr="008F53AC">
        <w:rPr>
          <w:szCs w:val="26"/>
        </w:rPr>
        <w:t>__________________________________________________________________________</w:t>
      </w:r>
    </w:p>
    <w:p w:rsidR="00BC7520" w:rsidRPr="008F53AC" w:rsidRDefault="00BC7520" w:rsidP="001773B9">
      <w:pPr>
        <w:pStyle w:val="a"/>
        <w:spacing w:before="0"/>
        <w:ind w:firstLine="0"/>
        <w:rPr>
          <w:sz w:val="18"/>
          <w:szCs w:val="18"/>
        </w:rPr>
      </w:pPr>
      <w:r w:rsidRPr="008F53AC">
        <w:rPr>
          <w:sz w:val="18"/>
          <w:szCs w:val="18"/>
        </w:rPr>
        <w:t xml:space="preserve">                                                                  </w:t>
      </w:r>
    </w:p>
    <w:p w:rsidR="00BC7520" w:rsidRPr="008F53AC" w:rsidRDefault="00BC7520" w:rsidP="001773B9">
      <w:pPr>
        <w:pStyle w:val="a"/>
        <w:spacing w:before="0"/>
        <w:ind w:firstLine="0"/>
      </w:pPr>
      <w:r w:rsidRPr="008F53AC">
        <w:t>в період з «____»__________ 201__ р. по «____»____________201__ р.</w:t>
      </w:r>
    </w:p>
    <w:p w:rsidR="00BC7520" w:rsidRPr="008F53AC" w:rsidRDefault="00BC7520" w:rsidP="001773B9">
      <w:pPr>
        <w:pStyle w:val="a"/>
        <w:spacing w:before="0"/>
        <w:ind w:firstLine="0"/>
        <w:rPr>
          <w:sz w:val="16"/>
          <w:szCs w:val="26"/>
        </w:rPr>
      </w:pPr>
    </w:p>
    <w:p w:rsidR="00BC7520" w:rsidRPr="008F53AC" w:rsidRDefault="00BC7520" w:rsidP="001773B9">
      <w:pPr>
        <w:pStyle w:val="a"/>
        <w:spacing w:before="0"/>
        <w:ind w:firstLine="0"/>
        <w:rPr>
          <w:sz w:val="16"/>
          <w:szCs w:val="26"/>
        </w:rPr>
      </w:pPr>
    </w:p>
    <w:p w:rsidR="00BC7520" w:rsidRPr="008F53AC" w:rsidRDefault="00BC7520" w:rsidP="001773B9">
      <w:pPr>
        <w:pStyle w:val="a"/>
        <w:spacing w:before="0"/>
        <w:ind w:firstLine="0"/>
        <w:rPr>
          <w:sz w:val="20"/>
          <w:szCs w:val="26"/>
        </w:rPr>
      </w:pPr>
      <w:r w:rsidRPr="008F53AC">
        <w:rPr>
          <w:szCs w:val="26"/>
        </w:rPr>
        <w:t>Відповідальна особа за виконання робіт</w:t>
      </w:r>
      <w:r w:rsidRPr="008F53AC">
        <w:rPr>
          <w:sz w:val="20"/>
          <w:szCs w:val="26"/>
        </w:rPr>
        <w:t>:___________________________________________________</w:t>
      </w:r>
    </w:p>
    <w:p w:rsidR="00BC7520" w:rsidRPr="008F53AC" w:rsidRDefault="00BC7520" w:rsidP="001773B9">
      <w:pPr>
        <w:pStyle w:val="a"/>
        <w:spacing w:before="0"/>
        <w:ind w:firstLine="0"/>
        <w:rPr>
          <w:sz w:val="16"/>
          <w:szCs w:val="26"/>
        </w:rPr>
      </w:pPr>
    </w:p>
    <w:p w:rsidR="00BC7520" w:rsidRPr="008F53AC" w:rsidRDefault="00BC7520" w:rsidP="001773B9">
      <w:pPr>
        <w:pStyle w:val="a"/>
        <w:spacing w:before="0"/>
        <w:ind w:firstLine="0"/>
        <w:rPr>
          <w:sz w:val="16"/>
          <w:szCs w:val="18"/>
        </w:rPr>
      </w:pPr>
      <w:r w:rsidRPr="008F53AC">
        <w:rPr>
          <w:sz w:val="16"/>
          <w:szCs w:val="18"/>
        </w:rPr>
        <w:t>________________________________________________________________________________________________________________________</w:t>
      </w:r>
    </w:p>
    <w:p w:rsidR="00BC7520" w:rsidRPr="008F53AC" w:rsidRDefault="00BC7520" w:rsidP="001773B9">
      <w:pPr>
        <w:pStyle w:val="a"/>
        <w:spacing w:before="0"/>
        <w:ind w:firstLine="0"/>
        <w:rPr>
          <w:sz w:val="20"/>
          <w:szCs w:val="18"/>
        </w:rPr>
      </w:pPr>
      <w:r w:rsidRPr="008F53AC">
        <w:rPr>
          <w:sz w:val="18"/>
          <w:szCs w:val="18"/>
        </w:rPr>
        <w:t xml:space="preserve">                           (ПІБ відповідального виконавця, посада, юридична адреса відповідального, телефон</w:t>
      </w:r>
      <w:r w:rsidRPr="008F53AC">
        <w:rPr>
          <w:sz w:val="20"/>
          <w:szCs w:val="18"/>
        </w:rPr>
        <w:t>)</w:t>
      </w:r>
    </w:p>
    <w:p w:rsidR="00BC7520" w:rsidRPr="008F53AC" w:rsidRDefault="00BC7520" w:rsidP="001773B9">
      <w:pPr>
        <w:pStyle w:val="a"/>
        <w:spacing w:before="0"/>
        <w:ind w:firstLine="0"/>
      </w:pPr>
      <w:r w:rsidRPr="008F53AC">
        <w:rPr>
          <w:sz w:val="20"/>
        </w:rPr>
        <w:t>____________________________________</w:t>
      </w:r>
      <w:r w:rsidRPr="008F53AC">
        <w:t>__________________________________________________</w:t>
      </w:r>
    </w:p>
    <w:p w:rsidR="00BC7520" w:rsidRPr="008F53AC" w:rsidRDefault="00BC7520" w:rsidP="001773B9">
      <w:pPr>
        <w:pStyle w:val="a"/>
        <w:spacing w:before="0"/>
        <w:ind w:firstLine="0"/>
        <w:rPr>
          <w:sz w:val="18"/>
          <w:szCs w:val="18"/>
        </w:rPr>
      </w:pPr>
      <w:r w:rsidRPr="008F53AC">
        <w:rPr>
          <w:sz w:val="18"/>
          <w:szCs w:val="18"/>
        </w:rPr>
        <w:t xml:space="preserve">                                   </w:t>
      </w:r>
    </w:p>
    <w:p w:rsidR="00BC7520" w:rsidRPr="008F53AC" w:rsidRDefault="00BC7520" w:rsidP="001773B9">
      <w:pPr>
        <w:pStyle w:val="a"/>
        <w:spacing w:before="0"/>
        <w:jc w:val="both"/>
      </w:pPr>
    </w:p>
    <w:p w:rsidR="00BC7520" w:rsidRPr="008F53AC" w:rsidRDefault="00BC7520" w:rsidP="001773B9">
      <w:pPr>
        <w:pStyle w:val="a"/>
        <w:spacing w:before="0"/>
        <w:jc w:val="both"/>
      </w:pPr>
    </w:p>
    <w:p w:rsidR="00BC7520" w:rsidRPr="008F53AC" w:rsidRDefault="00BC7520" w:rsidP="001773B9">
      <w:pPr>
        <w:pStyle w:val="a"/>
        <w:spacing w:before="0"/>
        <w:jc w:val="both"/>
        <w:rPr>
          <w:sz w:val="18"/>
          <w:szCs w:val="18"/>
        </w:rPr>
      </w:pPr>
      <w:r w:rsidRPr="008F53AC">
        <w:t>Дозвіл від ______ _____________________ 20___ р. № ________ (зазначається у разі переоформлення, анулювання дозволу або видачі його дубліката) виданий ________________________________________________________________________________</w:t>
      </w:r>
      <w:r w:rsidRPr="008F53AC">
        <w:br/>
        <w:t xml:space="preserve"> </w:t>
      </w:r>
      <w:r w:rsidRPr="008F53AC">
        <w:rPr>
          <w:sz w:val="20"/>
        </w:rPr>
        <w:t>(</w:t>
      </w:r>
      <w:r w:rsidRPr="008F53AC">
        <w:rPr>
          <w:sz w:val="18"/>
          <w:szCs w:val="18"/>
        </w:rPr>
        <w:t xml:space="preserve">найменування юридичної особи або прізвище, ім’я та по батькові фізичної особи (фізичної особи — підприємця), їх </w:t>
      </w:r>
    </w:p>
    <w:p w:rsidR="00BC7520" w:rsidRPr="008F53AC" w:rsidRDefault="00BC7520" w:rsidP="001773B9">
      <w:pPr>
        <w:pStyle w:val="a"/>
        <w:spacing w:before="0"/>
        <w:ind w:firstLine="0"/>
        <w:jc w:val="both"/>
        <w:rPr>
          <w:sz w:val="18"/>
          <w:szCs w:val="18"/>
        </w:rPr>
      </w:pPr>
      <w:r w:rsidRPr="008F53AC">
        <w:rPr>
          <w:sz w:val="18"/>
          <w:szCs w:val="18"/>
        </w:rPr>
        <w:t>___________________________________________________________________________________________________________</w:t>
      </w:r>
    </w:p>
    <w:p w:rsidR="00BC7520" w:rsidRPr="008F53AC" w:rsidRDefault="00BC7520" w:rsidP="001773B9">
      <w:pPr>
        <w:pStyle w:val="a"/>
        <w:spacing w:before="0"/>
        <w:ind w:firstLine="0"/>
        <w:jc w:val="both"/>
        <w:rPr>
          <w:sz w:val="20"/>
        </w:rPr>
      </w:pPr>
      <w:r w:rsidRPr="008F53AC">
        <w:rPr>
          <w:sz w:val="18"/>
          <w:szCs w:val="18"/>
        </w:rPr>
        <w:t xml:space="preserve">                                                          місцезнаходження, яким було видано Дозвіл</w:t>
      </w:r>
      <w:r w:rsidRPr="008F53AC">
        <w:rPr>
          <w:sz w:val="20"/>
        </w:rPr>
        <w:t>)</w:t>
      </w:r>
    </w:p>
    <w:p w:rsidR="00BC7520" w:rsidRPr="008F53AC" w:rsidRDefault="00BC7520" w:rsidP="001773B9">
      <w:pPr>
        <w:pStyle w:val="a"/>
        <w:spacing w:before="0"/>
        <w:rPr>
          <w:szCs w:val="26"/>
        </w:rPr>
      </w:pPr>
    </w:p>
    <w:p w:rsidR="00BC7520" w:rsidRPr="008F53AC" w:rsidRDefault="00BC7520" w:rsidP="001773B9">
      <w:pPr>
        <w:pStyle w:val="a"/>
        <w:spacing w:before="0"/>
        <w:rPr>
          <w:szCs w:val="26"/>
        </w:rPr>
      </w:pPr>
    </w:p>
    <w:p w:rsidR="00BC7520" w:rsidRPr="008F53AC" w:rsidRDefault="00BC7520" w:rsidP="001773B9">
      <w:pPr>
        <w:pStyle w:val="a"/>
        <w:spacing w:before="0"/>
        <w:rPr>
          <w:szCs w:val="26"/>
        </w:rPr>
      </w:pPr>
    </w:p>
    <w:p w:rsidR="00BC7520" w:rsidRPr="008F53AC" w:rsidRDefault="00BC7520" w:rsidP="001773B9">
      <w:pPr>
        <w:pStyle w:val="a"/>
        <w:spacing w:before="0"/>
        <w:rPr>
          <w:szCs w:val="26"/>
        </w:rPr>
      </w:pPr>
    </w:p>
    <w:p w:rsidR="00BC7520" w:rsidRPr="008F53AC" w:rsidRDefault="00BC7520" w:rsidP="001773B9">
      <w:pPr>
        <w:pStyle w:val="a"/>
        <w:spacing w:before="0"/>
        <w:ind w:firstLine="0"/>
        <w:rPr>
          <w:szCs w:val="26"/>
        </w:rPr>
      </w:pPr>
      <w:r w:rsidRPr="008F53AC">
        <w:rPr>
          <w:szCs w:val="26"/>
        </w:rPr>
        <w:t xml:space="preserve">Додатки </w:t>
      </w:r>
      <w:r w:rsidRPr="008F53AC">
        <w:rPr>
          <w:sz w:val="22"/>
          <w:szCs w:val="22"/>
        </w:rPr>
        <w:t>(надане зазначити):</w:t>
      </w:r>
      <w:r w:rsidRPr="008F53AC">
        <w:rPr>
          <w:szCs w:val="26"/>
        </w:rPr>
        <w:t xml:space="preserve"> </w:t>
      </w:r>
    </w:p>
    <w:p w:rsidR="00BC7520" w:rsidRPr="008F53AC" w:rsidRDefault="00BC7520" w:rsidP="001773B9">
      <w:pPr>
        <w:pStyle w:val="a"/>
        <w:spacing w:before="0"/>
        <w:rPr>
          <w:sz w:val="16"/>
        </w:rPr>
      </w:pPr>
    </w:p>
    <w:p w:rsidR="00BC7520" w:rsidRPr="008F53AC" w:rsidRDefault="00BC7520" w:rsidP="001773B9">
      <w:pPr>
        <w:pStyle w:val="BlockText"/>
        <w:numPr>
          <w:ilvl w:val="0"/>
          <w:numId w:val="25"/>
        </w:numPr>
        <w:tabs>
          <w:tab w:val="clear" w:pos="1870"/>
          <w:tab w:val="left" w:pos="0"/>
        </w:tabs>
        <w:ind w:left="0" w:right="0"/>
        <w:rPr>
          <w:b w:val="0"/>
          <w:sz w:val="24"/>
        </w:rPr>
      </w:pPr>
      <w:r w:rsidRPr="008F53AC">
        <w:rPr>
          <w:b w:val="0"/>
          <w:sz w:val="24"/>
        </w:rPr>
        <w:t>Схему проведення робіт на об’єкті благоустрою або копію робочого проекту чи проекту виробничих робіт, погоджених зі всіма необхідними організаціями відповідно до додатку  (план-схема місця проведення робіт у разі проведення аварійних робіт);</w:t>
      </w:r>
    </w:p>
    <w:p w:rsidR="00BC7520" w:rsidRPr="008F53AC" w:rsidRDefault="00BC7520" w:rsidP="001773B9">
      <w:pPr>
        <w:pStyle w:val="BlockText"/>
        <w:numPr>
          <w:ilvl w:val="0"/>
          <w:numId w:val="25"/>
        </w:numPr>
        <w:tabs>
          <w:tab w:val="clear" w:pos="1870"/>
          <w:tab w:val="left" w:pos="0"/>
        </w:tabs>
        <w:ind w:left="0" w:right="0"/>
        <w:rPr>
          <w:b w:val="0"/>
          <w:sz w:val="24"/>
        </w:rPr>
      </w:pPr>
      <w:r w:rsidRPr="008F53AC">
        <w:rPr>
          <w:b w:val="0"/>
          <w:sz w:val="24"/>
        </w:rPr>
        <w:t>Копію схеми організації дорожнього руху та тимчасової схеми об’їзду з урахуванням маршрутів руху транспорту та пішоходів, погоджену з Державтоінспекцією м.Нетішин (у випадках проведення робіт на проїжджій частині дороги);</w:t>
      </w:r>
    </w:p>
    <w:p w:rsidR="00BC7520" w:rsidRPr="008F53AC" w:rsidRDefault="00BC7520" w:rsidP="001773B9">
      <w:pPr>
        <w:pStyle w:val="BlockText"/>
        <w:numPr>
          <w:ilvl w:val="0"/>
          <w:numId w:val="25"/>
        </w:numPr>
        <w:tabs>
          <w:tab w:val="clear" w:pos="1870"/>
          <w:tab w:val="left" w:pos="0"/>
        </w:tabs>
        <w:ind w:left="0" w:right="0"/>
        <w:rPr>
          <w:b w:val="0"/>
          <w:sz w:val="24"/>
        </w:rPr>
      </w:pPr>
      <w:r w:rsidRPr="008F53AC">
        <w:rPr>
          <w:b w:val="0"/>
          <w:sz w:val="24"/>
        </w:rPr>
        <w:t>Довіреність (у випадку подання документів довіреною особою) №__________ від «_____» ___________ 201__ р.</w:t>
      </w:r>
    </w:p>
    <w:p w:rsidR="00BC7520" w:rsidRPr="008F53AC" w:rsidRDefault="00BC7520" w:rsidP="001773B9">
      <w:pPr>
        <w:pStyle w:val="acxspmiddle"/>
        <w:spacing w:before="0" w:beforeAutospacing="0" w:after="0" w:afterAutospacing="0"/>
        <w:contextualSpacing/>
        <w:jc w:val="both"/>
        <w:rPr>
          <w:sz w:val="20"/>
          <w:szCs w:val="20"/>
          <w:lang w:val="uk-UA"/>
        </w:rPr>
      </w:pPr>
      <w:r w:rsidRPr="008F53AC">
        <w:rPr>
          <w:lang w:val="uk-UA"/>
        </w:rPr>
        <w:t>З метою забезпечення ведення реєстру дозволів на порушення об’єктів благоустрою і відповідно до Закону України “Про захист персональних даних” я, _________________________________________</w:t>
      </w:r>
      <w:r w:rsidRPr="008F53AC">
        <w:rPr>
          <w:lang w:val="uk-UA"/>
        </w:rPr>
        <w:tab/>
        <w:t xml:space="preserve">даю згоду на оброблення моїх персональних даних    </w:t>
      </w:r>
      <w:r w:rsidRPr="008F53AC">
        <w:rPr>
          <w:sz w:val="20"/>
          <w:szCs w:val="20"/>
          <w:lang w:val="uk-UA"/>
        </w:rPr>
        <w:t>(прізвище, ім’я та по батькові фізичної особи)</w:t>
      </w:r>
    </w:p>
    <w:p w:rsidR="00BC7520" w:rsidRPr="008F53AC" w:rsidRDefault="00BC7520" w:rsidP="001773B9">
      <w:pPr>
        <w:pStyle w:val="acxspmiddle"/>
        <w:spacing w:before="0" w:beforeAutospacing="0" w:after="0" w:afterAutospacing="0"/>
        <w:contextualSpacing/>
        <w:rPr>
          <w:lang w:val="uk-UA"/>
        </w:rPr>
      </w:pPr>
      <w:r w:rsidRPr="008F53AC">
        <w:rPr>
          <w:lang w:val="uk-UA"/>
        </w:rPr>
        <w:t xml:space="preserve">                           </w:t>
      </w:r>
      <w:r w:rsidRPr="008F53AC">
        <w:rPr>
          <w:lang w:val="uk-UA"/>
        </w:rPr>
        <w:tab/>
      </w:r>
      <w:r w:rsidRPr="008F53AC">
        <w:rPr>
          <w:lang w:val="uk-UA"/>
        </w:rPr>
        <w:tab/>
      </w:r>
      <w:r w:rsidRPr="008F53AC">
        <w:rPr>
          <w:lang w:val="uk-UA"/>
        </w:rPr>
        <w:tab/>
      </w:r>
      <w:r w:rsidRPr="008F53AC">
        <w:rPr>
          <w:lang w:val="uk-UA"/>
        </w:rPr>
        <w:tab/>
      </w:r>
      <w:r w:rsidRPr="008F53AC">
        <w:rPr>
          <w:lang w:val="uk-UA"/>
        </w:rPr>
        <w:tab/>
        <w:t xml:space="preserve"> ___________________________</w:t>
      </w:r>
      <w:r w:rsidRPr="008F53AC">
        <w:rPr>
          <w:lang w:val="uk-UA"/>
        </w:rPr>
        <w:br/>
        <w:t xml:space="preserve">          </w:t>
      </w:r>
      <w:r w:rsidRPr="008F53AC">
        <w:rPr>
          <w:sz w:val="20"/>
          <w:szCs w:val="20"/>
          <w:lang w:val="uk-UA"/>
        </w:rPr>
        <w:t xml:space="preserve">                                                                 </w:t>
      </w:r>
      <w:r w:rsidRPr="008F53AC">
        <w:rPr>
          <w:sz w:val="20"/>
          <w:szCs w:val="20"/>
          <w:lang w:val="uk-UA"/>
        </w:rPr>
        <w:tab/>
      </w:r>
      <w:r w:rsidRPr="008F53AC">
        <w:rPr>
          <w:sz w:val="20"/>
          <w:szCs w:val="20"/>
          <w:lang w:val="uk-UA"/>
        </w:rPr>
        <w:tab/>
      </w:r>
      <w:r w:rsidRPr="008F53AC">
        <w:rPr>
          <w:sz w:val="20"/>
          <w:szCs w:val="20"/>
          <w:lang w:val="uk-UA"/>
        </w:rPr>
        <w:tab/>
      </w:r>
      <w:r w:rsidRPr="008F53AC">
        <w:rPr>
          <w:sz w:val="20"/>
          <w:szCs w:val="20"/>
          <w:lang w:val="uk-UA"/>
        </w:rPr>
        <w:tab/>
        <w:t xml:space="preserve"> (підпис)</w:t>
      </w:r>
      <w:r w:rsidRPr="008F53AC">
        <w:rPr>
          <w:lang w:val="uk-UA"/>
        </w:rPr>
        <w:t xml:space="preserve">     </w:t>
      </w:r>
    </w:p>
    <w:p w:rsidR="00BC7520" w:rsidRPr="008F53AC" w:rsidRDefault="00BC7520" w:rsidP="001773B9">
      <w:pPr>
        <w:jc w:val="both"/>
        <w:rPr>
          <w:sz w:val="26"/>
          <w:szCs w:val="26"/>
        </w:rPr>
      </w:pPr>
    </w:p>
    <w:p w:rsidR="00BC7520" w:rsidRPr="008F53AC" w:rsidRDefault="00BC7520" w:rsidP="001773B9">
      <w:pPr>
        <w:pStyle w:val="acxspmiddle"/>
        <w:spacing w:before="0" w:beforeAutospacing="0" w:after="0" w:afterAutospacing="0"/>
        <w:contextualSpacing/>
        <w:rPr>
          <w:lang w:val="uk-UA"/>
        </w:rPr>
      </w:pPr>
      <w:r w:rsidRPr="008F53AC">
        <w:rPr>
          <w:lang w:val="uk-UA"/>
        </w:rPr>
        <w:tab/>
      </w:r>
      <w:r w:rsidRPr="008F53AC">
        <w:rPr>
          <w:lang w:val="uk-UA"/>
        </w:rPr>
        <w:tab/>
      </w:r>
      <w:r w:rsidRPr="008F53AC">
        <w:rPr>
          <w:lang w:val="uk-UA"/>
        </w:rPr>
        <w:tab/>
      </w:r>
      <w:r w:rsidRPr="008F53AC">
        <w:rPr>
          <w:lang w:val="uk-UA"/>
        </w:rPr>
        <w:tab/>
      </w:r>
      <w:r w:rsidRPr="008F53AC">
        <w:rPr>
          <w:lang w:val="uk-UA"/>
        </w:rPr>
        <w:tab/>
        <w:t xml:space="preserve">           </w:t>
      </w:r>
      <w:r w:rsidRPr="008F53AC">
        <w:rPr>
          <w:sz w:val="20"/>
          <w:szCs w:val="20"/>
          <w:lang w:val="uk-UA"/>
        </w:rPr>
        <w:t xml:space="preserve">                                                                 </w:t>
      </w:r>
      <w:r w:rsidRPr="008F53AC">
        <w:rPr>
          <w:sz w:val="20"/>
          <w:szCs w:val="20"/>
          <w:lang w:val="uk-UA"/>
        </w:rPr>
        <w:tab/>
      </w:r>
      <w:r w:rsidRPr="008F53AC">
        <w:rPr>
          <w:sz w:val="20"/>
          <w:szCs w:val="20"/>
          <w:lang w:val="uk-UA"/>
        </w:rPr>
        <w:tab/>
      </w:r>
    </w:p>
    <w:tbl>
      <w:tblPr>
        <w:tblW w:w="0" w:type="auto"/>
        <w:tblLayout w:type="fixed"/>
        <w:tblLook w:val="01E0"/>
      </w:tblPr>
      <w:tblGrid>
        <w:gridCol w:w="3331"/>
        <w:gridCol w:w="3096"/>
        <w:gridCol w:w="3096"/>
      </w:tblGrid>
      <w:tr w:rsidR="00BC7520" w:rsidRPr="008F53AC" w:rsidTr="00565FBA">
        <w:trPr>
          <w:trHeight w:val="591"/>
        </w:trPr>
        <w:tc>
          <w:tcPr>
            <w:tcW w:w="3331" w:type="dxa"/>
          </w:tcPr>
          <w:p w:rsidR="00BC7520" w:rsidRPr="008F53AC" w:rsidRDefault="00BC7520" w:rsidP="00565FBA">
            <w:pPr>
              <w:pStyle w:val="a"/>
              <w:spacing w:before="0"/>
            </w:pPr>
            <w:r w:rsidRPr="008F53AC">
              <w:t>Заявник:</w:t>
            </w:r>
          </w:p>
          <w:p w:rsidR="00BC7520" w:rsidRPr="008F53AC" w:rsidRDefault="00BC7520" w:rsidP="00565FBA">
            <w:pPr>
              <w:pStyle w:val="a"/>
              <w:spacing w:before="0"/>
            </w:pPr>
          </w:p>
        </w:tc>
        <w:tc>
          <w:tcPr>
            <w:tcW w:w="3096" w:type="dxa"/>
            <w:vAlign w:val="bottom"/>
          </w:tcPr>
          <w:p w:rsidR="00BC7520" w:rsidRPr="008F53AC" w:rsidRDefault="00BC7520" w:rsidP="00565FBA">
            <w:pPr>
              <w:pStyle w:val="a"/>
              <w:spacing w:before="0"/>
              <w:ind w:firstLine="0"/>
              <w:jc w:val="center"/>
              <w:rPr>
                <w:sz w:val="20"/>
              </w:rPr>
            </w:pPr>
            <w:r w:rsidRPr="008F53AC">
              <w:t>__________________</w:t>
            </w:r>
            <w:r w:rsidRPr="008F53AC">
              <w:br/>
            </w:r>
            <w:r w:rsidRPr="008F53AC">
              <w:rPr>
                <w:sz w:val="20"/>
              </w:rPr>
              <w:t>(підпис)</w:t>
            </w:r>
          </w:p>
        </w:tc>
        <w:tc>
          <w:tcPr>
            <w:tcW w:w="3096" w:type="dxa"/>
            <w:vAlign w:val="bottom"/>
          </w:tcPr>
          <w:p w:rsidR="00BC7520" w:rsidRPr="008F53AC" w:rsidRDefault="00BC7520" w:rsidP="00565FBA">
            <w:pPr>
              <w:pStyle w:val="a"/>
              <w:spacing w:before="0"/>
              <w:ind w:firstLine="0"/>
              <w:jc w:val="center"/>
              <w:rPr>
                <w:sz w:val="20"/>
              </w:rPr>
            </w:pPr>
            <w:r w:rsidRPr="008F53AC">
              <w:t>____________________</w:t>
            </w:r>
            <w:r w:rsidRPr="008F53AC">
              <w:br/>
            </w:r>
            <w:r w:rsidRPr="008F53AC">
              <w:rPr>
                <w:sz w:val="20"/>
              </w:rPr>
              <w:t>(ініціали та прізвище)</w:t>
            </w:r>
          </w:p>
        </w:tc>
      </w:tr>
    </w:tbl>
    <w:p w:rsidR="00BC7520" w:rsidRPr="008F53AC" w:rsidRDefault="00BC7520" w:rsidP="001773B9">
      <w:pPr>
        <w:pStyle w:val="a"/>
        <w:spacing w:before="0"/>
        <w:ind w:firstLine="0"/>
      </w:pPr>
      <w:r w:rsidRPr="008F53AC">
        <w:t>М.П. (для юридичних осіб)</w:t>
      </w:r>
    </w:p>
    <w:p w:rsidR="00BC7520" w:rsidRPr="008F53AC" w:rsidRDefault="00BC7520" w:rsidP="001773B9"/>
    <w:p w:rsidR="00BC7520" w:rsidRPr="008F53AC" w:rsidRDefault="00BC7520" w:rsidP="001773B9"/>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ІНФОРМАЦІЙНА КАРТКА</w:t>
      </w:r>
    </w:p>
    <w:p w:rsidR="00BC7520" w:rsidRPr="008F53AC" w:rsidRDefault="00BC7520" w:rsidP="00166DB2">
      <w:pPr>
        <w:jc w:val="center"/>
        <w:rPr>
          <w:b/>
          <w:sz w:val="14"/>
          <w:szCs w:val="14"/>
          <w:lang w:eastAsia="uk-UA"/>
        </w:rPr>
      </w:pPr>
    </w:p>
    <w:p w:rsidR="00BC7520" w:rsidRPr="008F53AC" w:rsidRDefault="00BC7520" w:rsidP="00166DB2">
      <w:pPr>
        <w:jc w:val="center"/>
        <w:rPr>
          <w:b/>
          <w:sz w:val="28"/>
          <w:szCs w:val="28"/>
          <w:lang w:eastAsia="uk-UA"/>
        </w:rPr>
      </w:pPr>
      <w:r w:rsidRPr="008F53AC">
        <w:rPr>
          <w:b/>
          <w:sz w:val="28"/>
          <w:szCs w:val="28"/>
          <w:lang w:eastAsia="uk-UA"/>
        </w:rPr>
        <w:t>Взяття на облік громадян, які потребують поліпшення житлових умов</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Фонд комунального майна м.Нетішин</w:t>
      </w:r>
    </w:p>
    <w:p w:rsidR="00BC7520" w:rsidRPr="008F53AC" w:rsidRDefault="00BC7520" w:rsidP="00166DB2">
      <w:pPr>
        <w:suppressAutoHyphens/>
        <w:autoSpaceDE w:val="0"/>
        <w:jc w:val="center"/>
        <w:rPr>
          <w:b/>
          <w:lang w:eastAsia="ar-SA"/>
        </w:rPr>
      </w:pPr>
      <w:r w:rsidRPr="008F53AC">
        <w:rPr>
          <w:sz w:val="20"/>
          <w:szCs w:val="20"/>
          <w:lang w:eastAsia="uk-UA"/>
        </w:rPr>
        <w:t>(найменування суб‘єкта надання адміністративної послуги)</w:t>
      </w:r>
    </w:p>
    <w:p w:rsidR="00BC7520" w:rsidRPr="008F53AC" w:rsidRDefault="00BC7520" w:rsidP="00166DB2">
      <w:pPr>
        <w:jc w:val="center"/>
        <w:rPr>
          <w:b/>
          <w:bCs/>
          <w:sz w:val="14"/>
          <w:szCs w:val="14"/>
        </w:rPr>
      </w:pPr>
    </w:p>
    <w:tbl>
      <w:tblPr>
        <w:tblW w:w="9895" w:type="dxa"/>
        <w:tblInd w:w="-289" w:type="dxa"/>
        <w:tblLayout w:type="fixed"/>
        <w:tblLook w:val="0000"/>
      </w:tblPr>
      <w:tblGrid>
        <w:gridCol w:w="539"/>
        <w:gridCol w:w="2835"/>
        <w:gridCol w:w="6521"/>
      </w:tblGrid>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1.</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uppressAutoHyphens/>
              <w:autoSpaceDE w:val="0"/>
              <w:rPr>
                <w:lang w:eastAsia="ar-SA"/>
              </w:rPr>
            </w:pPr>
            <w:r w:rsidRPr="008F53AC">
              <w:rPr>
                <w:lang w:eastAsia="ar-SA"/>
              </w:rPr>
              <w:t>Інформація про ЦНАП</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rPr>
                <w:b/>
                <w:highlight w:val="yellow"/>
                <w:lang w:eastAsia="uk-UA"/>
              </w:rPr>
            </w:pPr>
            <w:r w:rsidRPr="008F53AC">
              <w:rPr>
                <w:b/>
                <w:lang w:eastAsia="uk-UA"/>
              </w:rPr>
              <w:t>Центр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просп. Курчатова, буд.1/1, м. Нетішин Хмельницької області,  30100</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(03842)9-09-93.</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hyperlink r:id="rId29" w:history="1">
              <w:r w:rsidRPr="008F53AC">
                <w:rPr>
                  <w:rStyle w:val="Hyperlink"/>
                  <w:iCs/>
                </w:rPr>
                <w:t>cnap_netishyn@ukr.net</w:t>
              </w:r>
            </w:hyperlink>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середа, четвер з 09.00 до 18.15, </w:t>
            </w:r>
          </w:p>
          <w:p w:rsidR="00BC7520" w:rsidRPr="008F53AC" w:rsidRDefault="00BC7520" w:rsidP="00166DB2">
            <w:pPr>
              <w:rPr>
                <w:lang w:eastAsia="uk-UA"/>
              </w:rPr>
            </w:pPr>
            <w:r w:rsidRPr="008F53AC">
              <w:rPr>
                <w:lang w:eastAsia="uk-UA"/>
              </w:rPr>
              <w:t>вівторок з 09.00 до 20.00.</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166DB2">
            <w:pPr>
              <w:rPr>
                <w:lang w:eastAsia="uk-UA"/>
              </w:rPr>
            </w:pPr>
            <w:r w:rsidRPr="008F53AC">
              <w:rPr>
                <w:lang w:eastAsia="uk-UA"/>
              </w:rPr>
              <w:t>Субота, неділя, святкові дні – вихідні.</w:t>
            </w:r>
          </w:p>
          <w:p w:rsidR="00BC7520" w:rsidRPr="008F53AC" w:rsidRDefault="00BC7520" w:rsidP="00166DB2">
            <w:pPr>
              <w:rPr>
                <w:lang w:eastAsia="uk-UA"/>
              </w:rPr>
            </w:pPr>
          </w:p>
          <w:p w:rsidR="00BC7520" w:rsidRPr="008F53AC" w:rsidRDefault="00BC7520" w:rsidP="00166DB2">
            <w:pPr>
              <w:rPr>
                <w:b/>
                <w:highlight w:val="yellow"/>
                <w:lang w:eastAsia="uk-UA"/>
              </w:rPr>
            </w:pPr>
            <w:r w:rsidRPr="008F53AC">
              <w:rPr>
                <w:b/>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вул. Перемоги, буд.53А, с. Старий Кривин Шепетівського району Хмельницької області,  30063</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(03842)5-11-15.</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r w:rsidRPr="008F53AC">
              <w:rPr>
                <w:color w:val="0563C1"/>
                <w:u w:val="single"/>
              </w:rPr>
              <w:t xml:space="preserve"> kryvyngromada@gmail.com</w:t>
            </w:r>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вівторок, середа, четвер з 08.00 до 17.15, </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9010AF">
            <w:pPr>
              <w:rPr>
                <w:lang w:eastAsia="uk-UA"/>
              </w:rPr>
            </w:pPr>
            <w:r w:rsidRPr="008F53AC">
              <w:rPr>
                <w:lang w:eastAsia="uk-UA"/>
              </w:rPr>
              <w:t>Субота, неділя, святкові дні – вихідні.</w:t>
            </w:r>
          </w:p>
        </w:tc>
      </w:tr>
      <w:tr w:rsidR="00BC7520" w:rsidRPr="008F53AC" w:rsidTr="00166DB2">
        <w:trPr>
          <w:trHeight w:val="539"/>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2.</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 xml:space="preserve">Перелік документів, необхідних для надання послуги та вимоги до них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Письмова заява про взяття на квартирний облік, яка підписується всіма дорослими членами сім’ї заявника, які разом проживають (рекомендований зразок додається).</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Довідка про реєстрацію місця проживання особи на кожного члена сім’ї та склад сім’ї.</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Довідки за місцем роботи повнолітніх членів сім’ї про пере-</w:t>
            </w:r>
            <w:r w:rsidRPr="008F53AC">
              <w:rPr>
                <w:rFonts w:ascii="Times New Roman" w:hAnsi="Times New Roman" w:cs="Times New Roman"/>
                <w:spacing w:val="-2"/>
                <w:sz w:val="22"/>
                <w:szCs w:val="22"/>
                <w:lang w:val="uk-UA" w:eastAsia="ru-RU"/>
              </w:rPr>
              <w:t>бування (не перебування) на квартирному обліку за місцем роботи.</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Копія паспортів громадянина України усіх повнолітніх членів сім’ї.</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Копії свідоцтво про народження усіх неповнолітніх членів сім’ї.</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Ідентифікаційний податковий номер г</w:t>
            </w:r>
            <w:r w:rsidRPr="008F53AC">
              <w:rPr>
                <w:rFonts w:ascii="Times New Roman" w:hAnsi="Times New Roman" w:cs="Times New Roman"/>
                <w:color w:val="auto"/>
                <w:sz w:val="22"/>
                <w:szCs w:val="22"/>
                <w:lang w:val="uk-UA" w:eastAsia="ru-RU"/>
              </w:rPr>
              <w:t>ромадянина та членів його сім’ї.</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Документи, що підтверджують право громадянина та членів його сім’ї на надання пільг під час зарахування на квартирний облік відповідно до вимог чинного законодавства (за наявності).</w:t>
            </w:r>
          </w:p>
          <w:p w:rsidR="00BC7520" w:rsidRPr="008F53AC" w:rsidRDefault="00BC7520" w:rsidP="00166DB2">
            <w:pPr>
              <w:pStyle w:val="HTMLPreformatted"/>
              <w:numPr>
                <w:ilvl w:val="0"/>
                <w:numId w:val="27"/>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Копія технічного паспорта та копія документа на право власності на житло (якщо квартира приватизована).</w:t>
            </w:r>
          </w:p>
          <w:p w:rsidR="00BC7520" w:rsidRPr="008F53AC" w:rsidRDefault="00BC7520" w:rsidP="008F53AC">
            <w:pPr>
              <w:pStyle w:val="HTMLPreformatted"/>
              <w:numPr>
                <w:ilvl w:val="0"/>
                <w:numId w:val="27"/>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u w:val="single"/>
                <w:lang w:val="uk-UA" w:eastAsia="ru-RU"/>
              </w:rPr>
              <w:t>Внутрішньо переміщені особи, визначені у підпункті 8 пункту 13 Правил обліку громадян, які потребують поліпшення житлових умов, і надання їм жилих приміщень, додатково подають наступні документи:</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1. Довідка встановленого зразка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2. Копія посвідчення встановленого зразка що підтверджує статус особи як члена сім’ї загиблого або особи з інвалідністю внаслідок війни.</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3. Довідка органу соціального захисту населення про перебування на обліку в Єдиному державному автоматизованому реєстрі осіб, які мають право на пільги, особи з інвалідністю внаслідок війни або учасника бойових дій, або члена сім’ї загиблого.</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4. Копії документів, які підтверджують родинний зв’язок членів сім’ї особи з інвалідністю внаслідок війни або учасника бойових дій.</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5. Довідка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Для зняття з квартирного обліку:</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-заява про зняття з квартирного обліку із зазначенням підстав для зняття з доданими документами залежно від підстави для зняття;</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-довідка з місця проживання про склад сім’ї та реєстрацію усіх членів сім’ї, які перебувають на обліку;</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-копії технічного паспорта, свідоцтва про право власності або іншого правовстановлюючого документа на житло;</w:t>
            </w:r>
          </w:p>
          <w:p w:rsidR="00BC7520" w:rsidRPr="008F53AC" w:rsidRDefault="00BC7520" w:rsidP="00166DB2">
            <w:pPr>
              <w:pStyle w:val="HTMLPreformatted"/>
              <w:shd w:val="clear" w:color="auto" w:fill="FFFFFF"/>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-копія свідоцтва про смерть померлого члена сім’ї, який перебував на квартирному обліку.</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3.</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 xml:space="preserve">Оплата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9010AF">
            <w:pPr>
              <w:jc w:val="both"/>
            </w:pPr>
            <w:r w:rsidRPr="008F53AC">
              <w:rPr>
                <w:sz w:val="22"/>
                <w:szCs w:val="22"/>
              </w:rPr>
              <w:t>Безоплатно</w:t>
            </w:r>
          </w:p>
        </w:tc>
      </w:tr>
      <w:tr w:rsidR="00BC7520" w:rsidRPr="008F53AC" w:rsidTr="00166DB2">
        <w:trPr>
          <w:trHeight w:val="605"/>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4.</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Результат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9010AF">
            <w:pPr>
              <w:jc w:val="both"/>
              <w:rPr>
                <w:color w:val="000000"/>
                <w:spacing w:val="-4"/>
              </w:rPr>
            </w:pPr>
            <w:r w:rsidRPr="008F53AC">
              <w:rPr>
                <w:sz w:val="22"/>
                <w:szCs w:val="22"/>
              </w:rPr>
              <w:t>Витяг з рішення виконавчого комітету Нетішинської міської ради про взяття на облік громадян, які потребують поліпшення житлових умов чи зняття з квартирного обліку</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5.</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4"/>
              </w:rPr>
            </w:pPr>
            <w:r w:rsidRPr="008F53AC">
              <w:rPr>
                <w:color w:val="000000"/>
                <w:spacing w:val="-4"/>
              </w:rPr>
              <w:t>Строк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9010AF">
            <w:pPr>
              <w:widowControl w:val="0"/>
              <w:shd w:val="clear" w:color="auto" w:fill="FFFFFF"/>
              <w:tabs>
                <w:tab w:val="left" w:pos="1282"/>
              </w:tabs>
              <w:autoSpaceDE w:val="0"/>
              <w:jc w:val="both"/>
            </w:pPr>
            <w:r w:rsidRPr="008F53AC">
              <w:rPr>
                <w:sz w:val="22"/>
                <w:szCs w:val="22"/>
              </w:rPr>
              <w:t>30 днів</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6.</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Спосіб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9010AF">
            <w:pPr>
              <w:jc w:val="both"/>
            </w:pPr>
            <w:r w:rsidRPr="008F53AC">
              <w:rPr>
                <w:sz w:val="22"/>
                <w:szCs w:val="22"/>
              </w:rPr>
              <w:t>На вибір особи:</w:t>
            </w:r>
          </w:p>
          <w:p w:rsidR="00BC7520" w:rsidRPr="008F53AC" w:rsidRDefault="00BC7520" w:rsidP="009010AF">
            <w:pPr>
              <w:jc w:val="both"/>
            </w:pPr>
            <w:r w:rsidRPr="008F53AC">
              <w:rPr>
                <w:sz w:val="22"/>
                <w:szCs w:val="22"/>
              </w:rPr>
              <w:t>Особисто, в тому числі через представника за нотаріально завіреною довіреністю.</w:t>
            </w:r>
          </w:p>
          <w:p w:rsidR="00BC7520" w:rsidRPr="008F53AC" w:rsidRDefault="00BC7520" w:rsidP="009010AF">
            <w:pPr>
              <w:jc w:val="both"/>
            </w:pPr>
            <w:r w:rsidRPr="008F53AC">
              <w:rPr>
                <w:sz w:val="22"/>
                <w:szCs w:val="22"/>
              </w:rPr>
              <w:t>Поштою.</w:t>
            </w:r>
          </w:p>
          <w:p w:rsidR="00BC7520" w:rsidRPr="008F53AC" w:rsidRDefault="00BC7520" w:rsidP="009010AF">
            <w:pPr>
              <w:jc w:val="both"/>
            </w:pPr>
            <w:r w:rsidRPr="008F53AC">
              <w:rPr>
                <w:sz w:val="22"/>
                <w:szCs w:val="22"/>
              </w:rPr>
              <w:t>Електронною поштою за клопотанням суб’єкта звернення.</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7.</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Акти законодавства щодо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9010AF">
            <w:pPr>
              <w:jc w:val="both"/>
            </w:pPr>
            <w:r w:rsidRPr="008F53AC">
              <w:rPr>
                <w:sz w:val="22"/>
                <w:szCs w:val="22"/>
              </w:rPr>
              <w:t>1. Закон України «Про місцеве самоврядування» від 21.05.1997 р.№ 280/97-ВР (стаття 30).</w:t>
            </w:r>
          </w:p>
          <w:p w:rsidR="00BC7520" w:rsidRPr="008F53AC" w:rsidRDefault="00BC7520" w:rsidP="009010AF">
            <w:pPr>
              <w:jc w:val="both"/>
            </w:pPr>
            <w:r w:rsidRPr="008F53AC">
              <w:rPr>
                <w:sz w:val="22"/>
                <w:szCs w:val="22"/>
              </w:rPr>
              <w:t>2. Житловий кодекс УРСР від 30.06.1983 р. № 5464-X (статті 36-40).</w:t>
            </w:r>
          </w:p>
          <w:p w:rsidR="00BC7520" w:rsidRPr="008F53AC" w:rsidRDefault="00BC7520" w:rsidP="009010AF">
            <w:pPr>
              <w:jc w:val="both"/>
            </w:pPr>
            <w:r w:rsidRPr="008F53AC">
              <w:rPr>
                <w:sz w:val="22"/>
                <w:szCs w:val="22"/>
              </w:rPr>
              <w:t>3. Правила обліку громадян, які потребують поліпшення житлових умов, і надання їм жилих приміщень, затверджені  постановою Ради Міністрів УРСР і Укрпрофради від 11.12.1984 № 470.</w:t>
            </w:r>
          </w:p>
          <w:p w:rsidR="00BC7520" w:rsidRPr="008F53AC" w:rsidRDefault="00BC7520" w:rsidP="009010AF">
            <w:pPr>
              <w:jc w:val="both"/>
            </w:pPr>
            <w:r w:rsidRPr="008F53AC">
              <w:rPr>
                <w:sz w:val="22"/>
                <w:szCs w:val="22"/>
              </w:rPr>
              <w:t>4. Основи житлового законодавства Союзу РСР і союзних республік від 24.06.1981 №5150-Х (ст. 18,19,24,25)</w:t>
            </w:r>
          </w:p>
          <w:p w:rsidR="00BC7520" w:rsidRPr="008F53AC" w:rsidRDefault="00BC7520" w:rsidP="009010AF">
            <w:pPr>
              <w:jc w:val="both"/>
            </w:pPr>
            <w:r w:rsidRPr="008F53AC">
              <w:rPr>
                <w:sz w:val="22"/>
                <w:szCs w:val="22"/>
              </w:rPr>
              <w:t>5.Рішення сімдесят другої (позачергової) сесії Нетішинської міської ради VII скликання від14 травня2020 року №72/4615 «Про розподіл функцій ведення квартирного обліку громадян»</w:t>
            </w:r>
          </w:p>
        </w:tc>
      </w:tr>
    </w:tbl>
    <w:p w:rsidR="00BC7520" w:rsidRPr="008F53AC" w:rsidRDefault="00BC7520" w:rsidP="008F53AC">
      <w:pPr>
        <w:rPr>
          <w:i/>
        </w:rPr>
      </w:pPr>
    </w:p>
    <w:p w:rsidR="00BC7520" w:rsidRPr="008F53AC" w:rsidRDefault="00BC7520" w:rsidP="008F53AC">
      <w:pPr>
        <w:rPr>
          <w:i/>
        </w:rPr>
      </w:pPr>
    </w:p>
    <w:p w:rsidR="00BC7520" w:rsidRPr="008F53AC" w:rsidRDefault="00BC7520" w:rsidP="008F53AC">
      <w:pPr>
        <w:rPr>
          <w:i/>
        </w:rPr>
      </w:pPr>
    </w:p>
    <w:p w:rsidR="00BC7520" w:rsidRPr="008F53AC" w:rsidRDefault="00BC7520" w:rsidP="008F53AC">
      <w:pPr>
        <w:rPr>
          <w:i/>
        </w:rPr>
      </w:pPr>
    </w:p>
    <w:p w:rsidR="00BC7520" w:rsidRPr="008F53AC" w:rsidRDefault="00BC7520" w:rsidP="008F53AC">
      <w:pPr>
        <w:rPr>
          <w:color w:val="222222"/>
          <w:shd w:val="clear" w:color="auto" w:fill="FFFFFF"/>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jc w:val="center"/>
        <w:rPr>
          <w:b/>
        </w:rPr>
      </w:pPr>
      <w:r w:rsidRPr="008F53AC">
        <w:rPr>
          <w:b/>
        </w:rPr>
        <w:t>ІНФОРМАЦІЙНА КАРТКА</w:t>
      </w:r>
    </w:p>
    <w:p w:rsidR="00BC7520" w:rsidRPr="008F53AC" w:rsidRDefault="00BC7520" w:rsidP="00166DB2">
      <w:pPr>
        <w:jc w:val="center"/>
        <w:rPr>
          <w:b/>
          <w:lang w:eastAsia="uk-UA"/>
        </w:rPr>
      </w:pPr>
    </w:p>
    <w:p w:rsidR="00BC7520" w:rsidRPr="008F53AC" w:rsidRDefault="00BC7520" w:rsidP="00166DB2">
      <w:pPr>
        <w:jc w:val="center"/>
        <w:rPr>
          <w:b/>
          <w:sz w:val="28"/>
          <w:szCs w:val="28"/>
          <w:lang w:eastAsia="uk-UA"/>
        </w:rPr>
      </w:pPr>
      <w:r w:rsidRPr="008F53AC">
        <w:rPr>
          <w:b/>
          <w:sz w:val="28"/>
          <w:szCs w:val="28"/>
          <w:lang w:eastAsia="uk-UA"/>
        </w:rPr>
        <w:t>Оформлення свідоцтва про право власності на квартиру (будинок)</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Фонд комунального майна м.Нетішин</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jc w:val="center"/>
        <w:rPr>
          <w:b/>
          <w:bCs/>
        </w:rPr>
      </w:pPr>
    </w:p>
    <w:tbl>
      <w:tblPr>
        <w:tblW w:w="9895" w:type="dxa"/>
        <w:tblInd w:w="-289" w:type="dxa"/>
        <w:tblLayout w:type="fixed"/>
        <w:tblLook w:val="0000"/>
      </w:tblPr>
      <w:tblGrid>
        <w:gridCol w:w="539"/>
        <w:gridCol w:w="2835"/>
        <w:gridCol w:w="6521"/>
      </w:tblGrid>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1.</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uppressAutoHyphens/>
              <w:autoSpaceDE w:val="0"/>
              <w:rPr>
                <w:lang w:eastAsia="ar-SA"/>
              </w:rPr>
            </w:pPr>
            <w:r w:rsidRPr="008F53AC">
              <w:rPr>
                <w:lang w:eastAsia="ar-SA"/>
              </w:rPr>
              <w:t>Інформація про ЦНАП</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rPr>
                <w:b/>
                <w:highlight w:val="yellow"/>
                <w:lang w:eastAsia="uk-UA"/>
              </w:rPr>
            </w:pPr>
            <w:r w:rsidRPr="008F53AC">
              <w:rPr>
                <w:b/>
                <w:lang w:eastAsia="uk-UA"/>
              </w:rPr>
              <w:t>Центр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просп. Курчатова, буд.1/1, м. Нетішин Хмельницької області,  30100</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(03842)9-09-93.</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hyperlink r:id="rId30" w:history="1">
              <w:r w:rsidRPr="008F53AC">
                <w:rPr>
                  <w:rStyle w:val="Hyperlink"/>
                  <w:iCs/>
                </w:rPr>
                <w:t>cnap_netishyn@ukr.net</w:t>
              </w:r>
            </w:hyperlink>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середа, четвер з 09.00 до 18.15, </w:t>
            </w:r>
          </w:p>
          <w:p w:rsidR="00BC7520" w:rsidRPr="008F53AC" w:rsidRDefault="00BC7520" w:rsidP="00166DB2">
            <w:pPr>
              <w:rPr>
                <w:lang w:eastAsia="uk-UA"/>
              </w:rPr>
            </w:pPr>
            <w:r w:rsidRPr="008F53AC">
              <w:rPr>
                <w:lang w:eastAsia="uk-UA"/>
              </w:rPr>
              <w:t>вівторок з 09.00 до 20.00.</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166DB2">
            <w:pPr>
              <w:rPr>
                <w:lang w:eastAsia="uk-UA"/>
              </w:rPr>
            </w:pPr>
            <w:r w:rsidRPr="008F53AC">
              <w:rPr>
                <w:lang w:eastAsia="uk-UA"/>
              </w:rPr>
              <w:t>Субота, неділя, святкові дні – вихідні.</w:t>
            </w:r>
          </w:p>
          <w:p w:rsidR="00BC7520" w:rsidRPr="008F53AC" w:rsidRDefault="00BC7520" w:rsidP="00166DB2">
            <w:pPr>
              <w:rPr>
                <w:lang w:eastAsia="uk-UA"/>
              </w:rPr>
            </w:pPr>
          </w:p>
          <w:p w:rsidR="00BC7520" w:rsidRPr="008F53AC" w:rsidRDefault="00BC7520" w:rsidP="00166DB2">
            <w:pPr>
              <w:rPr>
                <w:b/>
                <w:highlight w:val="yellow"/>
                <w:lang w:eastAsia="uk-UA"/>
              </w:rPr>
            </w:pPr>
            <w:r w:rsidRPr="008F53AC">
              <w:rPr>
                <w:b/>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вул. Перемоги, буд.53А, с. Старий Кривин Шепетівського району Хмельницької області,  30063</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(03842)5-11-15.</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r w:rsidRPr="008F53AC">
              <w:rPr>
                <w:color w:val="0563C1"/>
                <w:u w:val="single"/>
              </w:rPr>
              <w:t xml:space="preserve"> kryvyngromada@gmail.com</w:t>
            </w:r>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вівторок, середа, четвер з 08.00 до 17.15, </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D2023B">
            <w:pPr>
              <w:rPr>
                <w:lang w:eastAsia="uk-UA"/>
              </w:rPr>
            </w:pPr>
            <w:r w:rsidRPr="008F53AC">
              <w:rPr>
                <w:lang w:eastAsia="uk-UA"/>
              </w:rPr>
              <w:t>Субота, неділя, святкові дні – вихідні.</w:t>
            </w:r>
          </w:p>
        </w:tc>
      </w:tr>
      <w:tr w:rsidR="00BC7520" w:rsidRPr="008F53AC" w:rsidTr="00166DB2">
        <w:trPr>
          <w:trHeight w:val="539"/>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2.</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 xml:space="preserve">Перелік документів, необхідних для надання послуги та вимоги до них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pStyle w:val="HTMLPreformatted"/>
              <w:numPr>
                <w:ilvl w:val="0"/>
                <w:numId w:val="29"/>
              </w:numPr>
              <w:tabs>
                <w:tab w:val="left" w:pos="523"/>
              </w:tabs>
              <w:ind w:left="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Оформлена та підписана усіма повнолітніми членами сім’ї, які беруть участь у приватизації, заява на передачу у власність квартири</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 xml:space="preserve">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 </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Копії довідок про присвоєння реєстраційного номера облікової картки платника податку г</w:t>
            </w:r>
            <w:r w:rsidRPr="008F53AC">
              <w:rPr>
                <w:rFonts w:ascii="Times New Roman" w:hAnsi="Times New Roman" w:cs="Times New Roman"/>
                <w:color w:val="auto"/>
                <w:sz w:val="22"/>
                <w:szCs w:val="22"/>
                <w:lang w:val="uk-UA" w:eastAsia="ru-RU"/>
              </w:rPr>
              <w:t xml:space="preserve">ромадянина, який подає заяву,  та всіх членів його сім’ї, які проживають разом з ним (окрім випадків, коли через свої релігійні переконання особи відмовилися від прийняття </w:t>
            </w:r>
            <w:r w:rsidRPr="008F53AC">
              <w:rPr>
                <w:rFonts w:ascii="Times New Roman" w:hAnsi="Times New Roman" w:cs="Times New Roman"/>
                <w:sz w:val="22"/>
                <w:szCs w:val="22"/>
                <w:lang w:val="uk-UA" w:eastAsia="ru-RU"/>
              </w:rPr>
              <w:t>реєстраційного номера облікової картки платника податку та повідомили про це відповідний контролюючий орган і мають відмітку у паспорті).</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pacing w:val="-2"/>
                <w:sz w:val="22"/>
                <w:szCs w:val="22"/>
                <w:lang w:val="uk-UA" w:eastAsia="ru-RU"/>
              </w:rPr>
              <w:t>Довідка про реєстрацію місця проживання громадянина, який</w:t>
            </w:r>
            <w:r w:rsidRPr="008F53AC">
              <w:rPr>
                <w:rFonts w:ascii="Times New Roman" w:hAnsi="Times New Roman" w:cs="Times New Roman"/>
                <w:sz w:val="22"/>
                <w:szCs w:val="22"/>
                <w:lang w:val="uk-UA" w:eastAsia="ru-RU"/>
              </w:rPr>
              <w:t xml:space="preserve"> подає заяву, та всіх членів його сім’ї, зареєстрованих у квартирі.</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Технічний паспорт на квартиру.</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Копія ордера про вселення у квартиру чи рішення про надання квартири.</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pacing w:val="-6"/>
                <w:sz w:val="22"/>
                <w:szCs w:val="22"/>
                <w:lang w:val="uk-UA" w:eastAsia="ru-RU"/>
              </w:rPr>
              <w:t>Документ, що підтверджує невикористання ним та членами його</w:t>
            </w:r>
            <w:r w:rsidRPr="008F53AC">
              <w:rPr>
                <w:rFonts w:ascii="Times New Roman" w:hAnsi="Times New Roman" w:cs="Times New Roman"/>
                <w:color w:val="auto"/>
                <w:sz w:val="22"/>
                <w:szCs w:val="22"/>
                <w:lang w:val="uk-UA" w:eastAsia="ru-RU"/>
              </w:rPr>
              <w:t xml:space="preserve"> </w:t>
            </w:r>
            <w:r w:rsidRPr="008F53AC">
              <w:rPr>
                <w:rFonts w:ascii="Times New Roman" w:hAnsi="Times New Roman" w:cs="Times New Roman"/>
                <w:spacing w:val="-4"/>
                <w:sz w:val="22"/>
                <w:szCs w:val="22"/>
                <w:lang w:val="uk-UA" w:eastAsia="ru-RU"/>
              </w:rPr>
              <w:t>сім’ї житлових чеків для приватизації державного житлового фонду.</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Довідка з попередніх місць проживання з 01 січня 1993 року щодо внесення у списки громадян, які мають право на одержання приватизаційних паперів та невикористання житлових чеків на приватизацію державного житлового фонду .</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Копії документів, що підтверджують право на пільгові умови приватизації відповідно до законодавства (за наявності).</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Нотаріально засвідчена заява-згода тимчасово відсутніх членів сім’ї наймача на приватизацію квартири.</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Довідки з місця навчання та з місця тимчасової реєстрації на період навчання (для громадян, які тимчасово зняті з реєстрації у зв’язку з навчанням).</w:t>
            </w:r>
          </w:p>
          <w:p w:rsidR="00BC7520" w:rsidRPr="008F53AC" w:rsidRDefault="00BC7520" w:rsidP="00166DB2">
            <w:pPr>
              <w:pStyle w:val="HTMLPreformatted"/>
              <w:numPr>
                <w:ilvl w:val="0"/>
                <w:numId w:val="29"/>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Довідка з відділення Ощадбанку України про включення до списку громадян, які мають право на одержання приватизаційних паперів.</w:t>
            </w:r>
          </w:p>
          <w:p w:rsidR="00BC7520" w:rsidRPr="008F53AC" w:rsidRDefault="00BC7520" w:rsidP="00166DB2">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За умови участі у приватизації дітей віком від 14 до 18 років, надається письмова нотаріально засвідчена згода батьків.</w:t>
            </w:r>
          </w:p>
          <w:p w:rsidR="00BC7520" w:rsidRPr="008F53AC" w:rsidRDefault="00BC7520" w:rsidP="0009773A">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У разі невідповідності розміру площі, зазначеної в ордері для вселення на житлову площу, розміру площі, зазначеної інших наданих для проведення приватизації документах, заявнику необхідно надати підтверджуючі документи, на підставі яких відбулось збільшення (зменшення) розміру займаної площі (рішення про надання дозволу на перепланування приміщення, рішення про переведення нежитлового приміщення у житлове та ін.)</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3.</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 xml:space="preserve">Оплата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09773A">
            <w:pPr>
              <w:jc w:val="both"/>
            </w:pPr>
            <w:r w:rsidRPr="008F53AC">
              <w:rPr>
                <w:sz w:val="22"/>
                <w:szCs w:val="22"/>
              </w:rPr>
              <w:t xml:space="preserve">Платно. Один власник 95, 76 грн. Кожен наступний співвласник – 50,00 грн. </w:t>
            </w:r>
          </w:p>
          <w:p w:rsidR="00BC7520" w:rsidRPr="008F53AC" w:rsidRDefault="00BC7520" w:rsidP="0009773A">
            <w:pPr>
              <w:jc w:val="both"/>
              <w:rPr>
                <w:color w:val="FF0000"/>
              </w:rPr>
            </w:pPr>
            <w:r w:rsidRPr="008F53AC">
              <w:rPr>
                <w:sz w:val="22"/>
                <w:szCs w:val="22"/>
              </w:rPr>
              <w:t>Розрахунковий рахунок UA128999980314111931000022743</w:t>
            </w:r>
          </w:p>
        </w:tc>
      </w:tr>
      <w:tr w:rsidR="00BC7520" w:rsidRPr="008F53AC" w:rsidTr="00166DB2">
        <w:trPr>
          <w:trHeight w:val="605"/>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4.</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Результат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09773A">
            <w:pPr>
              <w:jc w:val="both"/>
            </w:pPr>
            <w:r w:rsidRPr="008F53AC">
              <w:rPr>
                <w:sz w:val="22"/>
                <w:szCs w:val="22"/>
              </w:rPr>
              <w:t>Свідоцтво про право власності.</w:t>
            </w:r>
          </w:p>
          <w:p w:rsidR="00BC7520" w:rsidRPr="008F53AC" w:rsidRDefault="00BC7520" w:rsidP="0009773A">
            <w:pPr>
              <w:jc w:val="both"/>
              <w:rPr>
                <w:color w:val="000000"/>
                <w:spacing w:val="-4"/>
              </w:rPr>
            </w:pPr>
            <w:r w:rsidRPr="008F53AC">
              <w:rPr>
                <w:sz w:val="22"/>
                <w:szCs w:val="22"/>
              </w:rPr>
              <w:t>Перелік підстав для відмови у наданні адміністративної послуги: громадяни не є членами однієї сім’ї; відсутність підписів батьків (усиновлювачів) або піклувальників у заяві біля прізвища неповнолітньої дитини; виявлення у наданих заявником документах недостовірних відомостей; надання заявником неповного переліку документів; проживання у квартирі (будинку), що перебуває в аварійному стані (в яких неможливо забезпечити безпечне проживання людей); проживання у квартирі, яка у встановленому порядку віднесена до числа службових.</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5.</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4"/>
              </w:rPr>
            </w:pPr>
            <w:r w:rsidRPr="008F53AC">
              <w:rPr>
                <w:color w:val="000000"/>
                <w:spacing w:val="-4"/>
              </w:rPr>
              <w:t>Строк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widowControl w:val="0"/>
              <w:shd w:val="clear" w:color="auto" w:fill="FFFFFF"/>
              <w:tabs>
                <w:tab w:val="left" w:pos="1282"/>
              </w:tabs>
              <w:autoSpaceDE w:val="0"/>
            </w:pPr>
            <w:r w:rsidRPr="008F53AC">
              <w:rPr>
                <w:sz w:val="22"/>
                <w:szCs w:val="22"/>
              </w:rPr>
              <w:t>30 днів</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6.</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Спосіб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E794A">
            <w:pPr>
              <w:jc w:val="both"/>
            </w:pPr>
            <w:r w:rsidRPr="008F53AC">
              <w:rPr>
                <w:sz w:val="22"/>
                <w:szCs w:val="22"/>
              </w:rPr>
              <w:t>Особисто, в тому числі через представника за нотаріально завіреною довіреністю.</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7.</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Акти законодавства щодо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3C7AD4">
            <w:pPr>
              <w:jc w:val="both"/>
            </w:pPr>
            <w:r w:rsidRPr="008F53AC">
              <w:rPr>
                <w:sz w:val="22"/>
                <w:szCs w:val="22"/>
              </w:rPr>
              <w:t>1. Закон України «Про приватизацію державного житлового фонду».</w:t>
            </w:r>
          </w:p>
          <w:p w:rsidR="00BC7520" w:rsidRPr="008F53AC" w:rsidRDefault="00BC7520" w:rsidP="003C7AD4">
            <w:pPr>
              <w:jc w:val="both"/>
            </w:pPr>
            <w:r w:rsidRPr="008F53AC">
              <w:rPr>
                <w:sz w:val="22"/>
                <w:szCs w:val="22"/>
              </w:rPr>
              <w:t>2.Наказ Міністерства з питань ЖКГ України від 16 грудня                        2009 року №396 «Про затвердження Положення про порядок передачі квартир (будинків), жилих приміщень у гуртожитках у власність громадян».</w:t>
            </w:r>
          </w:p>
          <w:p w:rsidR="00BC7520" w:rsidRPr="008F53AC" w:rsidRDefault="00BC7520" w:rsidP="003C7AD4">
            <w:pPr>
              <w:jc w:val="both"/>
            </w:pPr>
            <w:r w:rsidRPr="008F53AC">
              <w:rPr>
                <w:sz w:val="22"/>
                <w:szCs w:val="22"/>
              </w:rPr>
              <w:t>3.Постанова Національного Банку України від 27 квітня 200 року №179 «Про затвердження Положення про порядок відкриття приватизаційних депозитних рахунків за житловими чеками та здійснення з них платежів».</w:t>
            </w:r>
          </w:p>
          <w:p w:rsidR="00BC7520" w:rsidRPr="008F53AC" w:rsidRDefault="00BC7520" w:rsidP="003C7AD4">
            <w:pPr>
              <w:jc w:val="both"/>
            </w:pPr>
          </w:p>
          <w:p w:rsidR="00BC7520" w:rsidRPr="008F53AC" w:rsidRDefault="00BC7520" w:rsidP="003C7AD4">
            <w:pPr>
              <w:jc w:val="both"/>
            </w:pPr>
          </w:p>
          <w:p w:rsidR="00BC7520" w:rsidRPr="008F53AC" w:rsidRDefault="00BC7520" w:rsidP="003C7AD4">
            <w:pPr>
              <w:jc w:val="both"/>
            </w:pPr>
            <w:r w:rsidRPr="008F53AC">
              <w:rPr>
                <w:sz w:val="22"/>
                <w:szCs w:val="22"/>
              </w:rPr>
              <w:t>4.Рішення тридцять восьмої сесії Нетішинської міської ради                           VII скликання від 26 січня 2018 року №38/2157 «Про передачу функцій органа приватизації житлового фонду, що перебуває у комунальній власності територіальної громади м.Нетішин».</w:t>
            </w:r>
          </w:p>
          <w:p w:rsidR="00BC7520" w:rsidRPr="008F53AC" w:rsidRDefault="00BC7520" w:rsidP="003C7AD4">
            <w:pPr>
              <w:jc w:val="both"/>
            </w:pPr>
            <w:r w:rsidRPr="008F53AC">
              <w:rPr>
                <w:sz w:val="22"/>
                <w:szCs w:val="22"/>
              </w:rPr>
              <w:t>5.Рішення виконавчого комітету Нетішинської міської ради від                         19 квітня 2018 року №191/2018 «Про внесення змін до рішення виконавчого комітету Нетішинської міської ради від 20 грудня 2012 року №457 «Про вартість послуг з оформлення документів про право власності на квартиру (будинок), житлове приміщення у гуртожитку».</w:t>
            </w:r>
          </w:p>
        </w:tc>
      </w:tr>
    </w:tbl>
    <w:p w:rsidR="00BC7520" w:rsidRPr="008F53AC" w:rsidRDefault="00BC7520" w:rsidP="00166DB2">
      <w:pPr>
        <w:ind w:firstLine="284"/>
        <w:rPr>
          <w:i/>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ІНФОРМАЦІЙНА КАРТКА</w:t>
      </w:r>
    </w:p>
    <w:p w:rsidR="00BC7520" w:rsidRPr="008F53AC" w:rsidRDefault="00BC7520" w:rsidP="00166DB2">
      <w:pPr>
        <w:jc w:val="center"/>
        <w:rPr>
          <w:b/>
          <w:lang w:eastAsia="uk-UA"/>
        </w:rPr>
      </w:pPr>
    </w:p>
    <w:p w:rsidR="00BC7520" w:rsidRPr="008F53AC" w:rsidRDefault="00BC7520" w:rsidP="00166DB2">
      <w:pPr>
        <w:jc w:val="center"/>
        <w:rPr>
          <w:b/>
          <w:sz w:val="28"/>
          <w:szCs w:val="28"/>
          <w:lang w:eastAsia="uk-UA"/>
        </w:rPr>
      </w:pPr>
      <w:r w:rsidRPr="008F53AC">
        <w:rPr>
          <w:b/>
          <w:sz w:val="28"/>
          <w:szCs w:val="28"/>
          <w:lang w:eastAsia="uk-UA"/>
        </w:rPr>
        <w:t xml:space="preserve">Оформлення свідоцтва про право власності на житлове </w:t>
      </w:r>
    </w:p>
    <w:p w:rsidR="00BC7520" w:rsidRPr="008F53AC" w:rsidRDefault="00BC7520" w:rsidP="00166DB2">
      <w:pPr>
        <w:jc w:val="center"/>
        <w:rPr>
          <w:b/>
          <w:sz w:val="28"/>
          <w:szCs w:val="28"/>
          <w:lang w:eastAsia="uk-UA"/>
        </w:rPr>
      </w:pPr>
      <w:r w:rsidRPr="008F53AC">
        <w:rPr>
          <w:b/>
          <w:sz w:val="28"/>
          <w:szCs w:val="28"/>
          <w:lang w:eastAsia="uk-UA"/>
        </w:rPr>
        <w:t>приміщення у гуртожитку</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Фонд комунального майна м.Нетішин</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jc w:val="center"/>
        <w:rPr>
          <w:b/>
          <w:bCs/>
        </w:rPr>
      </w:pPr>
    </w:p>
    <w:tbl>
      <w:tblPr>
        <w:tblW w:w="9895" w:type="dxa"/>
        <w:tblInd w:w="-289" w:type="dxa"/>
        <w:tblLayout w:type="fixed"/>
        <w:tblLook w:val="0000"/>
      </w:tblPr>
      <w:tblGrid>
        <w:gridCol w:w="539"/>
        <w:gridCol w:w="2835"/>
        <w:gridCol w:w="6521"/>
      </w:tblGrid>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1.</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uppressAutoHyphens/>
              <w:autoSpaceDE w:val="0"/>
              <w:rPr>
                <w:lang w:eastAsia="ar-SA"/>
              </w:rPr>
            </w:pPr>
            <w:r w:rsidRPr="008F53AC">
              <w:rPr>
                <w:lang w:eastAsia="ar-SA"/>
              </w:rPr>
              <w:t>Інформація про ЦНАП</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rPr>
                <w:b/>
                <w:highlight w:val="yellow"/>
                <w:lang w:eastAsia="uk-UA"/>
              </w:rPr>
            </w:pPr>
            <w:r w:rsidRPr="008F53AC">
              <w:rPr>
                <w:b/>
                <w:lang w:eastAsia="uk-UA"/>
              </w:rPr>
              <w:t>Центр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просп. Курчатова, буд.1/1, м. Нетішин Хмельницької області,  30100</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(03842)9-09-93.</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hyperlink r:id="rId31" w:history="1">
              <w:r w:rsidRPr="008F53AC">
                <w:rPr>
                  <w:rStyle w:val="Hyperlink"/>
                  <w:iCs/>
                </w:rPr>
                <w:t>cnap_netishyn@ukr.net</w:t>
              </w:r>
            </w:hyperlink>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середа, четвер з 09.00 до 18.15, </w:t>
            </w:r>
          </w:p>
          <w:p w:rsidR="00BC7520" w:rsidRPr="008F53AC" w:rsidRDefault="00BC7520" w:rsidP="00166DB2">
            <w:pPr>
              <w:rPr>
                <w:lang w:eastAsia="uk-UA"/>
              </w:rPr>
            </w:pPr>
            <w:r w:rsidRPr="008F53AC">
              <w:rPr>
                <w:lang w:eastAsia="uk-UA"/>
              </w:rPr>
              <w:t>вівторок з 09.00 до 20.00.</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166DB2">
            <w:pPr>
              <w:rPr>
                <w:lang w:eastAsia="uk-UA"/>
              </w:rPr>
            </w:pPr>
            <w:r w:rsidRPr="008F53AC">
              <w:rPr>
                <w:lang w:eastAsia="uk-UA"/>
              </w:rPr>
              <w:t>Субота, неділя, святкові дні – вихідні.</w:t>
            </w:r>
          </w:p>
          <w:p w:rsidR="00BC7520" w:rsidRPr="008F53AC" w:rsidRDefault="00BC7520" w:rsidP="00166DB2">
            <w:pPr>
              <w:rPr>
                <w:lang w:eastAsia="uk-UA"/>
              </w:rPr>
            </w:pPr>
          </w:p>
          <w:p w:rsidR="00BC7520" w:rsidRPr="008F53AC" w:rsidRDefault="00BC7520" w:rsidP="00166DB2">
            <w:pPr>
              <w:rPr>
                <w:b/>
                <w:highlight w:val="yellow"/>
                <w:lang w:eastAsia="uk-UA"/>
              </w:rPr>
            </w:pPr>
            <w:r w:rsidRPr="008F53AC">
              <w:rPr>
                <w:b/>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вул. Перемоги, буд.53А, с. Старий Кривин Шепетівського району Хмельницької області,  30063</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(03842)5-11-15.</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r w:rsidRPr="008F53AC">
              <w:rPr>
                <w:color w:val="0563C1"/>
                <w:u w:val="single"/>
              </w:rPr>
              <w:t xml:space="preserve"> kryvyngromada@gmail.com</w:t>
            </w:r>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вівторок, середа, четвер з 08.00 до 17.15, </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3C7AD4">
            <w:pPr>
              <w:rPr>
                <w:lang w:eastAsia="uk-UA"/>
              </w:rPr>
            </w:pPr>
            <w:r w:rsidRPr="008F53AC">
              <w:rPr>
                <w:lang w:eastAsia="uk-UA"/>
              </w:rPr>
              <w:t>Субота, неділя, святкові дні – вихідні.</w:t>
            </w:r>
          </w:p>
        </w:tc>
      </w:tr>
      <w:tr w:rsidR="00BC7520" w:rsidRPr="008F53AC" w:rsidTr="00166DB2">
        <w:trPr>
          <w:trHeight w:val="539"/>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2.</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 xml:space="preserve">Перелік документів, необхідних для надання послуги та вимоги до них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pStyle w:val="HTMLPreformatted"/>
              <w:numPr>
                <w:ilvl w:val="0"/>
                <w:numId w:val="30"/>
              </w:numPr>
              <w:tabs>
                <w:tab w:val="left" w:pos="523"/>
              </w:tabs>
              <w:ind w:left="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Оформлена та підписана усіма повнолітніми членами сім’ї, які беруть участь у приватизації, заява на передачу у власність жилого приміщення у гуртожитку.</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 xml:space="preserve">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 </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Копії довідок про присвоєння реєстраційного номера облікової картки платника податку г</w:t>
            </w:r>
            <w:r w:rsidRPr="008F53AC">
              <w:rPr>
                <w:rFonts w:ascii="Times New Roman" w:hAnsi="Times New Roman" w:cs="Times New Roman"/>
                <w:color w:val="auto"/>
                <w:sz w:val="22"/>
                <w:szCs w:val="22"/>
                <w:lang w:val="uk-UA" w:eastAsia="ru-RU"/>
              </w:rPr>
              <w:t xml:space="preserve">ромадянина, який подає заяву,  та всіх членів його сім’ї, які проживають разом з ним (окрім випадків, коли через свої релігійні переконання особи відмовилися від прийняття </w:t>
            </w:r>
            <w:r w:rsidRPr="008F53AC">
              <w:rPr>
                <w:rFonts w:ascii="Times New Roman" w:hAnsi="Times New Roman" w:cs="Times New Roman"/>
                <w:sz w:val="22"/>
                <w:szCs w:val="22"/>
                <w:lang w:val="uk-UA" w:eastAsia="ru-RU"/>
              </w:rPr>
              <w:t>реєстраційного номера облікової картки платника податку та повідомили про це відповідний контролюючий орган і мають відмітку у паспорті).</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Довідка про реєстрацію місця проживання громадянина, який подає заяву, та всіх членів його сім’ї, зареєстрованих у жилому приміщенні в гуртожитку.</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Технічний паспорт на кімнату (жилий блок, секцію) у гуртожитку.</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Засвідчена завідувачем гуртожитку копія ордера на жилу площу в гуртожитку чи рішення про надання жилої площі в гуртожитку.</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 xml:space="preserve">Документ, що підтверджує невикористання ним та членами його </w:t>
            </w:r>
            <w:r w:rsidRPr="008F53AC">
              <w:rPr>
                <w:rFonts w:ascii="Times New Roman" w:hAnsi="Times New Roman" w:cs="Times New Roman"/>
                <w:sz w:val="22"/>
                <w:szCs w:val="22"/>
                <w:lang w:val="uk-UA" w:eastAsia="ru-RU"/>
              </w:rPr>
              <w:t>сім’ї житлових чеків для приватизації державного житлового фонду.</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Довідка з попередніх місць проживання з 01 січня 1993 року щодо внесення у списки громадян, які мають право на одержання приватизаційних паперів та невикористання житлових чеків на приватизацію державного житлового фонду .</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Копії документів, що підтверджують право на пільгові умови приватизації відповідно до законодавства (за наявності).</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Нотаріально засвідчена заява-згода тимчасово відсутніх членів сім’ї наймача на приватизацію жилого приміщенняу гуртожитку.</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Довідки з місця навчання та з місця тимчасової реєстрації на період навчання (для громадян, які тимчасово зняті з реєстрації у зв’язку з навчанням).</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Довідка з відділення Ощадбанку України про включення до списку громадян, які мають право на одержання приватизаційних паперів.</w:t>
            </w:r>
          </w:p>
          <w:p w:rsidR="00BC7520" w:rsidRPr="008F53AC" w:rsidRDefault="00BC7520" w:rsidP="00166DB2">
            <w:pPr>
              <w:pStyle w:val="HTMLPreformatted"/>
              <w:numPr>
                <w:ilvl w:val="0"/>
                <w:numId w:val="30"/>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Форма первинної облікової документації №028/о «Консультаційний висновок спеціаліста» з відміткою про відсутність захворювання на туберкульоз.</w:t>
            </w:r>
          </w:p>
          <w:p w:rsidR="00BC7520" w:rsidRPr="008F53AC" w:rsidRDefault="00BC7520" w:rsidP="00166DB2">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sz w:val="22"/>
                <w:szCs w:val="22"/>
                <w:lang w:val="uk-UA" w:eastAsia="ru-RU"/>
              </w:rPr>
              <w:t>За умови участі у приватизації дітей віком від 14 до 18 років, надається письмова нотаріально засвідчена згода батьків.</w:t>
            </w:r>
          </w:p>
          <w:p w:rsidR="00BC7520" w:rsidRPr="008F53AC" w:rsidRDefault="00BC7520" w:rsidP="003C7AD4">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У разі невідповідності розміру площі, зазначеної в ордері для вселення на житлову площу, розміру площі, зазначеної інших наданих для проведення приватизації документах, заявнику необхідно надати підтверджуючі документи, на підставі яких відбулось збільшення (зменшення) розміру займаної площі (рішення про надання дозволу на перепланування приміщення, рішення про переведення нежитлового приміщення у житлове та ін.)</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3.</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 xml:space="preserve">Оплата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3C7AD4">
            <w:pPr>
              <w:jc w:val="both"/>
            </w:pPr>
            <w:r w:rsidRPr="008F53AC">
              <w:rPr>
                <w:sz w:val="22"/>
                <w:szCs w:val="22"/>
              </w:rPr>
              <w:t xml:space="preserve">Платно. Один власник 99, 36 грн. Кожен наступний співвласник – 50,00 грн. </w:t>
            </w:r>
          </w:p>
          <w:p w:rsidR="00BC7520" w:rsidRPr="008F53AC" w:rsidRDefault="00BC7520" w:rsidP="003C7AD4">
            <w:pPr>
              <w:jc w:val="both"/>
              <w:rPr>
                <w:color w:val="FF0000"/>
              </w:rPr>
            </w:pPr>
            <w:r w:rsidRPr="008F53AC">
              <w:rPr>
                <w:sz w:val="22"/>
                <w:szCs w:val="22"/>
              </w:rPr>
              <w:t>Розрахунковий рахунок UA128999980314111931000022743</w:t>
            </w:r>
          </w:p>
        </w:tc>
      </w:tr>
      <w:tr w:rsidR="00BC7520" w:rsidRPr="008F53AC" w:rsidTr="00166DB2">
        <w:trPr>
          <w:trHeight w:val="605"/>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4.</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Результат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3C7AD4">
            <w:pPr>
              <w:jc w:val="both"/>
            </w:pPr>
            <w:r w:rsidRPr="008F53AC">
              <w:rPr>
                <w:sz w:val="22"/>
                <w:szCs w:val="22"/>
              </w:rPr>
              <w:t>Свідоцтво про право власності.</w:t>
            </w:r>
          </w:p>
          <w:p w:rsidR="00BC7520" w:rsidRPr="008F53AC" w:rsidRDefault="00BC7520" w:rsidP="003C7AD4">
            <w:pPr>
              <w:jc w:val="both"/>
              <w:rPr>
                <w:color w:val="000000"/>
                <w:spacing w:val="-4"/>
              </w:rPr>
            </w:pPr>
            <w:r w:rsidRPr="008F53AC">
              <w:rPr>
                <w:sz w:val="22"/>
                <w:szCs w:val="22"/>
              </w:rPr>
              <w:t>Перелік підстав для відмови у наданні адміністративної послуги: громадяни не є членами однієї сім’ї; відсутність підписів батьків (усиновлювачів) або піклувальників у заяві біля прізвища неповнолітньої дитини; виявлення у наданих заявником документах недостовірних відомостей; надання заявником неповного переліку документів; проживання у гуртожитках, що перебувають в аварійному стані та включені до плану реконструкції поточного року; проживання у гуртожитках, що мають статус соціальних; проживання у гуртожитку без правових підстав (без офіційної реєстрації місця проживання); проживанняу  житлових приміщеннях в гуртожитку менше п’яти років; проживання у гуртожитках, призначених для тимчасового проживання у зв’язку з навчанням, перенавчанням чи підвищенням кваліфікації та у зв’язку з роботою (службою) за контрактом; проживання у гуртожитках, що перебувають у господарському віданні чи оперативному управлінні військових частин, закладів, установ та організацій Збройних Сил України; наявність самовільного перепланування житлового приміщення; наявність документів, що свідчать про відсутність фактичного проживання на житловій площі у гуртожитку .</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5.</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4"/>
              </w:rPr>
            </w:pPr>
            <w:r w:rsidRPr="008F53AC">
              <w:rPr>
                <w:color w:val="000000"/>
                <w:spacing w:val="-4"/>
              </w:rPr>
              <w:t>Строк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3C7AD4">
            <w:pPr>
              <w:widowControl w:val="0"/>
              <w:shd w:val="clear" w:color="auto" w:fill="FFFFFF"/>
              <w:tabs>
                <w:tab w:val="left" w:pos="1282"/>
              </w:tabs>
              <w:autoSpaceDE w:val="0"/>
              <w:jc w:val="both"/>
            </w:pPr>
            <w:r w:rsidRPr="008F53AC">
              <w:rPr>
                <w:sz w:val="22"/>
                <w:szCs w:val="22"/>
              </w:rPr>
              <w:t>30 днів</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6.</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Спосіб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3C7AD4">
            <w:pPr>
              <w:jc w:val="both"/>
            </w:pPr>
            <w:r w:rsidRPr="008F53AC">
              <w:rPr>
                <w:sz w:val="22"/>
                <w:szCs w:val="22"/>
              </w:rPr>
              <w:t>Особисто, в тому числі через представника за нотаріально завіреною довіреністю.</w:t>
            </w:r>
          </w:p>
          <w:p w:rsidR="00BC7520" w:rsidRPr="008F53AC" w:rsidRDefault="00BC7520" w:rsidP="003C7AD4">
            <w:pPr>
              <w:jc w:val="both"/>
            </w:pP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7.</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Акти законодавства щодо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3C7AD4">
            <w:pPr>
              <w:jc w:val="both"/>
            </w:pPr>
            <w:r w:rsidRPr="008F53AC">
              <w:rPr>
                <w:sz w:val="22"/>
                <w:szCs w:val="22"/>
              </w:rPr>
              <w:t>1. Закон України «Про приватизацію державного житлового фонду».</w:t>
            </w:r>
          </w:p>
          <w:p w:rsidR="00BC7520" w:rsidRPr="008F53AC" w:rsidRDefault="00BC7520" w:rsidP="003C7AD4">
            <w:pPr>
              <w:jc w:val="both"/>
            </w:pPr>
            <w:r w:rsidRPr="008F53AC">
              <w:rPr>
                <w:sz w:val="22"/>
                <w:szCs w:val="22"/>
              </w:rPr>
              <w:t>2. Закон України «Про забезпечення реалізації житлових прав мешканців гуртожитків».</w:t>
            </w:r>
          </w:p>
          <w:p w:rsidR="00BC7520" w:rsidRPr="008F53AC" w:rsidRDefault="00BC7520" w:rsidP="003C7AD4">
            <w:pPr>
              <w:jc w:val="both"/>
            </w:pPr>
            <w:r w:rsidRPr="008F53AC">
              <w:rPr>
                <w:sz w:val="22"/>
                <w:szCs w:val="22"/>
              </w:rPr>
              <w:t>3. Наказ Міністерства з питань житлово-комунального господарства України від 16 грудня 2009 року №396 «Про затвердження Положення про порядок передачі квартир (будинків), жилих приміщень у гуртожитках у власність громадян»</w:t>
            </w:r>
          </w:p>
          <w:p w:rsidR="00BC7520" w:rsidRPr="008F53AC" w:rsidRDefault="00BC7520" w:rsidP="003C7AD4">
            <w:pPr>
              <w:jc w:val="both"/>
            </w:pPr>
            <w:r w:rsidRPr="008F53AC">
              <w:rPr>
                <w:sz w:val="22"/>
                <w:szCs w:val="22"/>
              </w:rPr>
              <w:t>4.Постанова Національного банку України від 27 квітня 200 року №179 «Про затвердження Положення про порядок відкриття приватизаційних депозитних рахунків за житловими чеками та здійснення з них платежів».</w:t>
            </w:r>
          </w:p>
          <w:p w:rsidR="00BC7520" w:rsidRPr="008F53AC" w:rsidRDefault="00BC7520" w:rsidP="003C7AD4">
            <w:pPr>
              <w:jc w:val="both"/>
            </w:pPr>
            <w:r w:rsidRPr="008F53AC">
              <w:rPr>
                <w:sz w:val="22"/>
                <w:szCs w:val="22"/>
              </w:rPr>
              <w:t>5.Рішення тридцять восьмої сесії Нетішинської міської ради VII скликання від 26 січня 2018 року №38/2157  «Про передачу функцій органа приватизації житлового фонду, що перебуває у комунальній власності територіальної громади м.Нетішин».</w:t>
            </w:r>
          </w:p>
          <w:p w:rsidR="00BC7520" w:rsidRPr="008F53AC" w:rsidRDefault="00BC7520" w:rsidP="003C7AD4">
            <w:pPr>
              <w:jc w:val="both"/>
            </w:pPr>
            <w:r w:rsidRPr="008F53AC">
              <w:rPr>
                <w:sz w:val="22"/>
                <w:szCs w:val="22"/>
              </w:rPr>
              <w:t>6.Рішення виконавчого комітету Нетішинської міської ради від 19 квітня 2018 року №191/2018 «Про внесення змін до рішення виконавчого комітету Нетішинської міської ради від 20 грудня 2012 року №457 «Про вартість послуг з оформлення документів про право власності на квартиру (будинок), житлове приміщення у гуртожитку».</w:t>
            </w:r>
          </w:p>
          <w:p w:rsidR="00BC7520" w:rsidRPr="008F53AC" w:rsidRDefault="00BC7520" w:rsidP="003C7AD4">
            <w:pPr>
              <w:jc w:val="both"/>
            </w:pPr>
            <w:r w:rsidRPr="008F53AC">
              <w:rPr>
                <w:sz w:val="22"/>
                <w:szCs w:val="22"/>
              </w:rPr>
              <w:t>7.Рішення виконавчого комітету Нетішинської міської ради від 15 січня 2009 року №33 «Про постійну комісію із забезпечення реалізації житлових прав громадян», з внесеними змінами.</w:t>
            </w:r>
          </w:p>
          <w:p w:rsidR="00BC7520" w:rsidRPr="008F53AC" w:rsidRDefault="00BC7520" w:rsidP="003C7AD4">
            <w:pPr>
              <w:jc w:val="both"/>
            </w:pPr>
            <w:r w:rsidRPr="008F53AC">
              <w:rPr>
                <w:sz w:val="22"/>
                <w:szCs w:val="22"/>
              </w:rPr>
              <w:t>8.Рішення виконавчого комітету Нетішинської міської ради від 25 липня 2013 року №241/2013 «Про затвердження Положення про постійну комісію із забезпечення реалізації житлових прав громадян»</w:t>
            </w:r>
          </w:p>
        </w:tc>
      </w:tr>
    </w:tbl>
    <w:p w:rsidR="00BC7520" w:rsidRPr="008F53AC" w:rsidRDefault="00BC7520" w:rsidP="00166DB2">
      <w:pPr>
        <w:ind w:firstLine="284"/>
        <w:rPr>
          <w:i/>
        </w:rPr>
      </w:pPr>
    </w:p>
    <w:p w:rsidR="00BC7520" w:rsidRPr="008F53AC" w:rsidRDefault="00BC7520" w:rsidP="00166DB2">
      <w:pPr>
        <w:rPr>
          <w:lang w:eastAsia="uk-UA"/>
        </w:rPr>
      </w:pPr>
    </w:p>
    <w:p w:rsidR="00BC7520" w:rsidRPr="008F53AC" w:rsidRDefault="00BC7520" w:rsidP="00166DB2">
      <w:pPr>
        <w:rPr>
          <w:lang w:eastAsia="uk-UA"/>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ІНФОРМАЦІЙНА КАРТКА</w:t>
      </w:r>
    </w:p>
    <w:p w:rsidR="00BC7520" w:rsidRPr="008F53AC" w:rsidRDefault="00BC7520" w:rsidP="00166DB2">
      <w:pPr>
        <w:jc w:val="center"/>
        <w:rPr>
          <w:b/>
          <w:sz w:val="28"/>
          <w:szCs w:val="28"/>
          <w:lang w:eastAsia="uk-UA"/>
        </w:rPr>
      </w:pPr>
    </w:p>
    <w:p w:rsidR="00BC7520" w:rsidRPr="008F53AC" w:rsidRDefault="00BC7520" w:rsidP="00166DB2">
      <w:pPr>
        <w:jc w:val="center"/>
        <w:rPr>
          <w:b/>
          <w:sz w:val="28"/>
          <w:szCs w:val="28"/>
          <w:lang w:eastAsia="uk-UA"/>
        </w:rPr>
      </w:pPr>
      <w:r w:rsidRPr="008F53AC">
        <w:rPr>
          <w:b/>
          <w:sz w:val="28"/>
          <w:szCs w:val="28"/>
          <w:lang w:eastAsia="uk-UA"/>
        </w:rPr>
        <w:t xml:space="preserve">Виготовлення дубліката свідоцтва про право власності </w:t>
      </w:r>
    </w:p>
    <w:p w:rsidR="00BC7520" w:rsidRPr="008F53AC" w:rsidRDefault="00BC7520" w:rsidP="00166DB2">
      <w:pPr>
        <w:jc w:val="center"/>
        <w:rPr>
          <w:b/>
          <w:sz w:val="28"/>
          <w:szCs w:val="28"/>
          <w:lang w:eastAsia="uk-UA"/>
        </w:rPr>
      </w:pPr>
      <w:r w:rsidRPr="008F53AC">
        <w:rPr>
          <w:b/>
          <w:sz w:val="28"/>
          <w:szCs w:val="28"/>
          <w:lang w:eastAsia="uk-UA"/>
        </w:rPr>
        <w:t>на житлове приміщення</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Фонд комунального майна м.Нетішин</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rPr>
          <w:lang w:eastAsia="uk-UA"/>
        </w:rPr>
      </w:pPr>
    </w:p>
    <w:p w:rsidR="00BC7520" w:rsidRPr="008F53AC" w:rsidRDefault="00BC7520" w:rsidP="00166DB2">
      <w:pPr>
        <w:jc w:val="center"/>
        <w:rPr>
          <w:b/>
          <w:bCs/>
        </w:rPr>
      </w:pPr>
    </w:p>
    <w:tbl>
      <w:tblPr>
        <w:tblW w:w="9895" w:type="dxa"/>
        <w:tblInd w:w="-289" w:type="dxa"/>
        <w:tblLayout w:type="fixed"/>
        <w:tblLook w:val="0000"/>
      </w:tblPr>
      <w:tblGrid>
        <w:gridCol w:w="539"/>
        <w:gridCol w:w="2835"/>
        <w:gridCol w:w="6521"/>
      </w:tblGrid>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1.</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uppressAutoHyphens/>
              <w:autoSpaceDE w:val="0"/>
              <w:rPr>
                <w:lang w:eastAsia="ar-SA"/>
              </w:rPr>
            </w:pPr>
            <w:r w:rsidRPr="008F53AC">
              <w:rPr>
                <w:lang w:eastAsia="ar-SA"/>
              </w:rPr>
              <w:t>Інформація про ЦНАП</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rPr>
                <w:b/>
                <w:highlight w:val="yellow"/>
                <w:lang w:eastAsia="uk-UA"/>
              </w:rPr>
            </w:pPr>
            <w:r w:rsidRPr="008F53AC">
              <w:rPr>
                <w:b/>
                <w:lang w:eastAsia="uk-UA"/>
              </w:rPr>
              <w:t>Центр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просп. Курчатова, буд.1/1, м. Нетішин Хмельницької області,  30100</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(03842)9-09-93.</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hyperlink r:id="rId32" w:history="1">
              <w:r w:rsidRPr="008F53AC">
                <w:rPr>
                  <w:rStyle w:val="Hyperlink"/>
                  <w:iCs/>
                </w:rPr>
                <w:t>cnap_netishyn@ukr.net</w:t>
              </w:r>
            </w:hyperlink>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середа, четвер з 09.00 до 18.15, </w:t>
            </w:r>
          </w:p>
          <w:p w:rsidR="00BC7520" w:rsidRPr="008F53AC" w:rsidRDefault="00BC7520" w:rsidP="00166DB2">
            <w:pPr>
              <w:rPr>
                <w:lang w:eastAsia="uk-UA"/>
              </w:rPr>
            </w:pPr>
            <w:r w:rsidRPr="008F53AC">
              <w:rPr>
                <w:lang w:eastAsia="uk-UA"/>
              </w:rPr>
              <w:t>вівторок з 09.00 до 20.00.</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166DB2">
            <w:pPr>
              <w:rPr>
                <w:lang w:eastAsia="uk-UA"/>
              </w:rPr>
            </w:pPr>
            <w:r w:rsidRPr="008F53AC">
              <w:rPr>
                <w:lang w:eastAsia="uk-UA"/>
              </w:rPr>
              <w:t>Субота, неділя, святкові дні – вихідні.</w:t>
            </w:r>
          </w:p>
          <w:p w:rsidR="00BC7520" w:rsidRPr="008F53AC" w:rsidRDefault="00BC7520" w:rsidP="00166DB2">
            <w:pPr>
              <w:rPr>
                <w:lang w:eastAsia="uk-UA"/>
              </w:rPr>
            </w:pPr>
          </w:p>
          <w:p w:rsidR="00BC7520" w:rsidRPr="008F53AC" w:rsidRDefault="00BC7520" w:rsidP="00166DB2">
            <w:pPr>
              <w:rPr>
                <w:b/>
                <w:highlight w:val="yellow"/>
                <w:lang w:eastAsia="uk-UA"/>
              </w:rPr>
            </w:pPr>
            <w:r w:rsidRPr="008F53AC">
              <w:rPr>
                <w:b/>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вул. Перемоги, буд.53А, с. Старий Кривин Шепетівського району Хмельницької області,  30063</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(03842)5-11-15.</w:t>
            </w:r>
          </w:p>
          <w:p w:rsidR="00BC7520" w:rsidRPr="008F53AC" w:rsidRDefault="00BC7520" w:rsidP="00166DB2">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166DB2">
            <w:pPr>
              <w:rPr>
                <w:color w:val="0563C1"/>
                <w:u w:val="single"/>
              </w:rPr>
            </w:pPr>
            <w:r w:rsidRPr="008F53AC">
              <w:rPr>
                <w:b/>
                <w:iCs/>
                <w:lang w:eastAsia="uk-UA"/>
              </w:rPr>
              <w:t>Електронна пошта:</w:t>
            </w:r>
            <w:r w:rsidRPr="008F53AC">
              <w:rPr>
                <w:color w:val="0563C1"/>
                <w:u w:val="single"/>
              </w:rPr>
              <w:t xml:space="preserve"> kryvyngromada@gmail.com</w:t>
            </w:r>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вівторок, середа, четвер з 08.00 до 17.15, </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3C7AD4">
            <w:pPr>
              <w:rPr>
                <w:lang w:eastAsia="uk-UA"/>
              </w:rPr>
            </w:pPr>
            <w:r w:rsidRPr="008F53AC">
              <w:rPr>
                <w:lang w:eastAsia="uk-UA"/>
              </w:rPr>
              <w:t>Субота, неділя, святкові дні – вихідні.</w:t>
            </w:r>
          </w:p>
        </w:tc>
      </w:tr>
      <w:tr w:rsidR="00BC7520" w:rsidRPr="008F53AC" w:rsidTr="00166DB2">
        <w:trPr>
          <w:trHeight w:val="539"/>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2.</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 xml:space="preserve">Перелік документів, необхідних для надання послуги та вимоги до них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pStyle w:val="HTMLPreformatted"/>
              <w:numPr>
                <w:ilvl w:val="0"/>
                <w:numId w:val="31"/>
              </w:numPr>
              <w:tabs>
                <w:tab w:val="left" w:pos="523"/>
              </w:tabs>
              <w:ind w:left="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Оформлена та підписана усіма повнолітніми членами сім’ї, заява про видачу дубліката свідоцтва про право власності на житло.</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 xml:space="preserve">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 </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Копії довідок про присвоєння реєстраційного номера облікової картки платника податку г</w:t>
            </w:r>
            <w:r w:rsidRPr="008F53AC">
              <w:rPr>
                <w:rFonts w:ascii="Times New Roman" w:hAnsi="Times New Roman" w:cs="Times New Roman"/>
                <w:color w:val="auto"/>
                <w:sz w:val="22"/>
                <w:szCs w:val="22"/>
                <w:lang w:val="uk-UA" w:eastAsia="ru-RU"/>
              </w:rPr>
              <w:t xml:space="preserve">ромадянина, який подає заяву,  та всіх членів його сім’ї, які проживають разом з ним (окрім випадків, коли через свої релігійні переконання особи відмовилися від прийняття </w:t>
            </w:r>
            <w:r w:rsidRPr="008F53AC">
              <w:rPr>
                <w:rFonts w:ascii="Times New Roman" w:hAnsi="Times New Roman" w:cs="Times New Roman"/>
                <w:sz w:val="22"/>
                <w:szCs w:val="22"/>
                <w:lang w:val="uk-UA" w:eastAsia="ru-RU"/>
              </w:rPr>
              <w:t>реєстраційного номера облікової картки платника податку та повідомили про це відповідний контролюючий орган і мають відмітку у паспорті).</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Ксерокопія свідоцтва про право власності на житло завірена належним чином органом, який здійснював державну реєстрацію права власності на житло.</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Оголошення в газеті «Нетішинський вісник» про визнання недійсним вкраденого, загубленого чи пошкодженого свідоцтва про право власності на житло.</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Довідка про реєстрацію місця проживання громадянина, який подає заяву, та всіх членів його сім’ї, зареєстрованих у жилому приміщенні.</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Технічний паспорт на житлове приміщення.</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sz w:val="22"/>
                <w:szCs w:val="22"/>
                <w:lang w:val="uk-UA" w:eastAsia="ru-RU"/>
              </w:rPr>
              <w:t>Документи, що підтверджують факт звернення до органу внутрішніх справ про крадіжку свідоцтва про право власності на житло.</w:t>
            </w:r>
          </w:p>
          <w:p w:rsidR="00BC7520" w:rsidRPr="008F53AC" w:rsidRDefault="00BC7520" w:rsidP="00166DB2">
            <w:pPr>
              <w:pStyle w:val="HTMLPreformatted"/>
              <w:numPr>
                <w:ilvl w:val="0"/>
                <w:numId w:val="31"/>
              </w:numPr>
              <w:tabs>
                <w:tab w:val="left" w:pos="523"/>
              </w:tabs>
              <w:ind w:left="0" w:firstLine="0"/>
              <w:jc w:val="both"/>
              <w:rPr>
                <w:rFonts w:ascii="Times New Roman" w:hAnsi="Times New Roman" w:cs="Times New Roman"/>
                <w:sz w:val="22"/>
                <w:szCs w:val="22"/>
                <w:lang w:val="uk-UA" w:eastAsia="ru-RU"/>
              </w:rPr>
            </w:pPr>
            <w:r w:rsidRPr="008F53AC">
              <w:rPr>
                <w:rFonts w:ascii="Times New Roman" w:hAnsi="Times New Roman" w:cs="Times New Roman"/>
                <w:color w:val="auto"/>
                <w:sz w:val="22"/>
                <w:szCs w:val="22"/>
                <w:lang w:val="uk-UA" w:eastAsia="ru-RU"/>
              </w:rPr>
              <w:t xml:space="preserve">Документ, що підтверджує повноваження особи, яка звернулась із заявою від імені уповноваженого власника (співвласників) для одержання дубліката свідоцтва про право власності на житло. </w:t>
            </w:r>
          </w:p>
          <w:p w:rsidR="00BC7520" w:rsidRPr="008F53AC" w:rsidRDefault="00BC7520" w:rsidP="00166DB2">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У разі смерті уповноваженого власника та/або співвласників житла додається копія свідоцтва про смерть.</w:t>
            </w:r>
          </w:p>
          <w:p w:rsidR="00BC7520" w:rsidRPr="008F53AC" w:rsidRDefault="00BC7520" w:rsidP="00166DB2">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У разі зміни прізвища (імені, по батькові) уповноваженого власника та/або співвласників житла додаються копії документів про такі зміни.</w:t>
            </w:r>
          </w:p>
          <w:p w:rsidR="00BC7520" w:rsidRPr="008F53AC" w:rsidRDefault="00BC7520" w:rsidP="002976C6">
            <w:pPr>
              <w:pStyle w:val="HTMLPreformatted"/>
              <w:tabs>
                <w:tab w:val="left" w:pos="523"/>
              </w:tabs>
              <w:jc w:val="both"/>
              <w:rPr>
                <w:rFonts w:ascii="Times New Roman" w:hAnsi="Times New Roman" w:cs="Times New Roman"/>
                <w:sz w:val="22"/>
                <w:szCs w:val="22"/>
                <w:lang w:val="uk-UA" w:eastAsia="ru-RU"/>
              </w:rPr>
            </w:pPr>
            <w:r w:rsidRPr="008F53AC">
              <w:rPr>
                <w:rFonts w:ascii="Times New Roman" w:hAnsi="Times New Roman" w:cs="Times New Roman"/>
                <w:color w:val="auto"/>
                <w:sz w:val="22"/>
                <w:szCs w:val="22"/>
                <w:lang w:val="uk-UA" w:eastAsia="ru-RU"/>
              </w:rPr>
              <w:t>Якщо видача дубліката проводиться у зв’язку з пошкодженням оригіналу свідоцтва про право власності на житло до заяви долучається оригінал цього свідоцтва</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3.</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 xml:space="preserve">Оплата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976C6">
            <w:pPr>
              <w:jc w:val="both"/>
            </w:pPr>
            <w:r w:rsidRPr="008F53AC">
              <w:rPr>
                <w:sz w:val="22"/>
                <w:szCs w:val="22"/>
              </w:rPr>
              <w:t xml:space="preserve">Платно. За послуги з виготовлення дубліката свідоцтва на право власності на житлове приміщення – 39 грн 60 коп. </w:t>
            </w:r>
          </w:p>
          <w:p w:rsidR="00BC7520" w:rsidRPr="008F53AC" w:rsidRDefault="00BC7520" w:rsidP="002976C6">
            <w:pPr>
              <w:jc w:val="both"/>
              <w:rPr>
                <w:color w:val="FF0000"/>
              </w:rPr>
            </w:pPr>
            <w:r w:rsidRPr="008F53AC">
              <w:rPr>
                <w:sz w:val="22"/>
                <w:szCs w:val="22"/>
              </w:rPr>
              <w:t>Розрахунковий рахунок UA128999980314111931000022743</w:t>
            </w:r>
          </w:p>
        </w:tc>
      </w:tr>
      <w:tr w:rsidR="00BC7520" w:rsidRPr="008F53AC" w:rsidTr="00166DB2">
        <w:trPr>
          <w:trHeight w:val="605"/>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4.</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Результат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976C6">
            <w:pPr>
              <w:jc w:val="both"/>
            </w:pPr>
            <w:r w:rsidRPr="008F53AC">
              <w:rPr>
                <w:sz w:val="22"/>
                <w:szCs w:val="22"/>
              </w:rPr>
              <w:t>Дублікат свідоцтва про право власності на житло.</w:t>
            </w:r>
          </w:p>
          <w:p w:rsidR="00BC7520" w:rsidRPr="008F53AC" w:rsidRDefault="00BC7520" w:rsidP="002976C6">
            <w:pPr>
              <w:jc w:val="both"/>
              <w:rPr>
                <w:color w:val="000000"/>
                <w:spacing w:val="-4"/>
              </w:rPr>
            </w:pPr>
            <w:r w:rsidRPr="008F53AC">
              <w:rPr>
                <w:sz w:val="22"/>
                <w:szCs w:val="22"/>
              </w:rPr>
              <w:t>Перелік підстав для відмови у наданні адміністративної послуги: виявлення у наданих заявником документах недостовірних відомостей; надання заявником неповного переліку документів; відсутність згоди уповноваженого власника та /або усіх співвласників на видачу дубліката свідоцтва на право власності на житло; звернення із заявою про видачу дубліката свідоцтва на право власності на житло неналежною особою.</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5.</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4"/>
              </w:rPr>
            </w:pPr>
            <w:r w:rsidRPr="008F53AC">
              <w:rPr>
                <w:color w:val="000000"/>
                <w:spacing w:val="-4"/>
              </w:rPr>
              <w:t>Строк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976C6">
            <w:pPr>
              <w:widowControl w:val="0"/>
              <w:shd w:val="clear" w:color="auto" w:fill="FFFFFF"/>
              <w:tabs>
                <w:tab w:val="left" w:pos="1282"/>
              </w:tabs>
              <w:autoSpaceDE w:val="0"/>
              <w:jc w:val="both"/>
            </w:pPr>
            <w:r w:rsidRPr="008F53AC">
              <w:rPr>
                <w:sz w:val="22"/>
                <w:szCs w:val="22"/>
              </w:rPr>
              <w:t>30 днів</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6.</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Спосіб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976C6">
            <w:pPr>
              <w:jc w:val="both"/>
            </w:pPr>
            <w:r w:rsidRPr="008F53AC">
              <w:rPr>
                <w:sz w:val="22"/>
                <w:szCs w:val="22"/>
              </w:rPr>
              <w:t>Особисто, в тому числі через представника за нотаріально завіреною довіреністю.</w:t>
            </w:r>
          </w:p>
          <w:p w:rsidR="00BC7520" w:rsidRPr="008F53AC" w:rsidRDefault="00BC7520" w:rsidP="002976C6">
            <w:pPr>
              <w:jc w:val="both"/>
            </w:pP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7.</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Акти законодавства щодо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976C6">
            <w:pPr>
              <w:jc w:val="both"/>
            </w:pPr>
            <w:r w:rsidRPr="008F53AC">
              <w:rPr>
                <w:sz w:val="22"/>
                <w:szCs w:val="22"/>
              </w:rPr>
              <w:t>1. Закон України «Про приватизацію державного житлового фонду».</w:t>
            </w:r>
          </w:p>
          <w:p w:rsidR="00BC7520" w:rsidRPr="008F53AC" w:rsidRDefault="00BC7520" w:rsidP="002976C6">
            <w:pPr>
              <w:jc w:val="both"/>
            </w:pPr>
            <w:r w:rsidRPr="008F53AC">
              <w:rPr>
                <w:sz w:val="22"/>
                <w:szCs w:val="22"/>
              </w:rPr>
              <w:t>2. Наказ Міністерства з питань житлово-комунального господарства України від 16 грудня 2009 року №396 «Про затвердження Положення про порядок передачі квартир (будинків), жилих приміщень у гуртожитках у власність громадян»</w:t>
            </w:r>
          </w:p>
          <w:p w:rsidR="00BC7520" w:rsidRPr="008F53AC" w:rsidRDefault="00BC7520" w:rsidP="002976C6">
            <w:pPr>
              <w:jc w:val="both"/>
            </w:pPr>
            <w:r w:rsidRPr="008F53AC">
              <w:rPr>
                <w:sz w:val="22"/>
                <w:szCs w:val="22"/>
              </w:rPr>
              <w:t>3.Рішення виконавчого комітету Нетішинської міської ради від 19 квітня 2018 року №191/2018 «Про внесення змін до рішення виконавчого комітету Нетішинської міської ради від 20 грудня 2012 року №457 «Про вартість послуг з оформлення документів про право власності на квартиру (будинок), житлове приміщення у гуртожитку».</w:t>
            </w:r>
          </w:p>
          <w:p w:rsidR="00BC7520" w:rsidRPr="008F53AC" w:rsidRDefault="00BC7520" w:rsidP="002976C6">
            <w:pPr>
              <w:jc w:val="both"/>
            </w:pPr>
            <w:r w:rsidRPr="008F53AC">
              <w:rPr>
                <w:sz w:val="22"/>
                <w:szCs w:val="22"/>
              </w:rPr>
              <w:t>4.Рішення виконавчого комітету Нетішинської міської ради від 25 липня 2013 року №240/2013 «Про врегулювання питань, пов’язаних з оформленням документів щодо передачі у власність громадян житлових приміщень та реєстрацію права власності на житло»</w:t>
            </w:r>
          </w:p>
        </w:tc>
      </w:tr>
    </w:tbl>
    <w:p w:rsidR="00BC7520" w:rsidRPr="008F53AC" w:rsidRDefault="00BC7520" w:rsidP="00166DB2">
      <w:pPr>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jc w:val="center"/>
        <w:rPr>
          <w:b/>
        </w:rPr>
      </w:pPr>
      <w:r w:rsidRPr="008F53AC">
        <w:rPr>
          <w:b/>
        </w:rPr>
        <w:t>ІНФОРМАЦІЙНА КАРТКА</w:t>
      </w:r>
    </w:p>
    <w:p w:rsidR="00BC7520" w:rsidRPr="008F53AC" w:rsidRDefault="00BC7520" w:rsidP="00166DB2">
      <w:pPr>
        <w:jc w:val="center"/>
        <w:rPr>
          <w:b/>
          <w:sz w:val="14"/>
          <w:szCs w:val="14"/>
          <w:lang w:eastAsia="uk-UA"/>
        </w:rPr>
      </w:pPr>
    </w:p>
    <w:p w:rsidR="00BC7520" w:rsidRPr="008F53AC" w:rsidRDefault="00BC7520" w:rsidP="00166DB2">
      <w:pPr>
        <w:jc w:val="center"/>
        <w:rPr>
          <w:b/>
          <w:sz w:val="28"/>
          <w:szCs w:val="28"/>
          <w:lang w:eastAsia="uk-UA"/>
        </w:rPr>
      </w:pPr>
      <w:r w:rsidRPr="008F53AC">
        <w:rPr>
          <w:b/>
          <w:sz w:val="28"/>
          <w:szCs w:val="28"/>
          <w:lang w:eastAsia="uk-UA"/>
        </w:rPr>
        <w:t>Встановлення за погодженням з власником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форми власності</w:t>
      </w:r>
    </w:p>
    <w:p w:rsidR="00BC7520" w:rsidRPr="008F53AC" w:rsidRDefault="00BC7520" w:rsidP="0016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Управління економіки виконавчого комітету Нетішинської міської ради</w:t>
      </w:r>
    </w:p>
    <w:p w:rsidR="00BC7520" w:rsidRPr="008F53AC" w:rsidRDefault="00BC7520" w:rsidP="00166DB2">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166DB2">
      <w:pPr>
        <w:rPr>
          <w:lang w:eastAsia="uk-UA"/>
        </w:rPr>
      </w:pPr>
    </w:p>
    <w:tbl>
      <w:tblPr>
        <w:tblW w:w="9895" w:type="dxa"/>
        <w:tblInd w:w="-289" w:type="dxa"/>
        <w:tblLayout w:type="fixed"/>
        <w:tblLook w:val="0000"/>
      </w:tblPr>
      <w:tblGrid>
        <w:gridCol w:w="539"/>
        <w:gridCol w:w="2835"/>
        <w:gridCol w:w="6521"/>
      </w:tblGrid>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spacing w:val="5"/>
              </w:rPr>
            </w:pPr>
            <w:r w:rsidRPr="008F53AC">
              <w:rPr>
                <w:spacing w:val="5"/>
              </w:rPr>
              <w:t>1.</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uppressAutoHyphens/>
              <w:autoSpaceDE w:val="0"/>
              <w:rPr>
                <w:lang w:eastAsia="ar-SA"/>
              </w:rPr>
            </w:pPr>
            <w:r w:rsidRPr="008F53AC">
              <w:rPr>
                <w:lang w:eastAsia="ar-SA"/>
              </w:rPr>
              <w:t>Інформація про ЦНАП</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rPr>
                <w:b/>
                <w:highlight w:val="yellow"/>
                <w:lang w:eastAsia="uk-UA"/>
              </w:rPr>
            </w:pPr>
            <w:r w:rsidRPr="008F53AC">
              <w:rPr>
                <w:b/>
                <w:lang w:eastAsia="uk-UA"/>
              </w:rPr>
              <w:t>Центр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просп. Курчатова, буд.1/1, м. Нетішин Хмельницької області,  30100</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(03842)9-09-93.</w:t>
            </w:r>
          </w:p>
          <w:p w:rsidR="00BC7520" w:rsidRPr="008F53AC" w:rsidRDefault="00BC7520" w:rsidP="00166DB2">
            <w:pPr>
              <w:rPr>
                <w:iCs/>
                <w:lang w:eastAsia="uk-UA"/>
              </w:rPr>
            </w:pPr>
            <w:r w:rsidRPr="008F53AC">
              <w:rPr>
                <w:b/>
                <w:iCs/>
                <w:lang w:eastAsia="uk-UA"/>
              </w:rPr>
              <w:t>Веб-сайт:</w:t>
            </w:r>
            <w:r w:rsidRPr="008F53AC">
              <w:rPr>
                <w:u w:val="single"/>
              </w:rPr>
              <w:t>netishynrada.gov.ua</w:t>
            </w:r>
          </w:p>
          <w:p w:rsidR="00BC7520" w:rsidRPr="008F53AC" w:rsidRDefault="00BC7520" w:rsidP="00166DB2">
            <w:pPr>
              <w:rPr>
                <w:u w:val="single"/>
              </w:rPr>
            </w:pPr>
            <w:r w:rsidRPr="008F53AC">
              <w:rPr>
                <w:b/>
                <w:iCs/>
                <w:lang w:eastAsia="uk-UA"/>
              </w:rPr>
              <w:t>Електронна пошта:</w:t>
            </w:r>
            <w:hyperlink r:id="rId33" w:history="1">
              <w:r w:rsidRPr="008F53AC">
                <w:rPr>
                  <w:rStyle w:val="Hyperlink"/>
                  <w:iCs/>
                  <w:color w:val="auto"/>
                </w:rPr>
                <w:t>cnap_netishyn@ukr.net</w:t>
              </w:r>
            </w:hyperlink>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середа, четвер з 09.00 до 18.15, </w:t>
            </w:r>
          </w:p>
          <w:p w:rsidR="00BC7520" w:rsidRPr="008F53AC" w:rsidRDefault="00BC7520" w:rsidP="00166DB2">
            <w:pPr>
              <w:rPr>
                <w:lang w:eastAsia="uk-UA"/>
              </w:rPr>
            </w:pPr>
            <w:r w:rsidRPr="008F53AC">
              <w:rPr>
                <w:lang w:eastAsia="uk-UA"/>
              </w:rPr>
              <w:t>вівторок з 09.00 до 20.00.</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166DB2">
            <w:pPr>
              <w:rPr>
                <w:lang w:eastAsia="uk-UA"/>
              </w:rPr>
            </w:pPr>
            <w:r w:rsidRPr="008F53AC">
              <w:rPr>
                <w:lang w:eastAsia="uk-UA"/>
              </w:rPr>
              <w:t>Субота, неділя, святкові дні – вихідні.</w:t>
            </w:r>
          </w:p>
          <w:p w:rsidR="00BC7520" w:rsidRPr="008F53AC" w:rsidRDefault="00BC7520" w:rsidP="00166DB2">
            <w:pPr>
              <w:rPr>
                <w:lang w:eastAsia="uk-UA"/>
              </w:rPr>
            </w:pPr>
          </w:p>
          <w:p w:rsidR="00BC7520" w:rsidRPr="008F53AC" w:rsidRDefault="00BC7520" w:rsidP="00166DB2">
            <w:pPr>
              <w:rPr>
                <w:b/>
                <w:highlight w:val="yellow"/>
                <w:lang w:eastAsia="uk-UA"/>
              </w:rPr>
            </w:pPr>
            <w:r w:rsidRPr="008F53AC">
              <w:rPr>
                <w:b/>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166DB2">
            <w:pPr>
              <w:rPr>
                <w:lang w:eastAsia="uk-UA"/>
              </w:rPr>
            </w:pPr>
            <w:r w:rsidRPr="008F53AC">
              <w:rPr>
                <w:b/>
                <w:lang w:eastAsia="uk-UA"/>
              </w:rPr>
              <w:t>Адреса</w:t>
            </w:r>
            <w:r w:rsidRPr="008F53AC">
              <w:rPr>
                <w:lang w:eastAsia="uk-UA"/>
              </w:rPr>
              <w:t>: вул. Перемоги, буд.53А, с. Старий Кривин Шепетівського району Хмельницької області,  30063</w:t>
            </w:r>
          </w:p>
          <w:p w:rsidR="00BC7520" w:rsidRPr="008F53AC" w:rsidRDefault="00BC7520" w:rsidP="00166DB2">
            <w:pPr>
              <w:rPr>
                <w:iCs/>
                <w:lang w:eastAsia="uk-UA"/>
              </w:rPr>
            </w:pPr>
            <w:r w:rsidRPr="008F53AC">
              <w:rPr>
                <w:b/>
                <w:iCs/>
                <w:lang w:eastAsia="uk-UA"/>
              </w:rPr>
              <w:t>Тел./факс:</w:t>
            </w:r>
            <w:r w:rsidRPr="008F53AC">
              <w:rPr>
                <w:iCs/>
                <w:lang w:eastAsia="uk-UA"/>
              </w:rPr>
              <w:t xml:space="preserve"> (03842)5-11-15.</w:t>
            </w:r>
          </w:p>
          <w:p w:rsidR="00BC7520" w:rsidRPr="008F53AC" w:rsidRDefault="00BC7520" w:rsidP="00166DB2">
            <w:pPr>
              <w:rPr>
                <w:iCs/>
                <w:lang w:eastAsia="uk-UA"/>
              </w:rPr>
            </w:pPr>
            <w:r w:rsidRPr="008F53AC">
              <w:rPr>
                <w:b/>
                <w:iCs/>
                <w:lang w:eastAsia="uk-UA"/>
              </w:rPr>
              <w:t>Веб-сайт:</w:t>
            </w:r>
            <w:r w:rsidRPr="008F53AC">
              <w:rPr>
                <w:u w:val="single"/>
              </w:rPr>
              <w:t>netishynrada.gov.ua</w:t>
            </w:r>
          </w:p>
          <w:p w:rsidR="00BC7520" w:rsidRPr="008F53AC" w:rsidRDefault="00BC7520" w:rsidP="00166DB2">
            <w:pPr>
              <w:rPr>
                <w:u w:val="single"/>
              </w:rPr>
            </w:pPr>
            <w:r w:rsidRPr="008F53AC">
              <w:rPr>
                <w:b/>
                <w:iCs/>
                <w:lang w:eastAsia="uk-UA"/>
              </w:rPr>
              <w:t>Електронна пошта:</w:t>
            </w:r>
            <w:r w:rsidRPr="008F53AC">
              <w:rPr>
                <w:u w:val="single"/>
              </w:rPr>
              <w:t xml:space="preserve"> kryvyngromada@gmail.com</w:t>
            </w:r>
          </w:p>
          <w:p w:rsidR="00BC7520" w:rsidRPr="008F53AC" w:rsidRDefault="00BC7520" w:rsidP="00166DB2">
            <w:pPr>
              <w:rPr>
                <w:lang w:eastAsia="uk-UA"/>
              </w:rPr>
            </w:pPr>
            <w:r w:rsidRPr="008F53AC">
              <w:rPr>
                <w:b/>
                <w:lang w:eastAsia="uk-UA"/>
              </w:rPr>
              <w:t>Режим роботи</w:t>
            </w:r>
            <w:r w:rsidRPr="008F53AC">
              <w:rPr>
                <w:lang w:eastAsia="uk-UA"/>
              </w:rPr>
              <w:t xml:space="preserve">: </w:t>
            </w:r>
          </w:p>
          <w:p w:rsidR="00BC7520" w:rsidRPr="008F53AC" w:rsidRDefault="00BC7520" w:rsidP="00166DB2">
            <w:pPr>
              <w:rPr>
                <w:lang w:eastAsia="uk-UA"/>
              </w:rPr>
            </w:pPr>
            <w:r w:rsidRPr="008F53AC">
              <w:rPr>
                <w:lang w:eastAsia="uk-UA"/>
              </w:rPr>
              <w:t xml:space="preserve">Понеділок, вівторок, середа, четвер з 08.00 до 17.15, </w:t>
            </w:r>
          </w:p>
          <w:p w:rsidR="00BC7520" w:rsidRPr="008F53AC" w:rsidRDefault="00BC7520" w:rsidP="00166DB2">
            <w:pPr>
              <w:rPr>
                <w:lang w:eastAsia="uk-UA"/>
              </w:rPr>
            </w:pPr>
            <w:r w:rsidRPr="008F53AC">
              <w:rPr>
                <w:lang w:eastAsia="uk-UA"/>
              </w:rPr>
              <w:t>п’ятниця з 08.00 до 16.00</w:t>
            </w:r>
          </w:p>
          <w:p w:rsidR="00BC7520" w:rsidRPr="008F53AC" w:rsidRDefault="00BC7520" w:rsidP="00166DB2">
            <w:pPr>
              <w:rPr>
                <w:lang w:eastAsia="uk-UA"/>
              </w:rPr>
            </w:pPr>
            <w:r w:rsidRPr="008F53AC">
              <w:rPr>
                <w:lang w:eastAsia="uk-UA"/>
              </w:rPr>
              <w:t>Без перерви на обід</w:t>
            </w:r>
          </w:p>
          <w:p w:rsidR="00BC7520" w:rsidRPr="008F53AC" w:rsidRDefault="00BC7520" w:rsidP="002976C6">
            <w:pPr>
              <w:rPr>
                <w:lang w:eastAsia="uk-UA"/>
              </w:rPr>
            </w:pPr>
            <w:r w:rsidRPr="008F53AC">
              <w:rPr>
                <w:lang w:eastAsia="uk-UA"/>
              </w:rPr>
              <w:t>Субота, неділя, святкові дні – вихідні.</w:t>
            </w:r>
          </w:p>
        </w:tc>
      </w:tr>
      <w:tr w:rsidR="00BC7520" w:rsidRPr="008F53AC" w:rsidTr="00166DB2">
        <w:trPr>
          <w:trHeight w:val="539"/>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spacing w:val="5"/>
              </w:rPr>
            </w:pPr>
            <w:r w:rsidRPr="008F53AC">
              <w:rPr>
                <w:spacing w:val="5"/>
              </w:rPr>
              <w:t>2.</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pPr>
            <w:r w:rsidRPr="008F53AC">
              <w:t xml:space="preserve">Перелік документів, необхідних для надання послуги та вимоги до них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0B2F98">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Звернення одержувача адміністративної послуги.</w:t>
            </w:r>
          </w:p>
          <w:p w:rsidR="00BC7520" w:rsidRPr="008F53AC" w:rsidRDefault="00BC7520" w:rsidP="000B2F98">
            <w:pPr>
              <w:pStyle w:val="HTMLPreformatted"/>
              <w:tabs>
                <w:tab w:val="left" w:pos="523"/>
              </w:tabs>
              <w:jc w:val="both"/>
              <w:rPr>
                <w:rFonts w:ascii="Times New Roman" w:hAnsi="Times New Roman" w:cs="Times New Roman"/>
                <w:i/>
                <w:color w:val="auto"/>
                <w:sz w:val="22"/>
                <w:szCs w:val="22"/>
                <w:lang w:val="uk-UA" w:eastAsia="ru-RU"/>
              </w:rPr>
            </w:pPr>
            <w:r w:rsidRPr="008F53AC">
              <w:rPr>
                <w:rFonts w:ascii="Times New Roman" w:hAnsi="Times New Roman" w:cs="Times New Roman"/>
                <w:i/>
                <w:color w:val="auto"/>
                <w:sz w:val="22"/>
                <w:szCs w:val="22"/>
                <w:lang w:val="uk-UA" w:eastAsia="ru-RU"/>
              </w:rPr>
              <w:t>1.Для погодження режиму роботи об’єкта торгівлі, сфери послуг та розваг:</w:t>
            </w:r>
          </w:p>
          <w:p w:rsidR="00BC7520" w:rsidRPr="008F53AC" w:rsidRDefault="00BC7520" w:rsidP="000B2F98">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 заява про встановлення режиму роботи об’єкта торгівлі, сфери послуг та розваг*.</w:t>
            </w:r>
          </w:p>
          <w:p w:rsidR="00BC7520" w:rsidRPr="008F53AC" w:rsidRDefault="00BC7520" w:rsidP="000B2F98">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 xml:space="preserve">2. </w:t>
            </w:r>
            <w:r w:rsidRPr="008F53AC">
              <w:rPr>
                <w:rFonts w:ascii="Times New Roman" w:hAnsi="Times New Roman" w:cs="Times New Roman"/>
                <w:i/>
                <w:color w:val="auto"/>
                <w:sz w:val="22"/>
                <w:szCs w:val="22"/>
                <w:lang w:val="uk-UA" w:eastAsia="ru-RU"/>
              </w:rPr>
              <w:t>Для погодження розміщення тимчасових споруд та пересувних тимчасових споруд для здійснення дрібно роздрібної торгівлі, надання послуг</w:t>
            </w:r>
            <w:r w:rsidRPr="008F53AC">
              <w:rPr>
                <w:rFonts w:ascii="Times New Roman" w:hAnsi="Times New Roman" w:cs="Times New Roman"/>
                <w:color w:val="auto"/>
                <w:sz w:val="22"/>
                <w:szCs w:val="22"/>
                <w:lang w:val="uk-UA" w:eastAsia="ru-RU"/>
              </w:rPr>
              <w:t>:</w:t>
            </w:r>
          </w:p>
          <w:p w:rsidR="00BC7520" w:rsidRPr="008F53AC" w:rsidRDefault="00BC7520" w:rsidP="000B2F98">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 заява за встановленою формою*.</w:t>
            </w:r>
          </w:p>
          <w:p w:rsidR="00BC7520" w:rsidRPr="008F53AC" w:rsidRDefault="00BC7520" w:rsidP="000B2F98">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 копія схеми розташування (графічні матеріали із зазначенням бажаного місця розташування ТС, виконані замовником у довільній формі з прив’язкою до місцевості) із відображенням зовнішнього вигляду обладнання/об’єкта, погодженої балансоутримувачем (власником) або орендарем території .</w:t>
            </w:r>
          </w:p>
          <w:p w:rsidR="00BC7520" w:rsidRPr="008F53AC" w:rsidRDefault="00BC7520" w:rsidP="000B2F98">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 xml:space="preserve">3. </w:t>
            </w:r>
            <w:r w:rsidRPr="008F53AC">
              <w:rPr>
                <w:rFonts w:ascii="Times New Roman" w:hAnsi="Times New Roman" w:cs="Times New Roman"/>
                <w:i/>
                <w:color w:val="auto"/>
                <w:sz w:val="22"/>
                <w:szCs w:val="22"/>
                <w:lang w:val="uk-UA" w:eastAsia="ru-RU"/>
              </w:rPr>
              <w:t>Для погодження розміщення тимчасових споруд під час проведення ярмарок та інших масових заходів:</w:t>
            </w:r>
          </w:p>
          <w:p w:rsidR="00BC7520" w:rsidRPr="008F53AC" w:rsidRDefault="00BC7520" w:rsidP="000B2F98">
            <w:pPr>
              <w:jc w:val="both"/>
            </w:pPr>
            <w:r w:rsidRPr="008F53AC">
              <w:rPr>
                <w:sz w:val="22"/>
                <w:szCs w:val="22"/>
              </w:rPr>
              <w:t>- заява за встановленою формою*, у якій обов’язково зазначаються:</w:t>
            </w:r>
          </w:p>
          <w:p w:rsidR="00BC7520" w:rsidRPr="008F53AC" w:rsidRDefault="00BC7520" w:rsidP="000B2F98">
            <w:pPr>
              <w:jc w:val="both"/>
            </w:pPr>
            <w:r w:rsidRPr="008F53AC">
              <w:rPr>
                <w:sz w:val="22"/>
                <w:szCs w:val="22"/>
              </w:rPr>
              <w:t>- мета та вид заходу (ярмарок, рекламна акція тощо);</w:t>
            </w:r>
          </w:p>
          <w:p w:rsidR="00BC7520" w:rsidRPr="008F53AC" w:rsidRDefault="00BC7520" w:rsidP="000B2F98">
            <w:pPr>
              <w:jc w:val="both"/>
            </w:pPr>
            <w:r w:rsidRPr="008F53AC">
              <w:rPr>
                <w:sz w:val="22"/>
                <w:szCs w:val="22"/>
              </w:rPr>
              <w:t>- місце та час проведення заходу;</w:t>
            </w:r>
          </w:p>
          <w:p w:rsidR="00BC7520" w:rsidRPr="008F53AC" w:rsidRDefault="00BC7520" w:rsidP="000B2F98">
            <w:pPr>
              <w:jc w:val="both"/>
            </w:pPr>
            <w:r w:rsidRPr="008F53AC">
              <w:rPr>
                <w:sz w:val="22"/>
                <w:szCs w:val="22"/>
              </w:rPr>
              <w:t>- повне найменування, адреса місця розташування організатора проведення заходу;</w:t>
            </w:r>
          </w:p>
          <w:p w:rsidR="00BC7520" w:rsidRPr="008F53AC" w:rsidRDefault="00BC7520" w:rsidP="000B2F98">
            <w:pPr>
              <w:jc w:val="both"/>
            </w:pPr>
            <w:r w:rsidRPr="008F53AC">
              <w:rPr>
                <w:sz w:val="22"/>
                <w:szCs w:val="22"/>
              </w:rPr>
              <w:t>- прізвище, ім'я, по батькові, посада особи, відповідальної за організацію проведення заходу, його контактні телефони.</w:t>
            </w:r>
          </w:p>
          <w:p w:rsidR="00BC7520" w:rsidRPr="008F53AC" w:rsidRDefault="00BC7520" w:rsidP="000B2F98">
            <w:pPr>
              <w:jc w:val="both"/>
            </w:pPr>
            <w:r w:rsidRPr="008F53AC">
              <w:rPr>
                <w:sz w:val="22"/>
                <w:szCs w:val="22"/>
              </w:rPr>
              <w:t>До заяви додаються:</w:t>
            </w:r>
          </w:p>
          <w:p w:rsidR="00BC7520" w:rsidRPr="008F53AC" w:rsidRDefault="00BC7520" w:rsidP="000B2F98">
            <w:pPr>
              <w:jc w:val="both"/>
            </w:pPr>
            <w:r w:rsidRPr="008F53AC">
              <w:rPr>
                <w:sz w:val="22"/>
                <w:szCs w:val="22"/>
              </w:rPr>
              <w:t>- схема розміщення тимчасових споруд, що будуть задіяні у заході, погоджена із балансоутримувачем (власником) або орендарем території;</w:t>
            </w:r>
          </w:p>
          <w:p w:rsidR="00BC7520" w:rsidRPr="008F53AC" w:rsidRDefault="00BC7520" w:rsidP="000B2F98">
            <w:pPr>
              <w:jc w:val="both"/>
            </w:pPr>
            <w:r w:rsidRPr="008F53AC">
              <w:rPr>
                <w:sz w:val="22"/>
                <w:szCs w:val="22"/>
              </w:rPr>
              <w:t>- копія договору про на надання послуг із вивезення побутових відходів.</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3.</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 xml:space="preserve">Оплата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rPr>
                <w:color w:val="FF0000"/>
              </w:rPr>
            </w:pPr>
            <w:r w:rsidRPr="008F53AC">
              <w:rPr>
                <w:sz w:val="22"/>
                <w:szCs w:val="22"/>
              </w:rPr>
              <w:t>Безоплатно</w:t>
            </w:r>
          </w:p>
        </w:tc>
      </w:tr>
      <w:tr w:rsidR="00BC7520" w:rsidRPr="008F53AC" w:rsidTr="00166DB2">
        <w:trPr>
          <w:trHeight w:val="605"/>
        </w:trPr>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4.</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Результат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17CD2">
            <w:pPr>
              <w:jc w:val="both"/>
            </w:pPr>
            <w:r w:rsidRPr="008F53AC">
              <w:rPr>
                <w:sz w:val="22"/>
                <w:szCs w:val="22"/>
              </w:rPr>
              <w:t>1.Підписане та скріплене печаткою рішення виконавчого комітету Нетішинської міської ради про встановлення режиму роботи об’єкта торгівлі, сфери послуг та розваг.</w:t>
            </w:r>
          </w:p>
          <w:p w:rsidR="00BC7520" w:rsidRPr="008F53AC" w:rsidRDefault="00BC7520" w:rsidP="00817CD2">
            <w:pPr>
              <w:jc w:val="both"/>
            </w:pPr>
            <w:r w:rsidRPr="008F53AC">
              <w:rPr>
                <w:sz w:val="22"/>
                <w:szCs w:val="22"/>
              </w:rPr>
              <w:t>2.Підписане та скріплене печаткою рішення виконавчого комітету Нетішинської міської ради про встановлення режиму роботи об’єкта дрібнороздрібної торгівлі та надання послуг.</w:t>
            </w:r>
          </w:p>
          <w:p w:rsidR="00BC7520" w:rsidRPr="008F53AC" w:rsidRDefault="00BC7520" w:rsidP="00817CD2">
            <w:pPr>
              <w:jc w:val="both"/>
              <w:rPr>
                <w:color w:val="000000"/>
                <w:spacing w:val="-4"/>
              </w:rPr>
            </w:pPr>
            <w:r w:rsidRPr="008F53AC">
              <w:rPr>
                <w:sz w:val="22"/>
                <w:szCs w:val="22"/>
              </w:rPr>
              <w:t>3.Підписане та скріплене печаткою Погодження розміщення тимчасових споруд під час проведення ярмарок та інших масових заходів.</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5.</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4"/>
              </w:rPr>
            </w:pPr>
            <w:r w:rsidRPr="008F53AC">
              <w:rPr>
                <w:color w:val="000000"/>
                <w:spacing w:val="-4"/>
              </w:rPr>
              <w:t>Строк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17CD2">
            <w:pPr>
              <w:widowControl w:val="0"/>
              <w:shd w:val="clear" w:color="auto" w:fill="FFFFFF"/>
              <w:tabs>
                <w:tab w:val="left" w:pos="1282"/>
              </w:tabs>
              <w:autoSpaceDE w:val="0"/>
              <w:jc w:val="both"/>
            </w:pPr>
            <w:r w:rsidRPr="008F53AC">
              <w:rPr>
                <w:sz w:val="22"/>
                <w:szCs w:val="22"/>
              </w:rPr>
              <w:t>Надається протягом терміну, встановленого законодавством.</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6.</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rPr>
            </w:pPr>
            <w:r w:rsidRPr="008F53AC">
              <w:rPr>
                <w:color w:val="000000"/>
              </w:rPr>
              <w:t>Спосіб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17CD2">
            <w:pPr>
              <w:jc w:val="both"/>
            </w:pPr>
            <w:r w:rsidRPr="008F53AC">
              <w:rPr>
                <w:sz w:val="22"/>
                <w:szCs w:val="22"/>
              </w:rPr>
              <w:t>Особисто, в тому числі через представника за нотаріально завіреною довіреністю, в центрі надання адміністративних послуг.</w:t>
            </w:r>
          </w:p>
        </w:tc>
      </w:tr>
      <w:tr w:rsidR="00BC7520" w:rsidRPr="008F53AC" w:rsidTr="00166DB2">
        <w:tc>
          <w:tcPr>
            <w:tcW w:w="539" w:type="dxa"/>
            <w:tcBorders>
              <w:top w:val="single" w:sz="4" w:space="0" w:color="000000"/>
              <w:left w:val="single" w:sz="4" w:space="0" w:color="000000"/>
              <w:bottom w:val="single" w:sz="4" w:space="0" w:color="000000"/>
            </w:tcBorders>
          </w:tcPr>
          <w:p w:rsidR="00BC7520" w:rsidRPr="008F53AC" w:rsidRDefault="00BC7520" w:rsidP="00166DB2">
            <w:pPr>
              <w:snapToGrid w:val="0"/>
              <w:jc w:val="center"/>
              <w:rPr>
                <w:color w:val="000000"/>
                <w:spacing w:val="5"/>
              </w:rPr>
            </w:pPr>
            <w:r w:rsidRPr="008F53AC">
              <w:rPr>
                <w:color w:val="000000"/>
                <w:spacing w:val="5"/>
              </w:rPr>
              <w:t>7.</w:t>
            </w:r>
          </w:p>
        </w:tc>
        <w:tc>
          <w:tcPr>
            <w:tcW w:w="2835" w:type="dxa"/>
            <w:tcBorders>
              <w:top w:val="single" w:sz="4" w:space="0" w:color="000000"/>
              <w:left w:val="single" w:sz="4" w:space="0" w:color="000000"/>
              <w:bottom w:val="single" w:sz="4" w:space="0" w:color="000000"/>
            </w:tcBorders>
          </w:tcPr>
          <w:p w:rsidR="00BC7520" w:rsidRPr="008F53AC" w:rsidRDefault="00BC7520" w:rsidP="00166DB2">
            <w:pPr>
              <w:snapToGrid w:val="0"/>
              <w:rPr>
                <w:color w:val="000000"/>
                <w:spacing w:val="5"/>
              </w:rPr>
            </w:pPr>
            <w:r w:rsidRPr="008F53AC">
              <w:rPr>
                <w:color w:val="000000"/>
                <w:spacing w:val="5"/>
              </w:rPr>
              <w:t>Акти законодавства щодо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2976C6">
            <w:pPr>
              <w:jc w:val="both"/>
            </w:pPr>
            <w:r w:rsidRPr="008F53AC">
              <w:rPr>
                <w:sz w:val="22"/>
                <w:szCs w:val="22"/>
              </w:rPr>
              <w:t>1.Закон України «Про місцеве самоврядування в Україні».</w:t>
            </w:r>
          </w:p>
          <w:p w:rsidR="00BC7520" w:rsidRPr="008F53AC" w:rsidRDefault="00BC7520" w:rsidP="002976C6">
            <w:pPr>
              <w:jc w:val="both"/>
            </w:pPr>
            <w:r w:rsidRPr="008F53AC">
              <w:rPr>
                <w:sz w:val="22"/>
                <w:szCs w:val="22"/>
              </w:rPr>
              <w:t>2. Постанова КМУ «Про затвердження Порядку провадження торговельної діяльності та правил торговельного обслуговування населення», «Про затвердження правил побутового обслуговування населення».</w:t>
            </w:r>
          </w:p>
          <w:p w:rsidR="00BC7520" w:rsidRPr="008F53AC" w:rsidRDefault="00BC7520" w:rsidP="002976C6">
            <w:pPr>
              <w:jc w:val="both"/>
            </w:pPr>
            <w:r w:rsidRPr="008F53AC">
              <w:rPr>
                <w:sz w:val="22"/>
                <w:szCs w:val="22"/>
              </w:rPr>
              <w:t>3. Накази Міністерства економіки та з питань Європейської інтеграції України «Про затвердження Правил роботи закладів (підприємств) ресторанного господарства», «Про затвердження Правил роздрібної торгівлі продовольчими товарами».</w:t>
            </w:r>
          </w:p>
          <w:p w:rsidR="00BC7520" w:rsidRPr="008F53AC" w:rsidRDefault="00BC7520" w:rsidP="002976C6">
            <w:pPr>
              <w:jc w:val="both"/>
            </w:pPr>
            <w:r w:rsidRPr="008F53AC">
              <w:rPr>
                <w:sz w:val="22"/>
                <w:szCs w:val="22"/>
              </w:rPr>
              <w:t>4. Рішення п’ятдесят другої сесії Нетішинської міської ради VII скликання від 01 березня 2019 року №52/3510 «Про порядок розміщення об’єктів торгівлі, сфери послуг та розваг».</w:t>
            </w:r>
          </w:p>
          <w:p w:rsidR="00BC7520" w:rsidRPr="008F53AC" w:rsidRDefault="00BC7520" w:rsidP="002976C6">
            <w:pPr>
              <w:jc w:val="both"/>
            </w:pPr>
            <w:r w:rsidRPr="008F53AC">
              <w:rPr>
                <w:sz w:val="22"/>
                <w:szCs w:val="22"/>
              </w:rPr>
              <w:t>5. Рішення шістдесят дев’ятої сесії Нетішинської міської ради VII скликання від 28 лютого 2020 року №69/4487 «Про затвердження порядку розміщення малих архітектурних форм та тимчасового користування окремими конструктивними елементами благоустрою комунальної власності»</w:t>
            </w:r>
          </w:p>
        </w:tc>
      </w:tr>
    </w:tbl>
    <w:p w:rsidR="00BC7520" w:rsidRPr="008F53AC" w:rsidRDefault="00BC7520" w:rsidP="00166DB2">
      <w:pPr>
        <w:rPr>
          <w:lang w:eastAsia="uk-UA"/>
        </w:rPr>
      </w:pPr>
      <w:r w:rsidRPr="008F53AC">
        <w:rPr>
          <w:lang w:eastAsia="uk-UA"/>
        </w:rPr>
        <w:t>* До інформаційної картки додаються зразки заяв</w:t>
      </w: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166DB2">
      <w:pPr>
        <w:rPr>
          <w:lang w:eastAsia="en-US"/>
        </w:rPr>
      </w:pPr>
    </w:p>
    <w:p w:rsidR="00BC7520" w:rsidRPr="008F53AC" w:rsidRDefault="00BC7520" w:rsidP="00D863C7">
      <w:pPr>
        <w:ind w:left="4956"/>
        <w:jc w:val="both"/>
        <w:rPr>
          <w:sz w:val="28"/>
          <w:szCs w:val="28"/>
        </w:rPr>
      </w:pPr>
    </w:p>
    <w:p w:rsidR="00BC7520" w:rsidRPr="008F53AC" w:rsidRDefault="00BC7520" w:rsidP="00D863C7">
      <w:pPr>
        <w:ind w:left="4956"/>
        <w:jc w:val="both"/>
        <w:rPr>
          <w:sz w:val="28"/>
          <w:szCs w:val="28"/>
        </w:rPr>
      </w:pPr>
    </w:p>
    <w:p w:rsidR="00BC7520" w:rsidRPr="008F53AC" w:rsidRDefault="00BC7520" w:rsidP="00D863C7">
      <w:pPr>
        <w:ind w:left="4956"/>
        <w:jc w:val="both"/>
        <w:rPr>
          <w:sz w:val="28"/>
          <w:szCs w:val="28"/>
        </w:rPr>
      </w:pPr>
      <w:r w:rsidRPr="008F53AC">
        <w:rPr>
          <w:sz w:val="28"/>
          <w:szCs w:val="28"/>
        </w:rPr>
        <w:t>Міському голові</w:t>
      </w:r>
    </w:p>
    <w:p w:rsidR="00BC7520" w:rsidRPr="008F53AC" w:rsidRDefault="00BC7520" w:rsidP="00D863C7">
      <w:pPr>
        <w:ind w:left="4956"/>
        <w:jc w:val="both"/>
        <w:rPr>
          <w:sz w:val="28"/>
          <w:szCs w:val="28"/>
        </w:rPr>
      </w:pPr>
      <w:r w:rsidRPr="008F53AC">
        <w:rPr>
          <w:sz w:val="28"/>
          <w:szCs w:val="28"/>
        </w:rPr>
        <w:t>_______________________________</w:t>
      </w:r>
    </w:p>
    <w:p w:rsidR="00BC7520" w:rsidRPr="008F53AC" w:rsidRDefault="00BC7520" w:rsidP="00D863C7">
      <w:pPr>
        <w:ind w:left="4956"/>
        <w:jc w:val="both"/>
        <w:rPr>
          <w:sz w:val="28"/>
          <w:szCs w:val="28"/>
        </w:rPr>
      </w:pPr>
      <w:r w:rsidRPr="008F53AC">
        <w:rPr>
          <w:sz w:val="28"/>
          <w:szCs w:val="28"/>
        </w:rPr>
        <w:t>_______________________________</w:t>
      </w:r>
    </w:p>
    <w:p w:rsidR="00BC7520" w:rsidRPr="008F53AC" w:rsidRDefault="00BC7520" w:rsidP="00D863C7">
      <w:pPr>
        <w:ind w:left="4956"/>
        <w:jc w:val="center"/>
        <w:rPr>
          <w:sz w:val="28"/>
          <w:szCs w:val="28"/>
        </w:rPr>
      </w:pPr>
      <w:r w:rsidRPr="008F53AC">
        <w:rPr>
          <w:sz w:val="18"/>
          <w:szCs w:val="18"/>
        </w:rPr>
        <w:t>(повне найменування юридичної особи/ім’я, по батькові та прізвище фізичної особи-підприємця, прізвище, ім’я та по батькові уповноваженого представника</w:t>
      </w:r>
      <w:r w:rsidRPr="008F53AC">
        <w:rPr>
          <w:sz w:val="28"/>
          <w:szCs w:val="28"/>
        </w:rPr>
        <w:t>)</w:t>
      </w:r>
    </w:p>
    <w:p w:rsidR="00BC7520" w:rsidRPr="008F53AC" w:rsidRDefault="00BC7520" w:rsidP="00D863C7">
      <w:pPr>
        <w:ind w:left="4956"/>
        <w:rPr>
          <w:sz w:val="28"/>
          <w:szCs w:val="28"/>
        </w:rPr>
      </w:pPr>
      <w:r w:rsidRPr="008F53AC">
        <w:rPr>
          <w:sz w:val="28"/>
          <w:szCs w:val="28"/>
        </w:rPr>
        <w:t>__________________________________________________________________</w:t>
      </w:r>
    </w:p>
    <w:p w:rsidR="00BC7520" w:rsidRPr="008F53AC" w:rsidRDefault="00BC7520" w:rsidP="00D863C7">
      <w:pPr>
        <w:ind w:left="4956"/>
        <w:rPr>
          <w:sz w:val="28"/>
          <w:szCs w:val="28"/>
        </w:rPr>
      </w:pPr>
      <w:r w:rsidRPr="008F53AC">
        <w:rPr>
          <w:sz w:val="28"/>
          <w:szCs w:val="28"/>
        </w:rPr>
        <w:t>_________________________________</w:t>
      </w:r>
    </w:p>
    <w:p w:rsidR="00BC7520" w:rsidRPr="008F53AC" w:rsidRDefault="00BC7520" w:rsidP="00D863C7">
      <w:pPr>
        <w:ind w:left="4956"/>
        <w:jc w:val="center"/>
        <w:rPr>
          <w:sz w:val="18"/>
          <w:szCs w:val="18"/>
        </w:rPr>
      </w:pPr>
      <w:r w:rsidRPr="008F53AC">
        <w:rPr>
          <w:sz w:val="18"/>
          <w:szCs w:val="18"/>
        </w:rPr>
        <w:t>(адреса)</w:t>
      </w:r>
    </w:p>
    <w:p w:rsidR="00BC7520" w:rsidRPr="008F53AC" w:rsidRDefault="00BC7520" w:rsidP="00D863C7">
      <w:pPr>
        <w:ind w:left="4956"/>
        <w:rPr>
          <w:sz w:val="28"/>
          <w:szCs w:val="28"/>
        </w:rPr>
      </w:pPr>
      <w:r w:rsidRPr="008F53AC">
        <w:rPr>
          <w:sz w:val="28"/>
          <w:szCs w:val="28"/>
        </w:rPr>
        <w:t>_________________________________</w:t>
      </w:r>
    </w:p>
    <w:p w:rsidR="00BC7520" w:rsidRPr="008F53AC" w:rsidRDefault="00BC7520" w:rsidP="00D863C7">
      <w:pPr>
        <w:ind w:left="4956"/>
        <w:rPr>
          <w:sz w:val="18"/>
          <w:szCs w:val="18"/>
        </w:rPr>
      </w:pPr>
      <w:r w:rsidRPr="008F53AC">
        <w:rPr>
          <w:sz w:val="28"/>
          <w:szCs w:val="28"/>
        </w:rPr>
        <w:t xml:space="preserve">                          </w:t>
      </w:r>
      <w:r w:rsidRPr="008F53AC">
        <w:rPr>
          <w:sz w:val="18"/>
          <w:szCs w:val="18"/>
        </w:rPr>
        <w:t>(телефон)</w:t>
      </w:r>
    </w:p>
    <w:p w:rsidR="00BC7520" w:rsidRPr="008F53AC" w:rsidRDefault="00BC7520" w:rsidP="00AE72D8">
      <w:pPr>
        <w:jc w:val="center"/>
        <w:rPr>
          <w:b/>
          <w:bCs/>
          <w:sz w:val="28"/>
          <w:szCs w:val="28"/>
        </w:rPr>
      </w:pPr>
    </w:p>
    <w:p w:rsidR="00BC7520" w:rsidRPr="008F53AC" w:rsidRDefault="00BC7520" w:rsidP="00AE72D8">
      <w:pPr>
        <w:jc w:val="center"/>
        <w:rPr>
          <w:sz w:val="28"/>
          <w:szCs w:val="28"/>
        </w:rPr>
      </w:pPr>
      <w:r w:rsidRPr="008F53AC">
        <w:rPr>
          <w:b/>
          <w:bCs/>
          <w:sz w:val="28"/>
          <w:szCs w:val="28"/>
        </w:rPr>
        <w:t>З А Я В А</w:t>
      </w:r>
    </w:p>
    <w:p w:rsidR="00BC7520" w:rsidRPr="008F53AC" w:rsidRDefault="00BC7520" w:rsidP="00AE72D8">
      <w:pPr>
        <w:jc w:val="center"/>
        <w:rPr>
          <w:sz w:val="28"/>
          <w:szCs w:val="28"/>
        </w:rPr>
      </w:pPr>
      <w:r w:rsidRPr="008F53AC">
        <w:rPr>
          <w:b/>
          <w:bCs/>
          <w:sz w:val="28"/>
          <w:szCs w:val="28"/>
        </w:rPr>
        <w:t>про встановлення режиму роботи об’єкта торгівлі,</w:t>
      </w:r>
    </w:p>
    <w:p w:rsidR="00BC7520" w:rsidRPr="008F53AC" w:rsidRDefault="00BC7520" w:rsidP="00AE72D8">
      <w:pPr>
        <w:jc w:val="center"/>
        <w:rPr>
          <w:sz w:val="28"/>
          <w:szCs w:val="28"/>
        </w:rPr>
      </w:pPr>
      <w:r w:rsidRPr="008F53AC">
        <w:rPr>
          <w:b/>
          <w:bCs/>
          <w:sz w:val="28"/>
          <w:szCs w:val="28"/>
        </w:rPr>
        <w:t>сфери послуг та розваг</w:t>
      </w:r>
    </w:p>
    <w:p w:rsidR="00BC7520" w:rsidRPr="008F53AC" w:rsidRDefault="00BC7520" w:rsidP="00AE72D8">
      <w:pPr>
        <w:jc w:val="both"/>
        <w:rPr>
          <w:sz w:val="28"/>
          <w:szCs w:val="28"/>
        </w:rPr>
      </w:pPr>
      <w:r w:rsidRPr="008F53AC">
        <w:rPr>
          <w:sz w:val="28"/>
          <w:szCs w:val="28"/>
        </w:rPr>
        <w:t> Прошу встановити режим роботи ______________________________________,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center"/>
      </w:pPr>
      <w:r w:rsidRPr="008F53AC">
        <w:t>(вид та назва об’єкта)</w:t>
      </w:r>
    </w:p>
    <w:p w:rsidR="00BC7520" w:rsidRPr="008F53AC" w:rsidRDefault="00BC7520" w:rsidP="00AE72D8">
      <w:pPr>
        <w:jc w:val="both"/>
        <w:rPr>
          <w:sz w:val="28"/>
          <w:szCs w:val="28"/>
        </w:rPr>
      </w:pPr>
      <w:r w:rsidRPr="008F53AC">
        <w:rPr>
          <w:sz w:val="28"/>
          <w:szCs w:val="28"/>
        </w:rPr>
        <w:t>за адресою:  _________________________________________________________</w:t>
      </w:r>
    </w:p>
    <w:p w:rsidR="00BC7520" w:rsidRPr="008F53AC" w:rsidRDefault="00BC7520" w:rsidP="00AE72D8">
      <w:pPr>
        <w:jc w:val="both"/>
        <w:rPr>
          <w:sz w:val="28"/>
          <w:szCs w:val="28"/>
        </w:rPr>
      </w:pPr>
      <w:r w:rsidRPr="008F53AC">
        <w:rPr>
          <w:sz w:val="28"/>
          <w:szCs w:val="28"/>
        </w:rPr>
        <w:t>з метою здійснення  ___________________________________________________</w:t>
      </w:r>
    </w:p>
    <w:p w:rsidR="00BC7520" w:rsidRPr="008F53AC" w:rsidRDefault="00BC7520" w:rsidP="00AE72D8">
      <w:pPr>
        <w:jc w:val="both"/>
        <w:rPr>
          <w:sz w:val="28"/>
          <w:szCs w:val="28"/>
        </w:rPr>
      </w:pPr>
      <w:r w:rsidRPr="008F53AC">
        <w:rPr>
          <w:sz w:val="28"/>
          <w:szCs w:val="28"/>
        </w:rPr>
        <w:t>інформація щодо права користування об’єктом (приміщенням)_______________________________________________________</w:t>
      </w:r>
    </w:p>
    <w:p w:rsidR="00BC7520" w:rsidRPr="008F53AC" w:rsidRDefault="00BC7520" w:rsidP="00AE72D8">
      <w:pPr>
        <w:jc w:val="center"/>
      </w:pPr>
      <w:r w:rsidRPr="008F53AC">
        <w:t>(право власності,оренди, іншого використання)</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both"/>
        <w:rPr>
          <w:sz w:val="28"/>
          <w:szCs w:val="28"/>
        </w:rPr>
      </w:pPr>
      <w:r w:rsidRPr="008F53AC">
        <w:rPr>
          <w:sz w:val="28"/>
          <w:szCs w:val="28"/>
        </w:rPr>
        <w:t>Площа приміщення та/або кількість посадочних місць______________________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center"/>
      </w:pPr>
      <w:r w:rsidRPr="008F53AC">
        <w:t>(вид діяльності згідно КВЕД)</w:t>
      </w:r>
    </w:p>
    <w:p w:rsidR="00BC7520" w:rsidRPr="008F53AC" w:rsidRDefault="00BC7520" w:rsidP="00AE72D8">
      <w:pPr>
        <w:jc w:val="both"/>
        <w:rPr>
          <w:sz w:val="28"/>
          <w:szCs w:val="28"/>
        </w:rPr>
      </w:pPr>
      <w:r w:rsidRPr="008F53AC">
        <w:rPr>
          <w:sz w:val="28"/>
          <w:szCs w:val="28"/>
        </w:rPr>
        <w:t>Пропонований режим роботи об’єкта (закладу) 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both"/>
        <w:rPr>
          <w:sz w:val="28"/>
          <w:szCs w:val="28"/>
        </w:rPr>
      </w:pPr>
      <w:r w:rsidRPr="008F53AC">
        <w:rPr>
          <w:sz w:val="28"/>
          <w:szCs w:val="28"/>
        </w:rPr>
        <w:t> _____         ______________                   ___________________________________</w:t>
      </w:r>
    </w:p>
    <w:p w:rsidR="00BC7520" w:rsidRPr="008F53AC" w:rsidRDefault="00BC7520" w:rsidP="00AE72D8">
      <w:pPr>
        <w:jc w:val="both"/>
        <w:rPr>
          <w:sz w:val="18"/>
          <w:szCs w:val="18"/>
        </w:rPr>
      </w:pPr>
      <w:r w:rsidRPr="008F53AC">
        <w:rPr>
          <w:sz w:val="18"/>
          <w:szCs w:val="18"/>
        </w:rPr>
        <w:t xml:space="preserve">(дата)                            (підпис) </w:t>
      </w:r>
      <w:r w:rsidRPr="008F53AC">
        <w:rPr>
          <w:sz w:val="18"/>
          <w:szCs w:val="18"/>
        </w:rPr>
        <w:tab/>
      </w:r>
      <w:r w:rsidRPr="008F53AC">
        <w:rPr>
          <w:sz w:val="18"/>
          <w:szCs w:val="18"/>
        </w:rPr>
        <w:tab/>
      </w:r>
      <w:r w:rsidRPr="008F53AC">
        <w:rPr>
          <w:sz w:val="18"/>
          <w:szCs w:val="18"/>
        </w:rPr>
        <w:tab/>
        <w:t xml:space="preserve">      прізвище, ім’я та по батькові заявника або уповноваженої особи)</w:t>
      </w:r>
    </w:p>
    <w:p w:rsidR="00BC7520" w:rsidRPr="008F53AC" w:rsidRDefault="00BC7520" w:rsidP="00AE72D8">
      <w:pPr>
        <w:ind w:firstLine="708"/>
        <w:jc w:val="both"/>
        <w:rPr>
          <w:sz w:val="28"/>
          <w:szCs w:val="28"/>
        </w:rPr>
      </w:pPr>
      <w:r w:rsidRPr="008F53AC">
        <w:rPr>
          <w:sz w:val="28"/>
          <w:szCs w:val="28"/>
        </w:rPr>
        <w:t>Підтверджую відповідність матеріально-технічної бази, необхідної для провадження господарської діяльності з виконання (надання) зазначених видів послуг, вимогам законодавства.</w:t>
      </w:r>
    </w:p>
    <w:p w:rsidR="00BC7520" w:rsidRPr="008F53AC" w:rsidRDefault="00BC7520" w:rsidP="00AE72D8">
      <w:pPr>
        <w:ind w:firstLine="708"/>
        <w:jc w:val="both"/>
        <w:rPr>
          <w:sz w:val="28"/>
          <w:szCs w:val="28"/>
        </w:rPr>
      </w:pPr>
      <w:r w:rsidRPr="008F53AC">
        <w:rPr>
          <w:sz w:val="28"/>
          <w:szCs w:val="28"/>
        </w:rPr>
        <w:t>Про відповідальність за надання в повідомленні недостовірних даних попереджений.</w:t>
      </w:r>
    </w:p>
    <w:p w:rsidR="00BC7520" w:rsidRPr="008F53AC" w:rsidRDefault="00BC7520" w:rsidP="00AE72D8">
      <w:pPr>
        <w:jc w:val="both"/>
        <w:rPr>
          <w:sz w:val="28"/>
          <w:szCs w:val="28"/>
        </w:rPr>
      </w:pPr>
      <w:r w:rsidRPr="008F53AC">
        <w:rPr>
          <w:sz w:val="28"/>
          <w:szCs w:val="28"/>
        </w:rPr>
        <w:t>Даю згоду на обробку моїх персональних даних відповідно до вимог чинного законодавства України.</w:t>
      </w:r>
    </w:p>
    <w:p w:rsidR="00BC7520" w:rsidRPr="008F53AC" w:rsidRDefault="00BC7520" w:rsidP="00AE72D8">
      <w:pPr>
        <w:jc w:val="both"/>
        <w:rPr>
          <w:sz w:val="28"/>
          <w:szCs w:val="28"/>
        </w:rPr>
      </w:pPr>
    </w:p>
    <w:p w:rsidR="00BC7520" w:rsidRPr="008F53AC" w:rsidRDefault="00BC7520" w:rsidP="00AE72D8">
      <w:pPr>
        <w:jc w:val="both"/>
        <w:rPr>
          <w:sz w:val="28"/>
          <w:szCs w:val="28"/>
        </w:rPr>
      </w:pPr>
      <w:r w:rsidRPr="008F53AC">
        <w:rPr>
          <w:sz w:val="28"/>
          <w:szCs w:val="28"/>
        </w:rPr>
        <w:t>Прийняв адміністратор ЦНАП____________________________</w:t>
      </w:r>
    </w:p>
    <w:p w:rsidR="00BC7520" w:rsidRPr="008F53AC" w:rsidRDefault="00BC7520" w:rsidP="00AE72D8">
      <w:pPr>
        <w:jc w:val="both"/>
        <w:rPr>
          <w:sz w:val="28"/>
          <w:szCs w:val="28"/>
        </w:rPr>
      </w:pPr>
      <w:r w:rsidRPr="008F53AC">
        <w:rPr>
          <w:sz w:val="28"/>
          <w:szCs w:val="28"/>
        </w:rPr>
        <w:t>Реєстраційний номер____________________________________</w:t>
      </w:r>
    </w:p>
    <w:p w:rsidR="00BC7520" w:rsidRPr="008F53AC" w:rsidRDefault="00BC7520" w:rsidP="00AE72D8">
      <w:pPr>
        <w:jc w:val="both"/>
        <w:rPr>
          <w:sz w:val="28"/>
          <w:szCs w:val="28"/>
        </w:rPr>
      </w:pPr>
      <w:r w:rsidRPr="008F53AC">
        <w:rPr>
          <w:sz w:val="28"/>
          <w:szCs w:val="28"/>
        </w:rPr>
        <w:t> </w:t>
      </w:r>
      <w:r w:rsidRPr="008F53AC">
        <w:rPr>
          <w:sz w:val="28"/>
          <w:szCs w:val="28"/>
        </w:rPr>
        <w:tab/>
      </w:r>
      <w:r w:rsidRPr="008F53AC">
        <w:rPr>
          <w:sz w:val="28"/>
          <w:szCs w:val="28"/>
        </w:rPr>
        <w:tab/>
      </w:r>
      <w:r w:rsidRPr="008F53AC">
        <w:rPr>
          <w:sz w:val="28"/>
          <w:szCs w:val="28"/>
        </w:rPr>
        <w:tab/>
      </w:r>
      <w:r w:rsidRPr="008F53AC">
        <w:rPr>
          <w:sz w:val="28"/>
          <w:szCs w:val="28"/>
        </w:rPr>
        <w:tab/>
      </w:r>
      <w:r w:rsidRPr="008F53AC">
        <w:rPr>
          <w:sz w:val="28"/>
          <w:szCs w:val="28"/>
        </w:rPr>
        <w:tab/>
      </w:r>
      <w:r w:rsidRPr="008F53AC">
        <w:rPr>
          <w:sz w:val="28"/>
          <w:szCs w:val="28"/>
        </w:rPr>
        <w:tab/>
      </w:r>
      <w:r w:rsidRPr="008F53AC">
        <w:rPr>
          <w:sz w:val="28"/>
          <w:szCs w:val="28"/>
        </w:rPr>
        <w:tab/>
      </w:r>
    </w:p>
    <w:p w:rsidR="00BC7520" w:rsidRPr="008F53AC" w:rsidRDefault="00BC7520" w:rsidP="00AE72D8">
      <w:pPr>
        <w:jc w:val="both"/>
        <w:rPr>
          <w:sz w:val="28"/>
          <w:szCs w:val="28"/>
        </w:rPr>
      </w:pPr>
    </w:p>
    <w:p w:rsidR="00BC7520" w:rsidRPr="008F53AC" w:rsidRDefault="00BC7520" w:rsidP="00AE72D8">
      <w:pPr>
        <w:jc w:val="both"/>
        <w:rPr>
          <w:sz w:val="28"/>
          <w:szCs w:val="28"/>
        </w:rPr>
      </w:pPr>
    </w:p>
    <w:p w:rsidR="00BC7520" w:rsidRPr="008F53AC" w:rsidRDefault="00BC7520" w:rsidP="00AE72D8">
      <w:pPr>
        <w:jc w:val="both"/>
        <w:rPr>
          <w:sz w:val="28"/>
          <w:szCs w:val="28"/>
        </w:rPr>
      </w:pPr>
    </w:p>
    <w:p w:rsidR="00BC7520" w:rsidRPr="008F53AC" w:rsidRDefault="00BC7520" w:rsidP="00AE72D8">
      <w:pPr>
        <w:ind w:left="4956"/>
        <w:jc w:val="both"/>
        <w:rPr>
          <w:sz w:val="28"/>
          <w:szCs w:val="28"/>
        </w:rPr>
      </w:pPr>
      <w:r w:rsidRPr="008F53AC">
        <w:rPr>
          <w:sz w:val="28"/>
          <w:szCs w:val="28"/>
        </w:rPr>
        <w:t>Міському голові</w:t>
      </w:r>
    </w:p>
    <w:p w:rsidR="00BC7520" w:rsidRPr="008F53AC" w:rsidRDefault="00BC7520" w:rsidP="00AE72D8">
      <w:pPr>
        <w:ind w:left="4956"/>
        <w:jc w:val="both"/>
        <w:rPr>
          <w:sz w:val="28"/>
          <w:szCs w:val="28"/>
        </w:rPr>
      </w:pPr>
      <w:r w:rsidRPr="008F53AC">
        <w:rPr>
          <w:sz w:val="28"/>
          <w:szCs w:val="28"/>
        </w:rPr>
        <w:t>_______________________________</w:t>
      </w:r>
    </w:p>
    <w:p w:rsidR="00BC7520" w:rsidRPr="008F53AC" w:rsidRDefault="00BC7520" w:rsidP="00AE72D8">
      <w:pPr>
        <w:ind w:left="4956"/>
        <w:rPr>
          <w:sz w:val="28"/>
          <w:szCs w:val="28"/>
        </w:rPr>
      </w:pPr>
      <w:r w:rsidRPr="008F53AC">
        <w:rPr>
          <w:sz w:val="28"/>
          <w:szCs w:val="28"/>
        </w:rPr>
        <w:t>_________________________________</w:t>
      </w:r>
    </w:p>
    <w:p w:rsidR="00BC7520" w:rsidRPr="008F53AC" w:rsidRDefault="00BC7520" w:rsidP="00AE72D8">
      <w:pPr>
        <w:ind w:left="4956"/>
        <w:jc w:val="center"/>
        <w:rPr>
          <w:sz w:val="18"/>
          <w:szCs w:val="18"/>
        </w:rPr>
      </w:pPr>
      <w:r w:rsidRPr="008F53AC">
        <w:rPr>
          <w:sz w:val="18"/>
          <w:szCs w:val="18"/>
        </w:rPr>
        <w:t>(повне найменування юридичної особи/ім’я, по батькові та прізвище фізичної особи-підприємця, прізвище, ім’я та по батькові уповноваженого представника)</w:t>
      </w:r>
    </w:p>
    <w:p w:rsidR="00BC7520" w:rsidRPr="008F53AC" w:rsidRDefault="00BC7520" w:rsidP="00AE72D8">
      <w:pPr>
        <w:ind w:left="4956"/>
        <w:rPr>
          <w:sz w:val="28"/>
          <w:szCs w:val="28"/>
        </w:rPr>
      </w:pPr>
      <w:r w:rsidRPr="008F53AC">
        <w:rPr>
          <w:sz w:val="28"/>
          <w:szCs w:val="28"/>
        </w:rPr>
        <w:t>__________________________________________________________________</w:t>
      </w:r>
    </w:p>
    <w:p w:rsidR="00BC7520" w:rsidRPr="008F53AC" w:rsidRDefault="00BC7520" w:rsidP="00AE72D8">
      <w:pPr>
        <w:ind w:left="4956"/>
        <w:rPr>
          <w:sz w:val="28"/>
          <w:szCs w:val="28"/>
        </w:rPr>
      </w:pPr>
      <w:r w:rsidRPr="008F53AC">
        <w:rPr>
          <w:sz w:val="28"/>
          <w:szCs w:val="28"/>
        </w:rPr>
        <w:t>_________________________________</w:t>
      </w:r>
    </w:p>
    <w:p w:rsidR="00BC7520" w:rsidRPr="008F53AC" w:rsidRDefault="00BC7520" w:rsidP="00AE72D8">
      <w:pPr>
        <w:ind w:left="4956"/>
        <w:rPr>
          <w:sz w:val="28"/>
          <w:szCs w:val="28"/>
        </w:rPr>
      </w:pPr>
      <w:r w:rsidRPr="008F53AC">
        <w:rPr>
          <w:sz w:val="28"/>
          <w:szCs w:val="28"/>
        </w:rPr>
        <w:t>_________________________________</w:t>
      </w:r>
    </w:p>
    <w:p w:rsidR="00BC7520" w:rsidRPr="008F53AC" w:rsidRDefault="00BC7520" w:rsidP="00AE72D8">
      <w:pPr>
        <w:ind w:left="4956"/>
        <w:jc w:val="center"/>
        <w:rPr>
          <w:sz w:val="18"/>
          <w:szCs w:val="18"/>
        </w:rPr>
      </w:pPr>
      <w:r w:rsidRPr="008F53AC">
        <w:rPr>
          <w:sz w:val="18"/>
          <w:szCs w:val="18"/>
        </w:rPr>
        <w:t>(адреса)</w:t>
      </w:r>
    </w:p>
    <w:p w:rsidR="00BC7520" w:rsidRPr="008F53AC" w:rsidRDefault="00BC7520" w:rsidP="00AE72D8">
      <w:pPr>
        <w:ind w:left="4956"/>
        <w:rPr>
          <w:sz w:val="28"/>
          <w:szCs w:val="28"/>
        </w:rPr>
      </w:pPr>
      <w:r w:rsidRPr="008F53AC">
        <w:rPr>
          <w:sz w:val="28"/>
          <w:szCs w:val="28"/>
        </w:rPr>
        <w:t>__________________________________________________________________</w:t>
      </w:r>
    </w:p>
    <w:p w:rsidR="00BC7520" w:rsidRPr="008F53AC" w:rsidRDefault="00BC7520" w:rsidP="00AE72D8">
      <w:pPr>
        <w:ind w:left="4956"/>
        <w:jc w:val="center"/>
        <w:rPr>
          <w:sz w:val="18"/>
          <w:szCs w:val="18"/>
        </w:rPr>
      </w:pPr>
      <w:r w:rsidRPr="008F53AC">
        <w:rPr>
          <w:sz w:val="18"/>
          <w:szCs w:val="18"/>
        </w:rPr>
        <w:t>(телефон)</w:t>
      </w:r>
    </w:p>
    <w:p w:rsidR="00BC7520" w:rsidRPr="008F53AC" w:rsidRDefault="00BC7520" w:rsidP="00AE72D8">
      <w:pPr>
        <w:jc w:val="center"/>
        <w:rPr>
          <w:sz w:val="28"/>
          <w:szCs w:val="28"/>
        </w:rPr>
      </w:pPr>
      <w:r w:rsidRPr="008F53AC">
        <w:rPr>
          <w:b/>
          <w:bCs/>
          <w:sz w:val="28"/>
          <w:szCs w:val="28"/>
        </w:rPr>
        <w:t>З А Я В А</w:t>
      </w:r>
    </w:p>
    <w:p w:rsidR="00BC7520" w:rsidRPr="008F53AC" w:rsidRDefault="00BC7520" w:rsidP="00AE72D8">
      <w:pPr>
        <w:jc w:val="center"/>
        <w:rPr>
          <w:sz w:val="28"/>
          <w:szCs w:val="28"/>
        </w:rPr>
      </w:pPr>
      <w:r w:rsidRPr="008F53AC">
        <w:rPr>
          <w:b/>
          <w:bCs/>
          <w:sz w:val="28"/>
          <w:szCs w:val="28"/>
        </w:rPr>
        <w:t>про встановлення режиму роботи об’єкта дрібнороздрібної торгівлі,</w:t>
      </w:r>
    </w:p>
    <w:p w:rsidR="00BC7520" w:rsidRPr="008F53AC" w:rsidRDefault="00BC7520" w:rsidP="00AE72D8">
      <w:pPr>
        <w:jc w:val="center"/>
        <w:rPr>
          <w:sz w:val="28"/>
          <w:szCs w:val="28"/>
        </w:rPr>
      </w:pPr>
      <w:r w:rsidRPr="008F53AC">
        <w:rPr>
          <w:b/>
          <w:bCs/>
          <w:sz w:val="28"/>
          <w:szCs w:val="28"/>
        </w:rPr>
        <w:t>надання послуг</w:t>
      </w:r>
    </w:p>
    <w:p w:rsidR="00BC7520" w:rsidRPr="008F53AC" w:rsidRDefault="00BC7520" w:rsidP="00AE72D8">
      <w:pPr>
        <w:jc w:val="both"/>
        <w:rPr>
          <w:sz w:val="28"/>
          <w:szCs w:val="28"/>
        </w:rPr>
      </w:pPr>
      <w:r w:rsidRPr="008F53AC">
        <w:rPr>
          <w:sz w:val="28"/>
          <w:szCs w:val="28"/>
        </w:rPr>
        <w:t> </w:t>
      </w:r>
    </w:p>
    <w:p w:rsidR="00BC7520" w:rsidRPr="008F53AC" w:rsidRDefault="00BC7520" w:rsidP="00AE72D8">
      <w:pPr>
        <w:jc w:val="both"/>
        <w:rPr>
          <w:sz w:val="28"/>
          <w:szCs w:val="28"/>
        </w:rPr>
      </w:pPr>
      <w:r w:rsidRPr="008F53AC">
        <w:rPr>
          <w:sz w:val="28"/>
          <w:szCs w:val="28"/>
        </w:rPr>
        <w:t>Прошу встановити режим роботи 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w:t>
      </w:r>
    </w:p>
    <w:p w:rsidR="00BC7520" w:rsidRPr="008F53AC" w:rsidRDefault="00BC7520" w:rsidP="00AE72D8">
      <w:pPr>
        <w:jc w:val="center"/>
        <w:rPr>
          <w:sz w:val="28"/>
          <w:szCs w:val="28"/>
        </w:rPr>
      </w:pPr>
      <w:r w:rsidRPr="008F53AC">
        <w:rPr>
          <w:sz w:val="28"/>
          <w:szCs w:val="28"/>
        </w:rPr>
        <w:t>(вид та назва об’єкта)</w:t>
      </w:r>
    </w:p>
    <w:p w:rsidR="00BC7520" w:rsidRPr="008F53AC" w:rsidRDefault="00BC7520" w:rsidP="00AE72D8">
      <w:pPr>
        <w:jc w:val="both"/>
        <w:rPr>
          <w:sz w:val="28"/>
          <w:szCs w:val="28"/>
        </w:rPr>
      </w:pPr>
      <w:r w:rsidRPr="008F53AC">
        <w:rPr>
          <w:sz w:val="28"/>
          <w:szCs w:val="28"/>
        </w:rPr>
        <w:t>за адресою:  _______________________________________________________</w:t>
      </w:r>
    </w:p>
    <w:p w:rsidR="00BC7520" w:rsidRPr="008F53AC" w:rsidRDefault="00BC7520" w:rsidP="00AE72D8">
      <w:pPr>
        <w:jc w:val="both"/>
        <w:rPr>
          <w:sz w:val="28"/>
          <w:szCs w:val="28"/>
        </w:rPr>
      </w:pPr>
      <w:r w:rsidRPr="008F53AC">
        <w:rPr>
          <w:sz w:val="28"/>
          <w:szCs w:val="28"/>
        </w:rPr>
        <w:t>з метою здійснення  ________________________________________________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w:t>
      </w:r>
    </w:p>
    <w:p w:rsidR="00BC7520" w:rsidRPr="008F53AC" w:rsidRDefault="00BC7520" w:rsidP="00AE72D8">
      <w:pPr>
        <w:jc w:val="center"/>
        <w:rPr>
          <w:sz w:val="28"/>
          <w:szCs w:val="28"/>
        </w:rPr>
      </w:pPr>
      <w:r w:rsidRPr="008F53AC">
        <w:rPr>
          <w:sz w:val="28"/>
          <w:szCs w:val="28"/>
        </w:rPr>
        <w:t>(вид діяльності згідно КВЕД)</w:t>
      </w:r>
    </w:p>
    <w:p w:rsidR="00BC7520" w:rsidRPr="008F53AC" w:rsidRDefault="00BC7520" w:rsidP="00AE72D8">
      <w:pPr>
        <w:jc w:val="both"/>
        <w:rPr>
          <w:sz w:val="28"/>
          <w:szCs w:val="28"/>
        </w:rPr>
      </w:pPr>
      <w:r w:rsidRPr="008F53AC">
        <w:rPr>
          <w:sz w:val="28"/>
          <w:szCs w:val="28"/>
        </w:rPr>
        <w:t> </w:t>
      </w:r>
    </w:p>
    <w:p w:rsidR="00BC7520" w:rsidRPr="008F53AC" w:rsidRDefault="00BC7520" w:rsidP="00AE72D8">
      <w:pPr>
        <w:jc w:val="both"/>
        <w:rPr>
          <w:sz w:val="28"/>
          <w:szCs w:val="28"/>
        </w:rPr>
      </w:pPr>
      <w:r w:rsidRPr="008F53AC">
        <w:rPr>
          <w:sz w:val="28"/>
          <w:szCs w:val="28"/>
        </w:rPr>
        <w:t>Пропонований режим роботи_________________________________________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_______________________________________________________________________________________________________________________________________________        _________                  ______________________________________</w:t>
      </w:r>
    </w:p>
    <w:p w:rsidR="00BC7520" w:rsidRPr="008F53AC" w:rsidRDefault="00BC7520" w:rsidP="00AE72D8">
      <w:pPr>
        <w:jc w:val="both"/>
        <w:rPr>
          <w:sz w:val="18"/>
          <w:szCs w:val="18"/>
        </w:rPr>
      </w:pPr>
      <w:r w:rsidRPr="008F53AC">
        <w:rPr>
          <w:sz w:val="18"/>
          <w:szCs w:val="18"/>
        </w:rPr>
        <w:t xml:space="preserve">        (дата)                           (підпис)                                    (прізвище, ім’я та по батькові заявника або уповноваженої особи)</w:t>
      </w:r>
    </w:p>
    <w:p w:rsidR="00BC7520" w:rsidRPr="008F53AC" w:rsidRDefault="00BC7520" w:rsidP="00AE72D8">
      <w:pPr>
        <w:jc w:val="both"/>
        <w:rPr>
          <w:sz w:val="28"/>
          <w:szCs w:val="28"/>
        </w:rPr>
      </w:pPr>
      <w:r w:rsidRPr="008F53AC">
        <w:rPr>
          <w:sz w:val="28"/>
          <w:szCs w:val="28"/>
        </w:rPr>
        <w:t> Додатки:</w:t>
      </w:r>
    </w:p>
    <w:p w:rsidR="00BC7520" w:rsidRPr="008F53AC" w:rsidRDefault="00BC7520" w:rsidP="00AE72D8">
      <w:pPr>
        <w:jc w:val="both"/>
        <w:rPr>
          <w:sz w:val="28"/>
          <w:szCs w:val="28"/>
        </w:rPr>
      </w:pPr>
      <w:r w:rsidRPr="008F53AC">
        <w:rPr>
          <w:sz w:val="28"/>
          <w:szCs w:val="28"/>
        </w:rPr>
        <w:t>         Підтверджую відповідність матеріально-технічної бази, необхідної для провадження господарської діяльності з виконання (надання) зазначених видів послуг, вимогам законодавства.</w:t>
      </w:r>
    </w:p>
    <w:p w:rsidR="00BC7520" w:rsidRPr="008F53AC" w:rsidRDefault="00BC7520" w:rsidP="00AE72D8">
      <w:pPr>
        <w:jc w:val="both"/>
        <w:rPr>
          <w:sz w:val="28"/>
          <w:szCs w:val="28"/>
        </w:rPr>
      </w:pPr>
      <w:r w:rsidRPr="008F53AC">
        <w:rPr>
          <w:sz w:val="28"/>
          <w:szCs w:val="28"/>
        </w:rPr>
        <w:t>            Про відповідальність за надання в повідомленні недостовірних даних попереджений.</w:t>
      </w:r>
    </w:p>
    <w:p w:rsidR="00BC7520" w:rsidRPr="008F53AC" w:rsidRDefault="00BC7520" w:rsidP="00AE72D8">
      <w:pPr>
        <w:jc w:val="both"/>
        <w:rPr>
          <w:sz w:val="28"/>
          <w:szCs w:val="28"/>
        </w:rPr>
      </w:pPr>
      <w:r w:rsidRPr="008F53AC">
        <w:rPr>
          <w:sz w:val="28"/>
          <w:szCs w:val="28"/>
        </w:rPr>
        <w:t>Даю згоду на обробку моїх персональних даних відповідно до вимог чинного законодавства України.</w:t>
      </w:r>
    </w:p>
    <w:p w:rsidR="00BC7520" w:rsidRPr="008F53AC" w:rsidRDefault="00BC7520" w:rsidP="00AE72D8">
      <w:pPr>
        <w:jc w:val="both"/>
        <w:rPr>
          <w:sz w:val="28"/>
          <w:szCs w:val="28"/>
        </w:rPr>
      </w:pPr>
      <w:r w:rsidRPr="008F53AC">
        <w:rPr>
          <w:sz w:val="28"/>
          <w:szCs w:val="28"/>
        </w:rPr>
        <w:t> </w:t>
      </w:r>
    </w:p>
    <w:p w:rsidR="00BC7520" w:rsidRPr="008F53AC" w:rsidRDefault="00BC7520" w:rsidP="00AE72D8">
      <w:pPr>
        <w:jc w:val="both"/>
        <w:rPr>
          <w:sz w:val="28"/>
          <w:szCs w:val="28"/>
        </w:rPr>
      </w:pPr>
      <w:r w:rsidRPr="008F53AC">
        <w:rPr>
          <w:sz w:val="28"/>
          <w:szCs w:val="28"/>
        </w:rPr>
        <w:t>Прийняв адміністратор ЦНАП_________________________________</w:t>
      </w:r>
    </w:p>
    <w:p w:rsidR="00BC7520" w:rsidRPr="008F53AC" w:rsidRDefault="00BC7520" w:rsidP="00AE72D8">
      <w:pPr>
        <w:jc w:val="both"/>
        <w:rPr>
          <w:sz w:val="28"/>
          <w:szCs w:val="28"/>
        </w:rPr>
      </w:pPr>
      <w:r w:rsidRPr="008F53AC">
        <w:rPr>
          <w:sz w:val="28"/>
          <w:szCs w:val="28"/>
        </w:rPr>
        <w:t>Реєстраційний номер___________</w:t>
      </w:r>
    </w:p>
    <w:p w:rsidR="00BC7520" w:rsidRPr="008F53AC" w:rsidRDefault="00BC7520" w:rsidP="00AE72D8">
      <w:pPr>
        <w:jc w:val="both"/>
        <w:rPr>
          <w:sz w:val="28"/>
          <w:szCs w:val="28"/>
        </w:rPr>
      </w:pPr>
    </w:p>
    <w:p w:rsidR="00BC7520" w:rsidRPr="008F53AC" w:rsidRDefault="00BC7520" w:rsidP="00AE72D8">
      <w:pPr>
        <w:ind w:left="5664"/>
        <w:jc w:val="both"/>
        <w:rPr>
          <w:sz w:val="28"/>
          <w:szCs w:val="28"/>
        </w:rPr>
      </w:pPr>
    </w:p>
    <w:p w:rsidR="00BC7520" w:rsidRPr="008F53AC" w:rsidRDefault="00BC7520" w:rsidP="00AE72D8">
      <w:pPr>
        <w:ind w:left="5664"/>
        <w:jc w:val="both"/>
        <w:rPr>
          <w:sz w:val="28"/>
          <w:szCs w:val="28"/>
        </w:rPr>
      </w:pPr>
    </w:p>
    <w:p w:rsidR="00BC7520" w:rsidRPr="008F53AC" w:rsidRDefault="00BC7520" w:rsidP="00AE72D8">
      <w:pPr>
        <w:ind w:left="5664"/>
        <w:jc w:val="both"/>
        <w:rPr>
          <w:sz w:val="28"/>
          <w:szCs w:val="28"/>
        </w:rPr>
      </w:pPr>
    </w:p>
    <w:p w:rsidR="00BC7520" w:rsidRPr="008F53AC" w:rsidRDefault="00BC7520" w:rsidP="00AE72D8">
      <w:pPr>
        <w:ind w:left="5664"/>
        <w:jc w:val="both"/>
        <w:rPr>
          <w:sz w:val="28"/>
          <w:szCs w:val="28"/>
        </w:rPr>
      </w:pPr>
    </w:p>
    <w:p w:rsidR="00BC7520" w:rsidRPr="008F53AC" w:rsidRDefault="00BC7520" w:rsidP="00AE72D8">
      <w:pPr>
        <w:ind w:left="5664"/>
        <w:jc w:val="both"/>
        <w:rPr>
          <w:sz w:val="28"/>
          <w:szCs w:val="28"/>
        </w:rPr>
      </w:pPr>
      <w:r w:rsidRPr="008F53AC">
        <w:rPr>
          <w:sz w:val="28"/>
          <w:szCs w:val="28"/>
        </w:rPr>
        <w:t>Міському голові</w:t>
      </w:r>
    </w:p>
    <w:p w:rsidR="00BC7520" w:rsidRPr="008F53AC" w:rsidRDefault="00BC7520" w:rsidP="00AE72D8">
      <w:pPr>
        <w:ind w:left="5664"/>
        <w:jc w:val="both"/>
        <w:rPr>
          <w:sz w:val="28"/>
          <w:szCs w:val="28"/>
        </w:rPr>
      </w:pPr>
      <w:r w:rsidRPr="008F53AC">
        <w:rPr>
          <w:sz w:val="28"/>
          <w:szCs w:val="28"/>
        </w:rPr>
        <w:t>________________________________________________________</w:t>
      </w:r>
    </w:p>
    <w:p w:rsidR="00BC7520" w:rsidRPr="008F53AC" w:rsidRDefault="00BC7520" w:rsidP="00AE72D8">
      <w:pPr>
        <w:ind w:left="5664"/>
        <w:rPr>
          <w:sz w:val="28"/>
          <w:szCs w:val="28"/>
        </w:rPr>
      </w:pPr>
      <w:r w:rsidRPr="008F53AC">
        <w:rPr>
          <w:sz w:val="28"/>
          <w:szCs w:val="28"/>
        </w:rPr>
        <w:t>____________________________</w:t>
      </w:r>
    </w:p>
    <w:p w:rsidR="00BC7520" w:rsidRPr="008F53AC" w:rsidRDefault="00BC7520" w:rsidP="00AE72D8">
      <w:pPr>
        <w:ind w:left="5664"/>
        <w:jc w:val="center"/>
        <w:rPr>
          <w:sz w:val="18"/>
          <w:szCs w:val="18"/>
        </w:rPr>
      </w:pPr>
      <w:r w:rsidRPr="008F53AC">
        <w:rPr>
          <w:sz w:val="18"/>
          <w:szCs w:val="18"/>
        </w:rPr>
        <w:t>(повне найменування юридичної особи/ім’я, по батькові та прізвище фізичної особи-підприємця, прізвище, ім’я та по батькові уповноваженого представника)</w:t>
      </w:r>
    </w:p>
    <w:p w:rsidR="00BC7520" w:rsidRPr="008F53AC" w:rsidRDefault="00BC7520" w:rsidP="00AE72D8">
      <w:pPr>
        <w:ind w:left="5664"/>
        <w:rPr>
          <w:sz w:val="28"/>
          <w:szCs w:val="28"/>
        </w:rPr>
      </w:pPr>
      <w:r w:rsidRPr="008F53AC">
        <w:rPr>
          <w:sz w:val="28"/>
          <w:szCs w:val="28"/>
        </w:rPr>
        <w:t>____________________________</w:t>
      </w:r>
    </w:p>
    <w:p w:rsidR="00BC7520" w:rsidRPr="008F53AC" w:rsidRDefault="00BC7520" w:rsidP="00AE72D8">
      <w:pPr>
        <w:ind w:left="5664"/>
        <w:rPr>
          <w:sz w:val="28"/>
          <w:szCs w:val="28"/>
        </w:rPr>
      </w:pPr>
      <w:r w:rsidRPr="008F53AC">
        <w:rPr>
          <w:sz w:val="28"/>
          <w:szCs w:val="28"/>
        </w:rPr>
        <w:t>________________________________________________________</w:t>
      </w:r>
    </w:p>
    <w:p w:rsidR="00BC7520" w:rsidRPr="008F53AC" w:rsidRDefault="00BC7520" w:rsidP="00AE72D8">
      <w:pPr>
        <w:ind w:left="5664"/>
        <w:jc w:val="center"/>
        <w:rPr>
          <w:sz w:val="18"/>
          <w:szCs w:val="18"/>
        </w:rPr>
      </w:pPr>
      <w:r w:rsidRPr="008F53AC">
        <w:rPr>
          <w:sz w:val="18"/>
          <w:szCs w:val="18"/>
        </w:rPr>
        <w:t xml:space="preserve">       (адреса)</w:t>
      </w:r>
    </w:p>
    <w:p w:rsidR="00BC7520" w:rsidRPr="008F53AC" w:rsidRDefault="00BC7520" w:rsidP="00AE72D8">
      <w:pPr>
        <w:ind w:left="5664"/>
        <w:rPr>
          <w:sz w:val="28"/>
          <w:szCs w:val="28"/>
        </w:rPr>
      </w:pPr>
      <w:r w:rsidRPr="008F53AC">
        <w:rPr>
          <w:sz w:val="28"/>
          <w:szCs w:val="28"/>
        </w:rPr>
        <w:t>____________________________</w:t>
      </w:r>
    </w:p>
    <w:p w:rsidR="00BC7520" w:rsidRPr="008F53AC" w:rsidRDefault="00BC7520" w:rsidP="00AE72D8">
      <w:pPr>
        <w:ind w:left="5664"/>
        <w:rPr>
          <w:sz w:val="18"/>
          <w:szCs w:val="18"/>
        </w:rPr>
      </w:pPr>
      <w:r w:rsidRPr="008F53AC">
        <w:rPr>
          <w:sz w:val="28"/>
          <w:szCs w:val="28"/>
        </w:rPr>
        <w:t xml:space="preserve">                           </w:t>
      </w:r>
      <w:r w:rsidRPr="008F53AC">
        <w:rPr>
          <w:sz w:val="18"/>
          <w:szCs w:val="18"/>
        </w:rPr>
        <w:t>(телефон)</w:t>
      </w:r>
    </w:p>
    <w:p w:rsidR="00BC7520" w:rsidRPr="008F53AC" w:rsidRDefault="00BC7520" w:rsidP="00AE72D8">
      <w:pPr>
        <w:jc w:val="center"/>
        <w:rPr>
          <w:sz w:val="28"/>
          <w:szCs w:val="28"/>
        </w:rPr>
      </w:pPr>
      <w:r w:rsidRPr="008F53AC">
        <w:rPr>
          <w:b/>
          <w:bCs/>
          <w:sz w:val="28"/>
          <w:szCs w:val="28"/>
        </w:rPr>
        <w:t>З А Я В А</w:t>
      </w:r>
    </w:p>
    <w:p w:rsidR="00BC7520" w:rsidRPr="008F53AC" w:rsidRDefault="00BC7520" w:rsidP="00AE72D8">
      <w:pPr>
        <w:jc w:val="center"/>
        <w:rPr>
          <w:sz w:val="28"/>
          <w:szCs w:val="28"/>
        </w:rPr>
      </w:pPr>
      <w:r w:rsidRPr="008F53AC">
        <w:rPr>
          <w:sz w:val="28"/>
          <w:szCs w:val="28"/>
        </w:rPr>
        <w:t>про розміщення тимчасових споруд для провадження</w:t>
      </w:r>
    </w:p>
    <w:p w:rsidR="00BC7520" w:rsidRPr="008F53AC" w:rsidRDefault="00BC7520" w:rsidP="00AE72D8">
      <w:pPr>
        <w:jc w:val="center"/>
        <w:rPr>
          <w:sz w:val="28"/>
          <w:szCs w:val="28"/>
        </w:rPr>
      </w:pPr>
      <w:r w:rsidRPr="008F53AC">
        <w:rPr>
          <w:sz w:val="28"/>
          <w:szCs w:val="28"/>
        </w:rPr>
        <w:t>підприємницької діяльності під час проведення ярмарок</w:t>
      </w:r>
    </w:p>
    <w:p w:rsidR="00BC7520" w:rsidRPr="008F53AC" w:rsidRDefault="00BC7520" w:rsidP="00AE72D8">
      <w:pPr>
        <w:jc w:val="center"/>
        <w:rPr>
          <w:sz w:val="28"/>
          <w:szCs w:val="28"/>
        </w:rPr>
      </w:pPr>
      <w:r w:rsidRPr="008F53AC">
        <w:rPr>
          <w:sz w:val="28"/>
          <w:szCs w:val="28"/>
        </w:rPr>
        <w:t>та інших масових заходів</w:t>
      </w:r>
    </w:p>
    <w:p w:rsidR="00BC7520" w:rsidRPr="008F53AC" w:rsidRDefault="00BC7520" w:rsidP="00AE72D8">
      <w:pPr>
        <w:jc w:val="both"/>
        <w:rPr>
          <w:sz w:val="28"/>
          <w:szCs w:val="28"/>
        </w:rPr>
      </w:pPr>
      <w:r w:rsidRPr="008F53AC">
        <w:rPr>
          <w:sz w:val="28"/>
          <w:szCs w:val="28"/>
        </w:rPr>
        <w:t> </w:t>
      </w:r>
    </w:p>
    <w:p w:rsidR="00BC7520" w:rsidRPr="008F53AC" w:rsidRDefault="00BC7520" w:rsidP="00AE72D8">
      <w:pPr>
        <w:jc w:val="both"/>
        <w:rPr>
          <w:sz w:val="28"/>
          <w:szCs w:val="28"/>
        </w:rPr>
      </w:pPr>
      <w:r w:rsidRPr="008F53AC">
        <w:rPr>
          <w:sz w:val="28"/>
          <w:szCs w:val="28"/>
        </w:rPr>
        <w:t>Прошу погодити розміщення тимчасових споруд з метою проведення  ____________________________________________________________________</w:t>
      </w:r>
    </w:p>
    <w:p w:rsidR="00BC7520" w:rsidRPr="008F53AC" w:rsidRDefault="00BC7520" w:rsidP="00AE72D8">
      <w:pPr>
        <w:jc w:val="center"/>
      </w:pPr>
      <w:r w:rsidRPr="008F53AC">
        <w:t>(мета та вид заходу (ярмарок, рекламна акція тощо)</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both"/>
        <w:rPr>
          <w:sz w:val="28"/>
          <w:szCs w:val="28"/>
        </w:rPr>
      </w:pPr>
      <w:r w:rsidRPr="008F53AC">
        <w:rPr>
          <w:sz w:val="28"/>
          <w:szCs w:val="28"/>
        </w:rPr>
        <w:t>Місце та час проведення заходу_________________________________________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both"/>
        <w:rPr>
          <w:sz w:val="28"/>
          <w:szCs w:val="28"/>
        </w:rPr>
      </w:pPr>
      <w:r w:rsidRPr="008F53AC">
        <w:rPr>
          <w:sz w:val="28"/>
          <w:szCs w:val="28"/>
        </w:rPr>
        <w:t>  ___________________________________________________________________</w:t>
      </w:r>
    </w:p>
    <w:p w:rsidR="00BC7520" w:rsidRPr="008F53AC" w:rsidRDefault="00BC7520" w:rsidP="00AE72D8">
      <w:pPr>
        <w:jc w:val="both"/>
        <w:rPr>
          <w:sz w:val="28"/>
          <w:szCs w:val="28"/>
        </w:rPr>
      </w:pPr>
      <w:r w:rsidRPr="008F53AC">
        <w:rPr>
          <w:sz w:val="28"/>
          <w:szCs w:val="28"/>
        </w:rPr>
        <w:t>Повне найменування, адреса місця розташування організатора проведення заходу ______________________________________________________________</w:t>
      </w:r>
    </w:p>
    <w:p w:rsidR="00BC7520" w:rsidRPr="008F53AC" w:rsidRDefault="00BC7520" w:rsidP="00AE72D8">
      <w:pPr>
        <w:jc w:val="both"/>
        <w:rPr>
          <w:sz w:val="28"/>
          <w:szCs w:val="28"/>
        </w:rPr>
      </w:pPr>
      <w:r w:rsidRPr="008F53AC">
        <w:rPr>
          <w:sz w:val="28"/>
          <w:szCs w:val="28"/>
        </w:rPr>
        <w:t>____________________________________________________________________</w:t>
      </w:r>
    </w:p>
    <w:p w:rsidR="00BC7520" w:rsidRPr="008F53AC" w:rsidRDefault="00BC7520" w:rsidP="00AE72D8">
      <w:pPr>
        <w:jc w:val="both"/>
        <w:rPr>
          <w:sz w:val="28"/>
          <w:szCs w:val="28"/>
        </w:rPr>
      </w:pPr>
      <w:r w:rsidRPr="008F53AC">
        <w:rPr>
          <w:sz w:val="28"/>
          <w:szCs w:val="28"/>
        </w:rPr>
        <w:t> ___         ______________                   _________________________________</w:t>
      </w:r>
    </w:p>
    <w:p w:rsidR="00BC7520" w:rsidRPr="008F53AC" w:rsidRDefault="00BC7520" w:rsidP="00AE72D8">
      <w:pPr>
        <w:rPr>
          <w:sz w:val="18"/>
          <w:szCs w:val="18"/>
        </w:rPr>
      </w:pPr>
      <w:r w:rsidRPr="008F53AC">
        <w:rPr>
          <w:sz w:val="18"/>
          <w:szCs w:val="18"/>
        </w:rPr>
        <w:t>(дата)                                 (підпис)                                       (прізвище, ім'я, по батькові, посада особи, відповідальної    особи</w:t>
      </w:r>
    </w:p>
    <w:p w:rsidR="00BC7520" w:rsidRPr="008F53AC" w:rsidRDefault="00BC7520" w:rsidP="00AE72D8">
      <w:pPr>
        <w:rPr>
          <w:sz w:val="18"/>
          <w:szCs w:val="18"/>
        </w:rPr>
      </w:pPr>
      <w:r w:rsidRPr="008F53AC">
        <w:rPr>
          <w:sz w:val="18"/>
          <w:szCs w:val="18"/>
        </w:rPr>
        <w:t xml:space="preserve">                                                                                                       за  організацію проведення заходу)</w:t>
      </w:r>
    </w:p>
    <w:p w:rsidR="00BC7520" w:rsidRPr="008F53AC" w:rsidRDefault="00BC7520" w:rsidP="00AE72D8">
      <w:pPr>
        <w:jc w:val="both"/>
        <w:rPr>
          <w:sz w:val="28"/>
          <w:szCs w:val="28"/>
        </w:rPr>
      </w:pPr>
      <w:r w:rsidRPr="008F53AC">
        <w:rPr>
          <w:sz w:val="28"/>
          <w:szCs w:val="28"/>
        </w:rPr>
        <w:t> Додатки:</w:t>
      </w:r>
    </w:p>
    <w:p w:rsidR="00BC7520" w:rsidRPr="008F53AC" w:rsidRDefault="00BC7520" w:rsidP="00AE72D8">
      <w:pPr>
        <w:jc w:val="both"/>
        <w:rPr>
          <w:sz w:val="28"/>
          <w:szCs w:val="28"/>
        </w:rPr>
      </w:pPr>
      <w:r w:rsidRPr="008F53AC">
        <w:rPr>
          <w:sz w:val="28"/>
          <w:szCs w:val="28"/>
        </w:rPr>
        <w:t>         Підтверджую відповідність матеріально-технічної бази, необхідної для провадження господарської діяльності з виконання (надання) зазначених видів послуг, вимогам законодавства.</w:t>
      </w:r>
    </w:p>
    <w:p w:rsidR="00BC7520" w:rsidRPr="008F53AC" w:rsidRDefault="00BC7520" w:rsidP="00AE72D8">
      <w:pPr>
        <w:jc w:val="both"/>
        <w:rPr>
          <w:sz w:val="28"/>
          <w:szCs w:val="28"/>
        </w:rPr>
      </w:pPr>
      <w:r w:rsidRPr="008F53AC">
        <w:rPr>
          <w:sz w:val="28"/>
          <w:szCs w:val="28"/>
        </w:rPr>
        <w:t>            Про відповідальність за надання в повідомленні недостовірних даних попереджений.</w:t>
      </w:r>
    </w:p>
    <w:p w:rsidR="00BC7520" w:rsidRPr="008F53AC" w:rsidRDefault="00BC7520" w:rsidP="00AE72D8">
      <w:pPr>
        <w:jc w:val="both"/>
        <w:rPr>
          <w:sz w:val="28"/>
          <w:szCs w:val="28"/>
        </w:rPr>
      </w:pPr>
      <w:r w:rsidRPr="008F53AC">
        <w:rPr>
          <w:sz w:val="28"/>
          <w:szCs w:val="28"/>
        </w:rPr>
        <w:t>Даю згоду на обробку моїх персональних даних відповідно до вимог чинного законодавства України.</w:t>
      </w:r>
    </w:p>
    <w:p w:rsidR="00BC7520" w:rsidRPr="008F53AC" w:rsidRDefault="00BC7520" w:rsidP="00AE72D8">
      <w:pPr>
        <w:jc w:val="both"/>
        <w:rPr>
          <w:sz w:val="28"/>
          <w:szCs w:val="28"/>
        </w:rPr>
      </w:pPr>
      <w:r w:rsidRPr="008F53AC">
        <w:rPr>
          <w:sz w:val="28"/>
          <w:szCs w:val="28"/>
        </w:rPr>
        <w:t> </w:t>
      </w:r>
    </w:p>
    <w:p w:rsidR="00BC7520" w:rsidRPr="008F53AC" w:rsidRDefault="00BC7520" w:rsidP="00AE72D8">
      <w:pPr>
        <w:jc w:val="both"/>
        <w:rPr>
          <w:sz w:val="28"/>
          <w:szCs w:val="28"/>
        </w:rPr>
      </w:pPr>
      <w:r w:rsidRPr="008F53AC">
        <w:rPr>
          <w:sz w:val="28"/>
          <w:szCs w:val="28"/>
        </w:rPr>
        <w:t>Прийняв адміністратор ЦНАП_________________________________</w:t>
      </w:r>
    </w:p>
    <w:p w:rsidR="00BC7520" w:rsidRPr="008F53AC" w:rsidRDefault="00BC7520" w:rsidP="00AE72D8">
      <w:pPr>
        <w:jc w:val="both"/>
        <w:rPr>
          <w:sz w:val="28"/>
          <w:szCs w:val="28"/>
        </w:rPr>
      </w:pPr>
      <w:r w:rsidRPr="008F53AC">
        <w:rPr>
          <w:sz w:val="28"/>
          <w:szCs w:val="28"/>
        </w:rPr>
        <w:t>Реєстраційний номер___________</w:t>
      </w:r>
    </w:p>
    <w:p w:rsidR="00BC7520" w:rsidRPr="008F53AC" w:rsidRDefault="00BC7520" w:rsidP="00AE72D8">
      <w:pPr>
        <w:jc w:val="both"/>
        <w:rPr>
          <w:sz w:val="28"/>
          <w:szCs w:val="28"/>
        </w:rPr>
      </w:pPr>
      <w:r w:rsidRPr="008F53AC">
        <w:rPr>
          <w:sz w:val="28"/>
          <w:szCs w:val="28"/>
        </w:rPr>
        <w:t> </w:t>
      </w:r>
    </w:p>
    <w:p w:rsidR="00BC7520" w:rsidRPr="008F53AC" w:rsidRDefault="00BC7520" w:rsidP="00AE72D8">
      <w:pPr>
        <w:jc w:val="both"/>
        <w:rPr>
          <w:sz w:val="28"/>
          <w:szCs w:val="28"/>
        </w:rPr>
      </w:pPr>
      <w:r w:rsidRPr="008F53AC">
        <w:rPr>
          <w:sz w:val="28"/>
          <w:szCs w:val="28"/>
        </w:rPr>
        <w:t> </w:t>
      </w:r>
    </w:p>
    <w:p w:rsidR="00BC7520" w:rsidRPr="008F53AC" w:rsidRDefault="00BC7520" w:rsidP="003661F3">
      <w:pPr>
        <w:jc w:val="both"/>
        <w:rPr>
          <w:sz w:val="28"/>
          <w:szCs w:val="28"/>
        </w:rPr>
      </w:pPr>
      <w:r w:rsidRPr="008F53AC">
        <w:rPr>
          <w:sz w:val="28"/>
          <w:szCs w:val="28"/>
        </w:rPr>
        <w:t> </w:t>
      </w:r>
    </w:p>
    <w:p w:rsidR="00BC7520" w:rsidRPr="008F53AC" w:rsidRDefault="00BC7520" w:rsidP="008F53AC">
      <w:pPr>
        <w:rPr>
          <w:sz w:val="28"/>
          <w:szCs w:val="28"/>
          <w:lang w:eastAsia="en-US"/>
        </w:rPr>
      </w:pPr>
    </w:p>
    <w:p w:rsidR="00BC7520" w:rsidRPr="008F53AC" w:rsidRDefault="00BC7520" w:rsidP="008F53AC">
      <w:pPr>
        <w:jc w:val="center"/>
        <w:rPr>
          <w:b/>
        </w:rPr>
      </w:pPr>
    </w:p>
    <w:p w:rsidR="00BC7520" w:rsidRPr="008F53AC" w:rsidRDefault="00BC7520" w:rsidP="008F53AC">
      <w:pPr>
        <w:jc w:val="center"/>
        <w:rPr>
          <w:b/>
          <w:sz w:val="26"/>
          <w:szCs w:val="26"/>
        </w:rPr>
      </w:pPr>
      <w:r w:rsidRPr="008F53AC">
        <w:rPr>
          <w:b/>
          <w:sz w:val="26"/>
          <w:szCs w:val="26"/>
        </w:rPr>
        <w:t>ІНФОРМАЦІЙНА КАРТКА</w:t>
      </w:r>
    </w:p>
    <w:p w:rsidR="00BC7520" w:rsidRPr="008F53AC" w:rsidRDefault="00BC7520" w:rsidP="008F53AC">
      <w:pPr>
        <w:jc w:val="center"/>
        <w:rPr>
          <w:b/>
          <w:lang w:eastAsia="uk-UA"/>
        </w:rPr>
      </w:pPr>
    </w:p>
    <w:p w:rsidR="00BC7520" w:rsidRPr="008F53AC" w:rsidRDefault="00BC7520" w:rsidP="008F53AC">
      <w:pPr>
        <w:jc w:val="center"/>
        <w:rPr>
          <w:b/>
          <w:sz w:val="26"/>
          <w:szCs w:val="26"/>
        </w:rPr>
      </w:pPr>
      <w:r w:rsidRPr="008F53AC">
        <w:rPr>
          <w:b/>
          <w:sz w:val="26"/>
          <w:szCs w:val="26"/>
        </w:rPr>
        <w:t>Дозвіл на розміщення зовнішньої реклами</w:t>
      </w:r>
    </w:p>
    <w:p w:rsidR="00BC7520" w:rsidRPr="008F53AC" w:rsidRDefault="00BC7520" w:rsidP="008F5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u w:val="single"/>
          <w:lang w:eastAsia="uk-UA"/>
        </w:rPr>
      </w:pPr>
      <w:r w:rsidRPr="008F53AC">
        <w:rPr>
          <w:u w:val="single"/>
          <w:lang w:eastAsia="uk-UA"/>
        </w:rPr>
        <w:t>Фонд комунального майна м.Нетішин</w:t>
      </w:r>
    </w:p>
    <w:p w:rsidR="00BC7520" w:rsidRPr="008F53AC" w:rsidRDefault="00BC7520" w:rsidP="008F53AC">
      <w:pPr>
        <w:suppressAutoHyphens/>
        <w:autoSpaceDE w:val="0"/>
        <w:jc w:val="center"/>
        <w:rPr>
          <w:b/>
          <w:lang w:eastAsia="ar-SA"/>
        </w:rPr>
      </w:pPr>
      <w:r w:rsidRPr="008F53AC">
        <w:rPr>
          <w:sz w:val="20"/>
          <w:szCs w:val="20"/>
          <w:lang w:eastAsia="uk-UA"/>
        </w:rPr>
        <w:t xml:space="preserve"> (найменування суб‘єкта надання адміністративної послуги)</w:t>
      </w:r>
    </w:p>
    <w:p w:rsidR="00BC7520" w:rsidRPr="008F53AC" w:rsidRDefault="00BC7520" w:rsidP="008F53AC">
      <w:pPr>
        <w:jc w:val="center"/>
        <w:rPr>
          <w:b/>
          <w:bCs/>
        </w:rPr>
      </w:pPr>
    </w:p>
    <w:tbl>
      <w:tblPr>
        <w:tblW w:w="9895" w:type="dxa"/>
        <w:tblInd w:w="-289" w:type="dxa"/>
        <w:tblLayout w:type="fixed"/>
        <w:tblLook w:val="0000"/>
      </w:tblPr>
      <w:tblGrid>
        <w:gridCol w:w="539"/>
        <w:gridCol w:w="2835"/>
        <w:gridCol w:w="6521"/>
      </w:tblGrid>
      <w:tr w:rsidR="00BC7520" w:rsidRPr="008F53AC" w:rsidTr="008F53AC">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1.</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uppressAutoHyphens/>
              <w:autoSpaceDE w:val="0"/>
              <w:rPr>
                <w:lang w:eastAsia="ar-SA"/>
              </w:rPr>
            </w:pPr>
            <w:r w:rsidRPr="008F53AC">
              <w:rPr>
                <w:lang w:eastAsia="ar-SA"/>
              </w:rPr>
              <w:t>Інформація про ЦНАП</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rPr>
                <w:b/>
                <w:highlight w:val="yellow"/>
                <w:lang w:eastAsia="uk-UA"/>
              </w:rPr>
            </w:pPr>
            <w:r w:rsidRPr="008F53AC">
              <w:rPr>
                <w:b/>
                <w:lang w:eastAsia="uk-UA"/>
              </w:rPr>
              <w:t>Центр надання адміністративних послуг виконавчого комітету Нетішинської міської ради</w:t>
            </w:r>
          </w:p>
          <w:p w:rsidR="00BC7520" w:rsidRPr="008F53AC" w:rsidRDefault="00BC7520" w:rsidP="008F53AC">
            <w:pPr>
              <w:rPr>
                <w:lang w:eastAsia="uk-UA"/>
              </w:rPr>
            </w:pPr>
            <w:r w:rsidRPr="008F53AC">
              <w:rPr>
                <w:b/>
                <w:lang w:eastAsia="uk-UA"/>
              </w:rPr>
              <w:t>Адреса</w:t>
            </w:r>
            <w:r w:rsidRPr="008F53AC">
              <w:rPr>
                <w:lang w:eastAsia="uk-UA"/>
              </w:rPr>
              <w:t>: просп. Курчатова, буд.1/1, м. Нетішин Хмельницької області,  30100</w:t>
            </w:r>
          </w:p>
          <w:p w:rsidR="00BC7520" w:rsidRPr="008F53AC" w:rsidRDefault="00BC7520" w:rsidP="008F53AC">
            <w:pPr>
              <w:rPr>
                <w:iCs/>
                <w:lang w:eastAsia="uk-UA"/>
              </w:rPr>
            </w:pPr>
            <w:r w:rsidRPr="008F53AC">
              <w:rPr>
                <w:b/>
                <w:iCs/>
                <w:lang w:eastAsia="uk-UA"/>
              </w:rPr>
              <w:t>Тел./факс:</w:t>
            </w:r>
            <w:r w:rsidRPr="008F53AC">
              <w:rPr>
                <w:iCs/>
                <w:lang w:eastAsia="uk-UA"/>
              </w:rPr>
              <w:t xml:space="preserve"> (03842)9-09-93.</w:t>
            </w:r>
          </w:p>
          <w:p w:rsidR="00BC7520" w:rsidRPr="008F53AC" w:rsidRDefault="00BC7520" w:rsidP="008F53AC">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8F53AC">
            <w:pPr>
              <w:rPr>
                <w:color w:val="0563C1"/>
                <w:u w:val="single"/>
              </w:rPr>
            </w:pPr>
            <w:r w:rsidRPr="008F53AC">
              <w:rPr>
                <w:b/>
                <w:iCs/>
                <w:lang w:eastAsia="uk-UA"/>
              </w:rPr>
              <w:t>Електронна пошта:</w:t>
            </w:r>
            <w:hyperlink r:id="rId34" w:history="1">
              <w:r w:rsidRPr="008F53AC">
                <w:rPr>
                  <w:rStyle w:val="Hyperlink"/>
                  <w:iCs/>
                </w:rPr>
                <w:t>cnap_netishyn@ukr.net</w:t>
              </w:r>
            </w:hyperlink>
          </w:p>
          <w:p w:rsidR="00BC7520" w:rsidRPr="008F53AC" w:rsidRDefault="00BC7520" w:rsidP="008F53AC">
            <w:pPr>
              <w:rPr>
                <w:lang w:eastAsia="uk-UA"/>
              </w:rPr>
            </w:pPr>
            <w:r w:rsidRPr="008F53AC">
              <w:rPr>
                <w:b/>
                <w:lang w:eastAsia="uk-UA"/>
              </w:rPr>
              <w:t>Режим роботи</w:t>
            </w:r>
            <w:r w:rsidRPr="008F53AC">
              <w:rPr>
                <w:lang w:eastAsia="uk-UA"/>
              </w:rPr>
              <w:t xml:space="preserve">: </w:t>
            </w:r>
          </w:p>
          <w:p w:rsidR="00BC7520" w:rsidRPr="008F53AC" w:rsidRDefault="00BC7520" w:rsidP="008F53AC">
            <w:pPr>
              <w:rPr>
                <w:lang w:eastAsia="uk-UA"/>
              </w:rPr>
            </w:pPr>
            <w:r w:rsidRPr="008F53AC">
              <w:rPr>
                <w:lang w:eastAsia="uk-UA"/>
              </w:rPr>
              <w:t xml:space="preserve">Понеділок,  середа, четвер з 09.00 до 18.15, </w:t>
            </w:r>
          </w:p>
          <w:p w:rsidR="00BC7520" w:rsidRPr="008F53AC" w:rsidRDefault="00BC7520" w:rsidP="008F53AC">
            <w:pPr>
              <w:rPr>
                <w:lang w:eastAsia="uk-UA"/>
              </w:rPr>
            </w:pPr>
            <w:r w:rsidRPr="008F53AC">
              <w:rPr>
                <w:lang w:eastAsia="uk-UA"/>
              </w:rPr>
              <w:t>вівторок з 09.00 до 20.00.</w:t>
            </w:r>
          </w:p>
          <w:p w:rsidR="00BC7520" w:rsidRPr="008F53AC" w:rsidRDefault="00BC7520" w:rsidP="008F53AC">
            <w:pPr>
              <w:rPr>
                <w:lang w:eastAsia="uk-UA"/>
              </w:rPr>
            </w:pPr>
            <w:r w:rsidRPr="008F53AC">
              <w:rPr>
                <w:lang w:eastAsia="uk-UA"/>
              </w:rPr>
              <w:t>п’ятниця з 08.00 до 16.00</w:t>
            </w:r>
          </w:p>
          <w:p w:rsidR="00BC7520" w:rsidRPr="008F53AC" w:rsidRDefault="00BC7520" w:rsidP="008F53AC">
            <w:pPr>
              <w:rPr>
                <w:lang w:eastAsia="uk-UA"/>
              </w:rPr>
            </w:pPr>
            <w:r w:rsidRPr="008F53AC">
              <w:rPr>
                <w:lang w:eastAsia="uk-UA"/>
              </w:rPr>
              <w:t>Без перерви на обід</w:t>
            </w:r>
          </w:p>
          <w:p w:rsidR="00BC7520" w:rsidRPr="008F53AC" w:rsidRDefault="00BC7520" w:rsidP="008F53AC">
            <w:pPr>
              <w:rPr>
                <w:lang w:eastAsia="uk-UA"/>
              </w:rPr>
            </w:pPr>
            <w:r w:rsidRPr="008F53AC">
              <w:rPr>
                <w:lang w:eastAsia="uk-UA"/>
              </w:rPr>
              <w:t>Субота, неділя, святкові дні – вихідні.</w:t>
            </w:r>
          </w:p>
          <w:p w:rsidR="00BC7520" w:rsidRPr="008F53AC" w:rsidRDefault="00BC7520" w:rsidP="008F53AC">
            <w:pPr>
              <w:rPr>
                <w:lang w:eastAsia="uk-UA"/>
              </w:rPr>
            </w:pPr>
          </w:p>
          <w:p w:rsidR="00BC7520" w:rsidRPr="008F53AC" w:rsidRDefault="00BC7520" w:rsidP="008F53AC">
            <w:pPr>
              <w:rPr>
                <w:b/>
                <w:highlight w:val="yellow"/>
                <w:lang w:eastAsia="uk-UA"/>
              </w:rPr>
            </w:pPr>
            <w:r w:rsidRPr="008F53AC">
              <w:rPr>
                <w:b/>
                <w:lang w:eastAsia="uk-UA"/>
              </w:rPr>
              <w:t>Територіальний підрозділ центру надання адміністративних послуг виконавчого комітету Нетішинської міської ради</w:t>
            </w:r>
          </w:p>
          <w:p w:rsidR="00BC7520" w:rsidRPr="008F53AC" w:rsidRDefault="00BC7520" w:rsidP="008F53AC">
            <w:pPr>
              <w:rPr>
                <w:lang w:eastAsia="uk-UA"/>
              </w:rPr>
            </w:pPr>
            <w:r w:rsidRPr="008F53AC">
              <w:rPr>
                <w:b/>
                <w:lang w:eastAsia="uk-UA"/>
              </w:rPr>
              <w:t>Адреса</w:t>
            </w:r>
            <w:r w:rsidRPr="008F53AC">
              <w:rPr>
                <w:lang w:eastAsia="uk-UA"/>
              </w:rPr>
              <w:t>: вул. Перемоги, буд.53А, с. Старий Кривин Шепетівського району Хмельницької області,  30063</w:t>
            </w:r>
          </w:p>
          <w:p w:rsidR="00BC7520" w:rsidRPr="008F53AC" w:rsidRDefault="00BC7520" w:rsidP="008F53AC">
            <w:pPr>
              <w:rPr>
                <w:iCs/>
                <w:lang w:eastAsia="uk-UA"/>
              </w:rPr>
            </w:pPr>
            <w:r w:rsidRPr="008F53AC">
              <w:rPr>
                <w:b/>
                <w:iCs/>
                <w:lang w:eastAsia="uk-UA"/>
              </w:rPr>
              <w:t>Тел./факс:</w:t>
            </w:r>
            <w:r w:rsidRPr="008F53AC">
              <w:rPr>
                <w:iCs/>
                <w:lang w:eastAsia="uk-UA"/>
              </w:rPr>
              <w:t xml:space="preserve"> (03842)5-11-15.</w:t>
            </w:r>
          </w:p>
          <w:p w:rsidR="00BC7520" w:rsidRPr="008F53AC" w:rsidRDefault="00BC7520" w:rsidP="008F53AC">
            <w:pPr>
              <w:rPr>
                <w:iCs/>
                <w:lang w:eastAsia="uk-UA"/>
              </w:rPr>
            </w:pPr>
            <w:r w:rsidRPr="008F53AC">
              <w:rPr>
                <w:b/>
                <w:iCs/>
                <w:lang w:eastAsia="uk-UA"/>
              </w:rPr>
              <w:t>Веб-сайт:</w:t>
            </w:r>
            <w:r w:rsidRPr="008F53AC">
              <w:rPr>
                <w:color w:val="0000FF"/>
                <w:u w:val="single"/>
              </w:rPr>
              <w:t>netishynrada.gov.ua</w:t>
            </w:r>
          </w:p>
          <w:p w:rsidR="00BC7520" w:rsidRPr="008F53AC" w:rsidRDefault="00BC7520" w:rsidP="008F53AC">
            <w:pPr>
              <w:rPr>
                <w:color w:val="0563C1"/>
                <w:u w:val="single"/>
              </w:rPr>
            </w:pPr>
            <w:r w:rsidRPr="008F53AC">
              <w:rPr>
                <w:b/>
                <w:iCs/>
                <w:lang w:eastAsia="uk-UA"/>
              </w:rPr>
              <w:t>Електронна пошта:</w:t>
            </w:r>
            <w:r w:rsidRPr="008F53AC">
              <w:rPr>
                <w:color w:val="0563C1"/>
                <w:u w:val="single"/>
              </w:rPr>
              <w:t xml:space="preserve"> kryvyngromada@gmail.com</w:t>
            </w:r>
          </w:p>
          <w:p w:rsidR="00BC7520" w:rsidRPr="008F53AC" w:rsidRDefault="00BC7520" w:rsidP="008F53AC">
            <w:pPr>
              <w:rPr>
                <w:lang w:eastAsia="uk-UA"/>
              </w:rPr>
            </w:pPr>
            <w:r w:rsidRPr="008F53AC">
              <w:rPr>
                <w:b/>
                <w:lang w:eastAsia="uk-UA"/>
              </w:rPr>
              <w:t>Режим роботи</w:t>
            </w:r>
            <w:r w:rsidRPr="008F53AC">
              <w:rPr>
                <w:lang w:eastAsia="uk-UA"/>
              </w:rPr>
              <w:t xml:space="preserve">: </w:t>
            </w:r>
          </w:p>
          <w:p w:rsidR="00BC7520" w:rsidRPr="008F53AC" w:rsidRDefault="00BC7520" w:rsidP="008F53AC">
            <w:pPr>
              <w:rPr>
                <w:lang w:eastAsia="uk-UA"/>
              </w:rPr>
            </w:pPr>
            <w:r w:rsidRPr="008F53AC">
              <w:rPr>
                <w:lang w:eastAsia="uk-UA"/>
              </w:rPr>
              <w:t xml:space="preserve">Понеділок, вівторок, середа, четвер з 08.00 до 17.15, </w:t>
            </w:r>
          </w:p>
          <w:p w:rsidR="00BC7520" w:rsidRPr="008F53AC" w:rsidRDefault="00BC7520" w:rsidP="008F53AC">
            <w:pPr>
              <w:rPr>
                <w:lang w:eastAsia="uk-UA"/>
              </w:rPr>
            </w:pPr>
            <w:r w:rsidRPr="008F53AC">
              <w:rPr>
                <w:lang w:eastAsia="uk-UA"/>
              </w:rPr>
              <w:t>п’ятниця з 08.00 до 16.00</w:t>
            </w:r>
          </w:p>
          <w:p w:rsidR="00BC7520" w:rsidRPr="008F53AC" w:rsidRDefault="00BC7520" w:rsidP="008F53AC">
            <w:pPr>
              <w:rPr>
                <w:lang w:eastAsia="uk-UA"/>
              </w:rPr>
            </w:pPr>
            <w:r w:rsidRPr="008F53AC">
              <w:rPr>
                <w:lang w:eastAsia="uk-UA"/>
              </w:rPr>
              <w:t>Без перерви на обід</w:t>
            </w:r>
          </w:p>
          <w:p w:rsidR="00BC7520" w:rsidRPr="008F53AC" w:rsidRDefault="00BC7520" w:rsidP="008F53AC">
            <w:pPr>
              <w:rPr>
                <w:lang w:eastAsia="uk-UA"/>
              </w:rPr>
            </w:pPr>
            <w:r w:rsidRPr="008F53AC">
              <w:rPr>
                <w:lang w:eastAsia="uk-UA"/>
              </w:rPr>
              <w:t>Субота, неділя, святкові дні – вихідні.</w:t>
            </w:r>
          </w:p>
        </w:tc>
      </w:tr>
      <w:tr w:rsidR="00BC7520" w:rsidRPr="008F53AC" w:rsidTr="008F53AC">
        <w:trPr>
          <w:trHeight w:val="539"/>
        </w:trPr>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2.</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napToGrid w:val="0"/>
              <w:rPr>
                <w:color w:val="000000"/>
              </w:rPr>
            </w:pPr>
            <w:r w:rsidRPr="008F53AC">
              <w:rPr>
                <w:color w:val="000000"/>
              </w:rPr>
              <w:t xml:space="preserve">Перелік документів, необхідних для надання послуги та вимоги до них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Заява з додатками:</w:t>
            </w:r>
          </w:p>
          <w:p w:rsidR="00BC7520" w:rsidRPr="008F53AC" w:rsidRDefault="00BC7520" w:rsidP="008F53AC">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1. фотокартка або комп'ютерний макет місця (розміром не менш як 6 х 9 сантиметрів), на якому планується розташування рекламного засобу;</w:t>
            </w:r>
          </w:p>
          <w:p w:rsidR="00BC7520" w:rsidRPr="008F53AC" w:rsidRDefault="00BC7520" w:rsidP="008F53AC">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2. ескіз рекламного засобу з конструктивним рішенням;</w:t>
            </w:r>
          </w:p>
          <w:p w:rsidR="00BC7520" w:rsidRPr="008F53AC" w:rsidRDefault="00BC7520" w:rsidP="008F53AC">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3. копія свідоцтва про державну реєстрацію заявника як юридичної особи або фізичної особи-підприємця та/або копія виписки з Єдиного державного реєстру юридичних осіб та фізичних осіб-підприємців.</w:t>
            </w:r>
          </w:p>
          <w:p w:rsidR="00BC7520" w:rsidRPr="008F53AC" w:rsidRDefault="00BC7520" w:rsidP="008F53AC">
            <w:pPr>
              <w:pStyle w:val="HTMLPreformatted"/>
              <w:tabs>
                <w:tab w:val="left" w:pos="523"/>
              </w:tabs>
              <w:jc w:val="both"/>
              <w:rPr>
                <w:rFonts w:ascii="Times New Roman" w:hAnsi="Times New Roman" w:cs="Times New Roman"/>
                <w:color w:val="auto"/>
                <w:sz w:val="22"/>
                <w:szCs w:val="22"/>
                <w:lang w:val="uk-UA" w:eastAsia="ru-RU"/>
              </w:rPr>
            </w:pPr>
            <w:r w:rsidRPr="008F53AC">
              <w:rPr>
                <w:rFonts w:ascii="Times New Roman" w:hAnsi="Times New Roman" w:cs="Times New Roman"/>
                <w:color w:val="auto"/>
                <w:sz w:val="22"/>
                <w:szCs w:val="22"/>
                <w:lang w:val="uk-UA" w:eastAsia="ru-RU"/>
              </w:rPr>
              <w:t>4. копія договору користування місцем розташування рекламного засобу (у випадках, передбачених чинним законодавством)</w:t>
            </w:r>
          </w:p>
        </w:tc>
      </w:tr>
      <w:tr w:rsidR="00BC7520" w:rsidRPr="008F53AC" w:rsidTr="008F53AC">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3.</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napToGrid w:val="0"/>
              <w:rPr>
                <w:color w:val="000000"/>
                <w:spacing w:val="5"/>
              </w:rPr>
            </w:pPr>
            <w:r w:rsidRPr="008F53AC">
              <w:rPr>
                <w:color w:val="000000"/>
                <w:spacing w:val="5"/>
              </w:rPr>
              <w:t xml:space="preserve">Оплата </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jc w:val="both"/>
              <w:rPr>
                <w:color w:val="FF0000"/>
              </w:rPr>
            </w:pPr>
            <w:r w:rsidRPr="008F53AC">
              <w:rPr>
                <w:sz w:val="22"/>
                <w:szCs w:val="22"/>
              </w:rPr>
              <w:t>Безоплатно</w:t>
            </w:r>
          </w:p>
        </w:tc>
      </w:tr>
      <w:tr w:rsidR="00BC7520" w:rsidRPr="008F53AC" w:rsidTr="008F53AC">
        <w:trPr>
          <w:trHeight w:val="605"/>
        </w:trPr>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4.</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napToGrid w:val="0"/>
              <w:rPr>
                <w:color w:val="000000"/>
              </w:rPr>
            </w:pPr>
            <w:r w:rsidRPr="008F53AC">
              <w:rPr>
                <w:color w:val="000000"/>
              </w:rPr>
              <w:t>Результат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jc w:val="both"/>
            </w:pPr>
            <w:r w:rsidRPr="008F53AC">
              <w:rPr>
                <w:sz w:val="22"/>
                <w:szCs w:val="22"/>
              </w:rPr>
              <w:t>Дозвіл на розміщення зовнішньої реклами.</w:t>
            </w:r>
          </w:p>
          <w:p w:rsidR="00BC7520" w:rsidRPr="008F53AC" w:rsidRDefault="00BC7520" w:rsidP="008F53AC">
            <w:pPr>
              <w:jc w:val="both"/>
            </w:pPr>
            <w:r w:rsidRPr="008F53AC">
              <w:rPr>
                <w:sz w:val="22"/>
                <w:szCs w:val="22"/>
              </w:rPr>
              <w:t>Перелік підстав для відмови у наданні адміністративної послуги:</w:t>
            </w:r>
          </w:p>
          <w:p w:rsidR="00BC7520" w:rsidRPr="008F53AC" w:rsidRDefault="00BC7520" w:rsidP="008F53AC">
            <w:pPr>
              <w:jc w:val="both"/>
            </w:pPr>
            <w:r w:rsidRPr="008F53AC">
              <w:rPr>
                <w:sz w:val="22"/>
                <w:szCs w:val="22"/>
              </w:rPr>
              <w:t>-оформлення переданих документів не відповідає встановленим вимогам;</w:t>
            </w:r>
          </w:p>
          <w:p w:rsidR="00BC7520" w:rsidRPr="008F53AC" w:rsidRDefault="00BC7520" w:rsidP="008F53AC">
            <w:pPr>
              <w:jc w:val="both"/>
              <w:rPr>
                <w:color w:val="000000"/>
                <w:spacing w:val="-4"/>
              </w:rPr>
            </w:pPr>
            <w:r w:rsidRPr="008F53AC">
              <w:rPr>
                <w:sz w:val="22"/>
                <w:szCs w:val="22"/>
              </w:rPr>
              <w:t>- у поданих документах виявлені завідомо неправдиві відомості</w:t>
            </w:r>
          </w:p>
        </w:tc>
      </w:tr>
      <w:tr w:rsidR="00BC7520" w:rsidRPr="008F53AC" w:rsidTr="008F53AC">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5.</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napToGrid w:val="0"/>
              <w:rPr>
                <w:color w:val="000000"/>
                <w:spacing w:val="-4"/>
              </w:rPr>
            </w:pPr>
            <w:r w:rsidRPr="008F53AC">
              <w:rPr>
                <w:color w:val="000000"/>
                <w:spacing w:val="-4"/>
              </w:rPr>
              <w:t>Строк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widowControl w:val="0"/>
              <w:shd w:val="clear" w:color="auto" w:fill="FFFFFF"/>
              <w:tabs>
                <w:tab w:val="left" w:pos="1282"/>
              </w:tabs>
              <w:autoSpaceDE w:val="0"/>
              <w:jc w:val="both"/>
            </w:pPr>
            <w:r w:rsidRPr="008F53AC">
              <w:rPr>
                <w:sz w:val="22"/>
                <w:szCs w:val="22"/>
              </w:rPr>
              <w:t>30 днів</w:t>
            </w:r>
          </w:p>
        </w:tc>
      </w:tr>
      <w:tr w:rsidR="00BC7520" w:rsidRPr="008F53AC" w:rsidTr="008F53AC">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6.</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napToGrid w:val="0"/>
              <w:rPr>
                <w:color w:val="000000"/>
              </w:rPr>
            </w:pPr>
            <w:r w:rsidRPr="008F53AC">
              <w:rPr>
                <w:color w:val="000000"/>
              </w:rPr>
              <w:t>Спосіб отримання відповіді (результату)</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jc w:val="both"/>
            </w:pPr>
            <w:r w:rsidRPr="008F53AC">
              <w:rPr>
                <w:sz w:val="22"/>
                <w:szCs w:val="22"/>
              </w:rPr>
              <w:t>Особисто, в тому числі через представника за нотаріально завіреною довіреністю.</w:t>
            </w:r>
          </w:p>
          <w:p w:rsidR="00BC7520" w:rsidRPr="008F53AC" w:rsidRDefault="00BC7520" w:rsidP="008F53AC">
            <w:pPr>
              <w:jc w:val="both"/>
            </w:pPr>
          </w:p>
        </w:tc>
      </w:tr>
      <w:tr w:rsidR="00BC7520" w:rsidRPr="008F53AC" w:rsidTr="008F53AC">
        <w:tc>
          <w:tcPr>
            <w:tcW w:w="539" w:type="dxa"/>
            <w:tcBorders>
              <w:top w:val="single" w:sz="4" w:space="0" w:color="000000"/>
              <w:left w:val="single" w:sz="4" w:space="0" w:color="000000"/>
              <w:bottom w:val="single" w:sz="4" w:space="0" w:color="000000"/>
            </w:tcBorders>
          </w:tcPr>
          <w:p w:rsidR="00BC7520" w:rsidRPr="008F53AC" w:rsidRDefault="00BC7520" w:rsidP="008F53AC">
            <w:pPr>
              <w:snapToGrid w:val="0"/>
              <w:jc w:val="center"/>
              <w:rPr>
                <w:color w:val="000000"/>
                <w:spacing w:val="5"/>
              </w:rPr>
            </w:pPr>
            <w:r w:rsidRPr="008F53AC">
              <w:rPr>
                <w:color w:val="000000"/>
                <w:spacing w:val="5"/>
              </w:rPr>
              <w:t>7.</w:t>
            </w:r>
          </w:p>
        </w:tc>
        <w:tc>
          <w:tcPr>
            <w:tcW w:w="2835" w:type="dxa"/>
            <w:tcBorders>
              <w:top w:val="single" w:sz="4" w:space="0" w:color="000000"/>
              <w:left w:val="single" w:sz="4" w:space="0" w:color="000000"/>
              <w:bottom w:val="single" w:sz="4" w:space="0" w:color="000000"/>
            </w:tcBorders>
          </w:tcPr>
          <w:p w:rsidR="00BC7520" w:rsidRPr="008F53AC" w:rsidRDefault="00BC7520" w:rsidP="008F53AC">
            <w:pPr>
              <w:snapToGrid w:val="0"/>
              <w:rPr>
                <w:color w:val="000000"/>
                <w:spacing w:val="5"/>
              </w:rPr>
            </w:pPr>
            <w:r w:rsidRPr="008F53AC">
              <w:rPr>
                <w:color w:val="000000"/>
                <w:spacing w:val="5"/>
              </w:rPr>
              <w:t>Акти законодавства щодо надання послуги</w:t>
            </w:r>
          </w:p>
        </w:tc>
        <w:tc>
          <w:tcPr>
            <w:tcW w:w="6521"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jc w:val="both"/>
            </w:pPr>
            <w:r w:rsidRPr="008F53AC">
              <w:rPr>
                <w:sz w:val="22"/>
                <w:szCs w:val="22"/>
              </w:rPr>
              <w:t>1. Закон України «Про рекламу».</w:t>
            </w:r>
          </w:p>
          <w:p w:rsidR="00BC7520" w:rsidRPr="008F53AC" w:rsidRDefault="00BC7520" w:rsidP="008F53AC">
            <w:pPr>
              <w:jc w:val="both"/>
            </w:pPr>
            <w:r w:rsidRPr="008F53AC">
              <w:rPr>
                <w:sz w:val="22"/>
                <w:szCs w:val="22"/>
              </w:rPr>
              <w:t>2. Закон України «Про дозвільну систему у сфері господарської діяльності».</w:t>
            </w:r>
          </w:p>
          <w:p w:rsidR="00BC7520" w:rsidRPr="008F53AC" w:rsidRDefault="00BC7520" w:rsidP="008F53AC">
            <w:pPr>
              <w:jc w:val="both"/>
            </w:pPr>
            <w:r w:rsidRPr="008F53AC">
              <w:rPr>
                <w:sz w:val="22"/>
                <w:szCs w:val="22"/>
              </w:rPr>
              <w:t>3. Постанова Кабінету Міністрів України від 29 грудня 2003 року № 2067 «Про затвердження Типових правил розміщення зовнішньої реклами».</w:t>
            </w:r>
          </w:p>
          <w:p w:rsidR="00BC7520" w:rsidRPr="008F53AC" w:rsidRDefault="00BC7520" w:rsidP="008F53AC">
            <w:pPr>
              <w:jc w:val="both"/>
            </w:pPr>
            <w:r w:rsidRPr="008F53AC">
              <w:rPr>
                <w:sz w:val="22"/>
                <w:szCs w:val="22"/>
              </w:rPr>
              <w:t>4. Рішення шістдесят восьмої сесії Нетішинської міської ради VI скликання від 27 січня 2015 року №68/1626 «Про правила розміщення зовнішньої реклами у м.Нетішин».</w:t>
            </w:r>
          </w:p>
          <w:p w:rsidR="00BC7520" w:rsidRPr="008F53AC" w:rsidRDefault="00BC7520" w:rsidP="008F53AC">
            <w:pPr>
              <w:jc w:val="both"/>
            </w:pPr>
            <w:r w:rsidRPr="008F53AC">
              <w:rPr>
                <w:sz w:val="22"/>
                <w:szCs w:val="22"/>
              </w:rPr>
              <w:t>5. Рішення двадцять третьої сесії Нетішинської міської ради VIІ скликання від 14 лютого 2017 року №23/1217 «Про внесення змін до рішення шістдесят восьмої сесії Нетішинської міської ради VI скликання від 27 січня 2015 року №68/1626 «Про правила розміщення зовнішньої реклами у м.Нетішин».</w:t>
            </w:r>
          </w:p>
          <w:p w:rsidR="00BC7520" w:rsidRPr="008F53AC" w:rsidRDefault="00BC7520" w:rsidP="008F53AC">
            <w:pPr>
              <w:jc w:val="both"/>
            </w:pPr>
            <w:r w:rsidRPr="008F53AC">
              <w:rPr>
                <w:sz w:val="22"/>
                <w:szCs w:val="22"/>
              </w:rPr>
              <w:t>6. Рішення тридцять дев’ятої сесії Нетішинської міської ради VIІ скликання від 02 березня 2018 року №39/2240 «Про внесення змін до рішення шістдесят восьмої сесії Нетішинської міської ради VI скликання від 27 січня 2015 року №68/1626 «Про правила розміщення зовнішньої реклами у м.Нетішин».</w:t>
            </w:r>
          </w:p>
          <w:p w:rsidR="00BC7520" w:rsidRPr="008F53AC" w:rsidRDefault="00BC7520" w:rsidP="008F53AC">
            <w:pPr>
              <w:jc w:val="both"/>
            </w:pPr>
            <w:r w:rsidRPr="008F53AC">
              <w:rPr>
                <w:sz w:val="22"/>
                <w:szCs w:val="22"/>
              </w:rPr>
              <w:t>7.Рішення виконавчого комітету Нетішинської міської ради від            22 вересня 2016 року № 411/2016  «Про внесення змін до рішення виконавчого комітету Нетішинської міської ради від 04 серпня 2010 року № 282 «Про положення про порядок визначення розміру плати за тимчасове користування місцями розташування рекламних засобів, що перебувають у комунальній власності територіальної громади міста Нетішин».</w:t>
            </w:r>
          </w:p>
          <w:p w:rsidR="00BC7520" w:rsidRPr="008F53AC" w:rsidRDefault="00BC7520" w:rsidP="008F53AC">
            <w:pPr>
              <w:jc w:val="both"/>
            </w:pPr>
            <w:r w:rsidRPr="008F53AC">
              <w:rPr>
                <w:sz w:val="22"/>
                <w:szCs w:val="22"/>
              </w:rPr>
              <w:t>8. Рішення виконавчого комітету Нетішинської міської ради від            30 серпня 2018 року № 436 «Про внесення змін до рішення виконавчого комітету Нетішинської міської ради від 04 серпня 2010 року № 282 «Про Положення про порядок визначення розміру плати за тимчасове користування місцями розташування рекламних засобів, що перебувають у комунальній власності територіальної громади міста Нетішин».</w:t>
            </w:r>
          </w:p>
          <w:p w:rsidR="00BC7520" w:rsidRPr="008F53AC" w:rsidRDefault="00BC7520" w:rsidP="008F53AC">
            <w:pPr>
              <w:jc w:val="both"/>
            </w:pPr>
          </w:p>
        </w:tc>
      </w:tr>
    </w:tbl>
    <w:p w:rsidR="00BC7520" w:rsidRPr="008F53AC" w:rsidRDefault="00BC7520" w:rsidP="008F53AC">
      <w:pPr>
        <w:rPr>
          <w:lang w:eastAsia="uk-UA"/>
        </w:rPr>
      </w:pPr>
      <w:r w:rsidRPr="008F53AC">
        <w:rPr>
          <w:lang w:eastAsia="uk-UA"/>
        </w:rPr>
        <w:t>* До інформаційної картки додається зразок заяви</w:t>
      </w: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Pr="008F53AC" w:rsidRDefault="00BC7520" w:rsidP="008F53AC">
      <w:pPr>
        <w:rPr>
          <w:lang w:eastAsia="en-US"/>
        </w:rPr>
      </w:pPr>
    </w:p>
    <w:p w:rsidR="00BC7520" w:rsidRDefault="00BC7520" w:rsidP="008F53AC">
      <w:pPr>
        <w:ind w:left="5245"/>
        <w:rPr>
          <w:sz w:val="26"/>
          <w:szCs w:val="26"/>
          <w:lang w:eastAsia="en-US"/>
        </w:rPr>
      </w:pPr>
      <w:r w:rsidRPr="008F53AC">
        <w:rPr>
          <w:sz w:val="26"/>
          <w:szCs w:val="26"/>
          <w:lang w:eastAsia="en-US"/>
        </w:rPr>
        <w:t>Керівнику робочого органу</w:t>
      </w:r>
    </w:p>
    <w:p w:rsidR="00BC7520" w:rsidRPr="008F53AC" w:rsidRDefault="00BC7520" w:rsidP="008F53AC">
      <w:pPr>
        <w:ind w:left="5245"/>
        <w:rPr>
          <w:sz w:val="26"/>
          <w:szCs w:val="26"/>
          <w:lang w:eastAsia="en-US"/>
        </w:rPr>
      </w:pPr>
      <w:r w:rsidRPr="008F53AC">
        <w:rPr>
          <w:sz w:val="26"/>
          <w:szCs w:val="26"/>
          <w:lang w:eastAsia="en-US"/>
        </w:rPr>
        <w:t>_____________________</w:t>
      </w:r>
      <w:r>
        <w:rPr>
          <w:sz w:val="26"/>
          <w:szCs w:val="26"/>
          <w:lang w:eastAsia="en-US"/>
        </w:rPr>
        <w:t>_________</w:t>
      </w:r>
      <w:r w:rsidRPr="008F53AC">
        <w:rPr>
          <w:sz w:val="26"/>
          <w:szCs w:val="26"/>
          <w:lang w:eastAsia="en-US"/>
        </w:rPr>
        <w:t>___</w:t>
      </w:r>
    </w:p>
    <w:p w:rsidR="00BC7520" w:rsidRDefault="00BC7520" w:rsidP="008F53AC">
      <w:pPr>
        <w:jc w:val="center"/>
        <w:rPr>
          <w:sz w:val="26"/>
          <w:szCs w:val="26"/>
        </w:rPr>
      </w:pPr>
    </w:p>
    <w:p w:rsidR="00BC7520" w:rsidRPr="008F53AC" w:rsidRDefault="00BC7520" w:rsidP="008F53AC">
      <w:pPr>
        <w:jc w:val="center"/>
        <w:rPr>
          <w:sz w:val="26"/>
          <w:szCs w:val="26"/>
        </w:rPr>
      </w:pPr>
    </w:p>
    <w:p w:rsidR="00BC7520" w:rsidRPr="008F53AC" w:rsidRDefault="00BC7520" w:rsidP="008F53AC">
      <w:pPr>
        <w:jc w:val="center"/>
        <w:rPr>
          <w:b/>
          <w:sz w:val="26"/>
          <w:szCs w:val="26"/>
          <w:lang w:eastAsia="en-US"/>
        </w:rPr>
      </w:pPr>
      <w:r w:rsidRPr="008F53AC">
        <w:rPr>
          <w:b/>
          <w:sz w:val="26"/>
          <w:szCs w:val="26"/>
        </w:rPr>
        <w:t>ЗАЯВА</w:t>
      </w:r>
      <w:r w:rsidRPr="008F53AC">
        <w:rPr>
          <w:b/>
          <w:sz w:val="26"/>
          <w:szCs w:val="26"/>
        </w:rPr>
        <w:br/>
        <w:t>про надання дозволу на розміщення зовнішньої реклами</w:t>
      </w:r>
    </w:p>
    <w:p w:rsidR="00BC7520" w:rsidRDefault="00BC7520" w:rsidP="008F53AC">
      <w:pPr>
        <w:pStyle w:val="NormalWeb"/>
        <w:spacing w:before="0" w:beforeAutospacing="0" w:after="0" w:afterAutospacing="0"/>
        <w:rPr>
          <w:sz w:val="28"/>
          <w:szCs w:val="28"/>
          <w:lang w:val="uk-UA"/>
        </w:rPr>
      </w:pPr>
    </w:p>
    <w:p w:rsidR="00BC7520" w:rsidRPr="008F53AC" w:rsidRDefault="00BC7520" w:rsidP="008F53AC">
      <w:pPr>
        <w:pStyle w:val="NormalWeb"/>
        <w:spacing w:before="0" w:beforeAutospacing="0" w:after="0" w:afterAutospacing="0"/>
        <w:rPr>
          <w:sz w:val="20"/>
          <w:szCs w:val="20"/>
          <w:lang w:val="uk-UA"/>
        </w:rPr>
      </w:pPr>
      <w:r w:rsidRPr="008F53AC">
        <w:rPr>
          <w:sz w:val="28"/>
          <w:szCs w:val="28"/>
          <w:lang w:val="uk-UA"/>
        </w:rPr>
        <w:t>Заявник</w:t>
      </w:r>
      <w:r w:rsidRPr="008F53AC">
        <w:rPr>
          <w:lang w:val="uk-UA"/>
        </w:rPr>
        <w:t xml:space="preserve"> _______________________________________________________________________</w:t>
      </w:r>
      <w:r w:rsidRPr="008F53AC">
        <w:rPr>
          <w:lang w:val="uk-UA"/>
        </w:rPr>
        <w:br/>
        <w:t xml:space="preserve">                                   </w:t>
      </w:r>
      <w:r w:rsidRPr="008F53AC">
        <w:rPr>
          <w:sz w:val="20"/>
          <w:szCs w:val="20"/>
          <w:lang w:val="uk-UA"/>
        </w:rPr>
        <w:t>(для юридичної особи - повне найменування розповсюджувача зовнішньої _____________________</w:t>
      </w:r>
      <w:r w:rsidRPr="008F53AC">
        <w:rPr>
          <w:lang w:val="uk-UA"/>
        </w:rPr>
        <w:t>______________________________________________________________</w:t>
      </w:r>
      <w:r w:rsidRPr="008F53AC">
        <w:rPr>
          <w:lang w:val="uk-UA"/>
        </w:rPr>
        <w:br/>
        <w:t xml:space="preserve">                                             </w:t>
      </w:r>
      <w:r w:rsidRPr="008F53AC">
        <w:rPr>
          <w:sz w:val="20"/>
          <w:szCs w:val="20"/>
          <w:lang w:val="uk-UA"/>
        </w:rPr>
        <w:t>реклами, для фізичної особи - прізвище, ім'я та по батькові)</w:t>
      </w:r>
    </w:p>
    <w:p w:rsidR="00BC7520" w:rsidRPr="008F53AC" w:rsidRDefault="00BC7520" w:rsidP="008F53AC">
      <w:pPr>
        <w:pStyle w:val="NormalWeb"/>
        <w:spacing w:before="0" w:beforeAutospacing="0" w:after="0" w:afterAutospacing="0"/>
        <w:jc w:val="center"/>
        <w:rPr>
          <w:sz w:val="20"/>
          <w:szCs w:val="20"/>
          <w:lang w:val="uk-UA"/>
        </w:rPr>
      </w:pPr>
      <w:r w:rsidRPr="008F53AC">
        <w:rPr>
          <w:sz w:val="28"/>
          <w:szCs w:val="28"/>
          <w:lang w:val="uk-UA"/>
        </w:rPr>
        <w:t>Адреса заявника</w:t>
      </w:r>
      <w:r w:rsidRPr="008F53AC">
        <w:rPr>
          <w:lang w:val="uk-UA"/>
        </w:rPr>
        <w:t xml:space="preserve"> _______________________________________________________________</w:t>
      </w:r>
      <w:r w:rsidRPr="008F53AC">
        <w:rPr>
          <w:lang w:val="uk-UA"/>
        </w:rPr>
        <w:br/>
        <w:t xml:space="preserve">                                                </w:t>
      </w:r>
      <w:r w:rsidRPr="008F53AC">
        <w:rPr>
          <w:sz w:val="20"/>
          <w:szCs w:val="20"/>
          <w:lang w:val="uk-UA"/>
        </w:rPr>
        <w:t>(для юридичної особи - місцезнаходження, для фізичної особи-підприємця</w:t>
      </w:r>
      <w:r w:rsidRPr="008F53AC">
        <w:rPr>
          <w:sz w:val="20"/>
          <w:szCs w:val="20"/>
          <w:lang w:val="uk-UA"/>
        </w:rPr>
        <w:br/>
      </w:r>
      <w:r w:rsidRPr="008F53AC">
        <w:rPr>
          <w:lang w:val="uk-UA"/>
        </w:rPr>
        <w:t>________________________________________________________________________________</w:t>
      </w:r>
      <w:r w:rsidRPr="008F53AC">
        <w:rPr>
          <w:lang w:val="uk-UA"/>
        </w:rPr>
        <w:br/>
      </w:r>
      <w:r>
        <w:rPr>
          <w:lang w:val="uk-UA"/>
        </w:rPr>
        <w:t xml:space="preserve"> </w:t>
      </w:r>
      <w:r w:rsidRPr="008F53AC">
        <w:rPr>
          <w:lang w:val="uk-UA"/>
        </w:rPr>
        <w:t xml:space="preserve"> </w:t>
      </w:r>
      <w:r w:rsidRPr="008F53AC">
        <w:rPr>
          <w:sz w:val="20"/>
          <w:szCs w:val="20"/>
          <w:lang w:val="uk-UA"/>
        </w:rPr>
        <w:t>місце проживання, паспортні дані)</w:t>
      </w:r>
    </w:p>
    <w:p w:rsidR="00BC7520" w:rsidRPr="008F53AC" w:rsidRDefault="00BC7520" w:rsidP="008F53AC">
      <w:pPr>
        <w:pStyle w:val="NormalWeb"/>
        <w:spacing w:before="0" w:beforeAutospacing="0" w:after="0" w:afterAutospacing="0"/>
        <w:rPr>
          <w:lang w:val="uk-UA"/>
        </w:rPr>
      </w:pPr>
      <w:r w:rsidRPr="008F53AC">
        <w:rPr>
          <w:sz w:val="28"/>
          <w:szCs w:val="28"/>
          <w:lang w:val="uk-UA"/>
        </w:rPr>
        <w:t>Ідентифікаційний код юридичної особи</w:t>
      </w:r>
      <w:r w:rsidRPr="008F53AC">
        <w:rPr>
          <w:lang w:val="uk-UA"/>
        </w:rPr>
        <w:br/>
      </w:r>
      <w:r w:rsidRPr="008F53AC">
        <w:rPr>
          <w:sz w:val="28"/>
          <w:szCs w:val="28"/>
          <w:lang w:val="uk-UA"/>
        </w:rPr>
        <w:t>або ідентифікаційний номер фізичної особи</w:t>
      </w:r>
      <w:r w:rsidRPr="008F53AC">
        <w:rPr>
          <w:lang w:val="uk-UA"/>
        </w:rPr>
        <w:t xml:space="preserve"> _______________</w:t>
      </w:r>
      <w:r>
        <w:rPr>
          <w:lang w:val="uk-UA"/>
        </w:rPr>
        <w:t>___________</w:t>
      </w:r>
      <w:r w:rsidRPr="008F53AC">
        <w:rPr>
          <w:lang w:val="uk-UA"/>
        </w:rPr>
        <w:t>__________</w:t>
      </w:r>
    </w:p>
    <w:p w:rsidR="00BC7520" w:rsidRPr="008F53AC" w:rsidRDefault="00BC7520" w:rsidP="008F53AC">
      <w:pPr>
        <w:pStyle w:val="NormalWeb"/>
        <w:spacing w:before="0" w:beforeAutospacing="0" w:after="0" w:afterAutospacing="0"/>
        <w:rPr>
          <w:lang w:val="uk-UA"/>
        </w:rPr>
      </w:pPr>
      <w:r w:rsidRPr="008F53AC">
        <w:rPr>
          <w:lang w:val="uk-UA"/>
        </w:rPr>
        <w:t>_______________________________________________________________________________</w:t>
      </w:r>
    </w:p>
    <w:p w:rsidR="00BC7520" w:rsidRPr="008F53AC" w:rsidRDefault="00BC7520" w:rsidP="008F53AC">
      <w:pPr>
        <w:pStyle w:val="NormalWeb"/>
        <w:spacing w:before="0" w:beforeAutospacing="0" w:after="0" w:afterAutospacing="0"/>
        <w:rPr>
          <w:sz w:val="20"/>
          <w:szCs w:val="20"/>
          <w:lang w:val="uk-UA"/>
        </w:rPr>
      </w:pPr>
      <w:r w:rsidRPr="008F53AC">
        <w:rPr>
          <w:sz w:val="20"/>
          <w:szCs w:val="20"/>
          <w:lang w:val="uk-UA"/>
        </w:rPr>
        <w:t xml:space="preserve">                                                                     (вид діяльності згідно КВЕД)</w:t>
      </w:r>
    </w:p>
    <w:p w:rsidR="00BC7520" w:rsidRPr="008F53AC" w:rsidRDefault="00BC7520" w:rsidP="008F53AC">
      <w:pPr>
        <w:pStyle w:val="NormalWeb"/>
        <w:spacing w:before="0" w:beforeAutospacing="0" w:after="0" w:afterAutospacing="0"/>
        <w:jc w:val="both"/>
        <w:rPr>
          <w:lang w:val="uk-UA"/>
        </w:rPr>
      </w:pPr>
      <w:r w:rsidRPr="008F53AC">
        <w:rPr>
          <w:sz w:val="28"/>
          <w:szCs w:val="28"/>
          <w:lang w:val="uk-UA"/>
        </w:rPr>
        <w:t>Телефон (телефакс)</w:t>
      </w:r>
      <w:r w:rsidRPr="008F53AC">
        <w:rPr>
          <w:lang w:val="uk-UA"/>
        </w:rPr>
        <w:t xml:space="preserve"> __________________________________________________________ </w:t>
      </w:r>
    </w:p>
    <w:p w:rsidR="00BC7520" w:rsidRPr="008F53AC" w:rsidRDefault="00BC7520" w:rsidP="008F53AC">
      <w:pPr>
        <w:pStyle w:val="NormalWeb"/>
        <w:spacing w:before="0" w:beforeAutospacing="0" w:after="0" w:afterAutospacing="0"/>
        <w:ind w:left="7513" w:hanging="6946"/>
        <w:rPr>
          <w:lang w:val="uk-UA"/>
        </w:rPr>
      </w:pPr>
      <w:r w:rsidRPr="008F53AC">
        <w:rPr>
          <w:sz w:val="28"/>
          <w:szCs w:val="28"/>
          <w:lang w:val="uk-UA"/>
        </w:rPr>
        <w:t>Прошу надати дозвіл на розміщення зовнішньої реклами</w:t>
      </w:r>
      <w:r w:rsidRPr="008F53AC">
        <w:rPr>
          <w:lang w:val="uk-UA"/>
        </w:rPr>
        <w:t xml:space="preserve"> _________________         (</w:t>
      </w:r>
      <w:r w:rsidRPr="008F53AC">
        <w:rPr>
          <w:sz w:val="20"/>
          <w:szCs w:val="20"/>
          <w:lang w:val="uk-UA"/>
        </w:rPr>
        <w:t>вид об’єкта реклами)</w:t>
      </w:r>
    </w:p>
    <w:p w:rsidR="00BC7520" w:rsidRPr="008F53AC" w:rsidRDefault="00BC7520" w:rsidP="008F53AC">
      <w:pPr>
        <w:pStyle w:val="NormalWeb"/>
        <w:spacing w:before="0" w:beforeAutospacing="0" w:after="0" w:afterAutospacing="0"/>
        <w:rPr>
          <w:sz w:val="20"/>
          <w:szCs w:val="20"/>
          <w:lang w:val="uk-UA"/>
        </w:rPr>
      </w:pPr>
      <w:r w:rsidRPr="008F53AC">
        <w:rPr>
          <w:lang w:val="uk-UA"/>
        </w:rPr>
        <w:t>_________________________________________</w:t>
      </w:r>
      <w:r>
        <w:rPr>
          <w:lang w:val="uk-UA"/>
        </w:rPr>
        <w:t>_________</w:t>
      </w:r>
      <w:r w:rsidRPr="008F53AC">
        <w:rPr>
          <w:lang w:val="uk-UA"/>
        </w:rPr>
        <w:t>______________________________</w:t>
      </w:r>
      <w:r w:rsidRPr="008F53AC">
        <w:rPr>
          <w:lang w:val="uk-UA"/>
        </w:rPr>
        <w:br/>
        <w:t xml:space="preserve">                                             </w:t>
      </w:r>
      <w:r w:rsidRPr="008F53AC">
        <w:rPr>
          <w:sz w:val="20"/>
          <w:szCs w:val="20"/>
          <w:lang w:val="uk-UA"/>
        </w:rPr>
        <w:t>(повна адреса місця розташування рекламного засобу)</w:t>
      </w:r>
    </w:p>
    <w:p w:rsidR="00BC7520" w:rsidRPr="008F53AC" w:rsidRDefault="00BC7520" w:rsidP="008F53AC">
      <w:pPr>
        <w:pStyle w:val="NormalWeb"/>
        <w:spacing w:before="0" w:beforeAutospacing="0" w:after="0" w:afterAutospacing="0"/>
        <w:rPr>
          <w:sz w:val="20"/>
          <w:szCs w:val="20"/>
          <w:lang w:val="uk-UA"/>
        </w:rPr>
      </w:pPr>
      <w:r w:rsidRPr="008F53AC">
        <w:rPr>
          <w:sz w:val="28"/>
          <w:szCs w:val="28"/>
          <w:lang w:val="uk-UA"/>
        </w:rPr>
        <w:t>строком на</w:t>
      </w:r>
      <w:r w:rsidRPr="008F53AC">
        <w:rPr>
          <w:lang w:val="uk-UA"/>
        </w:rPr>
        <w:t xml:space="preserve"> ____________________________________________________________________</w:t>
      </w:r>
      <w:r w:rsidRPr="008F53AC">
        <w:rPr>
          <w:lang w:val="uk-UA"/>
        </w:rPr>
        <w:br/>
        <w:t xml:space="preserve">                                                                                   </w:t>
      </w:r>
      <w:r w:rsidRPr="008F53AC">
        <w:rPr>
          <w:sz w:val="20"/>
          <w:szCs w:val="20"/>
          <w:lang w:val="uk-UA"/>
        </w:rPr>
        <w:t>(літерами)</w:t>
      </w:r>
    </w:p>
    <w:p w:rsidR="00BC7520" w:rsidRPr="008F53AC" w:rsidRDefault="00BC7520" w:rsidP="008F53AC">
      <w:pPr>
        <w:pStyle w:val="NormalWeb"/>
        <w:spacing w:before="0" w:beforeAutospacing="0" w:after="0" w:afterAutospacing="0"/>
        <w:jc w:val="both"/>
        <w:rPr>
          <w:lang w:val="uk-UA"/>
        </w:rPr>
      </w:pPr>
      <w:r w:rsidRPr="008F53AC">
        <w:rPr>
          <w:sz w:val="28"/>
          <w:szCs w:val="28"/>
          <w:lang w:val="uk-UA"/>
        </w:rPr>
        <w:t>Перелік документів, що додаються</w:t>
      </w:r>
      <w:r w:rsidRPr="008F53AC">
        <w:rPr>
          <w:lang w:val="uk-UA"/>
        </w:rPr>
        <w:t xml:space="preserve"> ____________________________________________</w:t>
      </w:r>
      <w:r w:rsidRPr="008F53AC">
        <w:rPr>
          <w:lang w:val="uk-UA"/>
        </w:rPr>
        <w:br/>
        <w:t>________________________________________________________________________________</w:t>
      </w:r>
      <w:r w:rsidRPr="008F53AC">
        <w:rPr>
          <w:lang w:val="uk-UA"/>
        </w:rPr>
        <w:br/>
        <w:t xml:space="preserve">________________________________________________________________________________ </w:t>
      </w:r>
    </w:p>
    <w:tbl>
      <w:tblPr>
        <w:tblW w:w="5000" w:type="pct"/>
        <w:tblCellSpacing w:w="22" w:type="dxa"/>
        <w:tblCellMar>
          <w:top w:w="30" w:type="dxa"/>
          <w:left w:w="30" w:type="dxa"/>
          <w:bottom w:w="30" w:type="dxa"/>
          <w:right w:w="30" w:type="dxa"/>
        </w:tblCellMar>
        <w:tblLook w:val="0000"/>
      </w:tblPr>
      <w:tblGrid>
        <w:gridCol w:w="3269"/>
        <w:gridCol w:w="3247"/>
        <w:gridCol w:w="3270"/>
      </w:tblGrid>
      <w:tr w:rsidR="00BC7520" w:rsidRPr="008F53AC" w:rsidTr="008F53AC">
        <w:trPr>
          <w:tblCellSpacing w:w="22" w:type="dxa"/>
        </w:trPr>
        <w:tc>
          <w:tcPr>
            <w:tcW w:w="1650" w:type="pct"/>
            <w:vAlign w:val="center"/>
          </w:tcPr>
          <w:p w:rsidR="00BC7520" w:rsidRPr="008F53AC" w:rsidRDefault="00BC7520" w:rsidP="008F53AC">
            <w:pPr>
              <w:pStyle w:val="NormalWeb"/>
              <w:spacing w:before="0" w:beforeAutospacing="0" w:after="0" w:afterAutospacing="0"/>
              <w:jc w:val="center"/>
              <w:rPr>
                <w:sz w:val="28"/>
                <w:szCs w:val="28"/>
                <w:lang w:val="uk-UA"/>
              </w:rPr>
            </w:pPr>
            <w:r w:rsidRPr="008F53AC">
              <w:rPr>
                <w:sz w:val="28"/>
                <w:szCs w:val="28"/>
                <w:lang w:val="uk-UA"/>
              </w:rPr>
              <w:t>Заявник</w:t>
            </w:r>
            <w:r w:rsidRPr="008F53AC">
              <w:rPr>
                <w:sz w:val="28"/>
                <w:szCs w:val="28"/>
                <w:lang w:val="uk-UA"/>
              </w:rPr>
              <w:br/>
              <w:t>або уповноважена</w:t>
            </w:r>
            <w:r w:rsidRPr="008F53AC">
              <w:rPr>
                <w:sz w:val="28"/>
                <w:szCs w:val="28"/>
                <w:lang w:val="uk-UA"/>
              </w:rPr>
              <w:br/>
              <w:t>ним особа  </w:t>
            </w:r>
          </w:p>
        </w:tc>
        <w:tc>
          <w:tcPr>
            <w:tcW w:w="1650" w:type="pct"/>
            <w:vAlign w:val="center"/>
          </w:tcPr>
          <w:p w:rsidR="00BC7520" w:rsidRPr="008F53AC" w:rsidRDefault="00BC7520" w:rsidP="008F53AC">
            <w:pPr>
              <w:pStyle w:val="NormalWeb"/>
              <w:spacing w:before="0" w:beforeAutospacing="0" w:after="0" w:afterAutospacing="0"/>
              <w:jc w:val="center"/>
              <w:rPr>
                <w:lang w:val="uk-UA"/>
              </w:rPr>
            </w:pPr>
            <w:r w:rsidRPr="008F53AC">
              <w:rPr>
                <w:lang w:val="uk-UA"/>
              </w:rPr>
              <w:t> </w:t>
            </w:r>
            <w:r w:rsidRPr="008F53AC">
              <w:rPr>
                <w:lang w:val="uk-UA"/>
              </w:rPr>
              <w:br/>
              <w:t>_________________</w:t>
            </w:r>
            <w:r w:rsidRPr="008F53AC">
              <w:rPr>
                <w:lang w:val="uk-UA"/>
              </w:rPr>
              <w:br/>
            </w:r>
            <w:r w:rsidRPr="008F53AC">
              <w:rPr>
                <w:sz w:val="20"/>
                <w:szCs w:val="20"/>
                <w:lang w:val="uk-UA"/>
              </w:rPr>
              <w:t>(підпис)  </w:t>
            </w:r>
          </w:p>
        </w:tc>
        <w:tc>
          <w:tcPr>
            <w:tcW w:w="1650" w:type="pct"/>
            <w:vAlign w:val="center"/>
          </w:tcPr>
          <w:p w:rsidR="00BC7520" w:rsidRPr="008F53AC" w:rsidRDefault="00BC7520" w:rsidP="008F53AC">
            <w:pPr>
              <w:pStyle w:val="NormalWeb"/>
              <w:spacing w:before="0" w:beforeAutospacing="0" w:after="0" w:afterAutospacing="0"/>
              <w:jc w:val="center"/>
              <w:rPr>
                <w:lang w:val="uk-UA"/>
              </w:rPr>
            </w:pPr>
            <w:r w:rsidRPr="008F53AC">
              <w:rPr>
                <w:lang w:val="uk-UA"/>
              </w:rPr>
              <w:t> </w:t>
            </w:r>
            <w:r w:rsidRPr="008F53AC">
              <w:rPr>
                <w:lang w:val="uk-UA"/>
              </w:rPr>
              <w:br/>
              <w:t>_____________________</w:t>
            </w:r>
            <w:r w:rsidRPr="008F53AC">
              <w:rPr>
                <w:lang w:val="uk-UA"/>
              </w:rPr>
              <w:br/>
            </w:r>
            <w:r w:rsidRPr="008F53AC">
              <w:rPr>
                <w:sz w:val="20"/>
                <w:szCs w:val="20"/>
                <w:lang w:val="uk-UA"/>
              </w:rPr>
              <w:t>(ініціали та прізвище)</w:t>
            </w:r>
            <w:r w:rsidRPr="008F53AC">
              <w:rPr>
                <w:lang w:val="uk-UA"/>
              </w:rPr>
              <w:t> </w:t>
            </w:r>
          </w:p>
        </w:tc>
      </w:tr>
    </w:tbl>
    <w:p w:rsidR="00BC7520" w:rsidRPr="008F53AC" w:rsidRDefault="00BC7520" w:rsidP="008F53AC">
      <w:pPr>
        <w:pStyle w:val="NormalWeb"/>
        <w:spacing w:before="0" w:beforeAutospacing="0" w:after="0" w:afterAutospacing="0"/>
        <w:jc w:val="both"/>
        <w:rPr>
          <w:lang w:val="uk-UA"/>
        </w:rPr>
      </w:pPr>
      <w:r w:rsidRPr="008F53AC">
        <w:rPr>
          <w:lang w:val="uk-UA"/>
        </w:rPr>
        <w:t>М.П.</w:t>
      </w:r>
    </w:p>
    <w:p w:rsidR="00BC7520" w:rsidRPr="008F53AC" w:rsidRDefault="00BC7520" w:rsidP="008F53AC">
      <w:pPr>
        <w:ind w:firstLine="708"/>
        <w:jc w:val="both"/>
        <w:rPr>
          <w:sz w:val="28"/>
          <w:szCs w:val="28"/>
        </w:rPr>
      </w:pPr>
      <w:r w:rsidRPr="008F53AC">
        <w:rPr>
          <w:sz w:val="28"/>
          <w:szCs w:val="28"/>
        </w:rPr>
        <w:t>Про відповідальність за надання в повідомленні недостовірних даних попереджений.</w:t>
      </w:r>
    </w:p>
    <w:p w:rsidR="00BC7520" w:rsidRPr="008F53AC" w:rsidRDefault="00BC7520" w:rsidP="008F53AC">
      <w:pPr>
        <w:ind w:firstLine="708"/>
        <w:jc w:val="both"/>
        <w:rPr>
          <w:sz w:val="28"/>
          <w:szCs w:val="28"/>
        </w:rPr>
      </w:pPr>
      <w:r w:rsidRPr="008F53AC">
        <w:rPr>
          <w:sz w:val="28"/>
          <w:szCs w:val="28"/>
        </w:rPr>
        <w:t>Даю згоду на обробку моїх персональних даних відповідно до вимог чинного законодавства України.</w:t>
      </w:r>
    </w:p>
    <w:p w:rsidR="00BC7520" w:rsidRPr="008F53AC" w:rsidRDefault="00BC7520" w:rsidP="008F53AC">
      <w:pPr>
        <w:ind w:firstLine="708"/>
        <w:jc w:val="both"/>
        <w:rPr>
          <w:sz w:val="28"/>
          <w:szCs w:val="28"/>
        </w:rPr>
      </w:pPr>
      <w:r w:rsidRPr="008F53AC">
        <w:rPr>
          <w:sz w:val="28"/>
          <w:szCs w:val="28"/>
        </w:rPr>
        <w:t> </w:t>
      </w:r>
    </w:p>
    <w:p w:rsidR="00BC7520" w:rsidRPr="008F53AC" w:rsidRDefault="00BC7520" w:rsidP="008F53AC">
      <w:pPr>
        <w:ind w:firstLine="708"/>
        <w:jc w:val="both"/>
        <w:rPr>
          <w:sz w:val="28"/>
          <w:szCs w:val="28"/>
        </w:rPr>
      </w:pPr>
      <w:r w:rsidRPr="008F53AC">
        <w:rPr>
          <w:sz w:val="28"/>
          <w:szCs w:val="28"/>
        </w:rPr>
        <w:t>Прийняв адміністратор ЦНАП_________________________________</w:t>
      </w:r>
    </w:p>
    <w:p w:rsidR="00BC7520" w:rsidRDefault="00BC7520" w:rsidP="008F53AC">
      <w:pPr>
        <w:ind w:firstLine="708"/>
        <w:jc w:val="both"/>
        <w:rPr>
          <w:sz w:val="28"/>
          <w:szCs w:val="28"/>
        </w:rPr>
      </w:pPr>
      <w:r w:rsidRPr="008F53AC">
        <w:rPr>
          <w:sz w:val="28"/>
          <w:szCs w:val="28"/>
        </w:rPr>
        <w:t>Реєстраційний номер___________</w:t>
      </w:r>
    </w:p>
    <w:p w:rsidR="00BC7520" w:rsidRDefault="00BC7520" w:rsidP="008F53AC">
      <w:pPr>
        <w:jc w:val="both"/>
        <w:rPr>
          <w:sz w:val="28"/>
          <w:szCs w:val="28"/>
        </w:rPr>
      </w:pPr>
    </w:p>
    <w:p w:rsidR="00BC7520" w:rsidRDefault="00BC7520" w:rsidP="008F53AC">
      <w:pPr>
        <w:jc w:val="both"/>
        <w:rPr>
          <w:sz w:val="28"/>
          <w:szCs w:val="28"/>
        </w:rPr>
      </w:pPr>
    </w:p>
    <w:p w:rsidR="00BC7520" w:rsidRDefault="00BC7520" w:rsidP="008F53AC">
      <w:pPr>
        <w:jc w:val="both"/>
        <w:rPr>
          <w:sz w:val="28"/>
          <w:szCs w:val="28"/>
        </w:rPr>
      </w:pPr>
    </w:p>
    <w:p w:rsidR="00BC7520" w:rsidRDefault="00BC7520" w:rsidP="008F53AC">
      <w:pPr>
        <w:jc w:val="both"/>
        <w:rPr>
          <w:sz w:val="28"/>
          <w:szCs w:val="28"/>
        </w:rPr>
      </w:pPr>
    </w:p>
    <w:p w:rsidR="00BC7520" w:rsidRDefault="00BC7520" w:rsidP="008F53AC">
      <w:pPr>
        <w:jc w:val="both"/>
        <w:rPr>
          <w:sz w:val="28"/>
          <w:szCs w:val="28"/>
        </w:rPr>
      </w:pPr>
      <w:r>
        <w:rPr>
          <w:sz w:val="28"/>
          <w:szCs w:val="28"/>
        </w:rPr>
        <w:t xml:space="preserve">Керуючий справами </w:t>
      </w:r>
    </w:p>
    <w:p w:rsidR="00BC7520" w:rsidRDefault="00BC7520" w:rsidP="008F53AC">
      <w:pPr>
        <w:jc w:val="both"/>
        <w:rPr>
          <w:sz w:val="28"/>
          <w:szCs w:val="28"/>
        </w:rPr>
      </w:pPr>
      <w:r>
        <w:rPr>
          <w:sz w:val="28"/>
          <w:szCs w:val="28"/>
        </w:rPr>
        <w:t xml:space="preserve">виконавчого </w:t>
      </w:r>
    </w:p>
    <w:p w:rsidR="00BC7520" w:rsidRPr="008F53AC" w:rsidRDefault="00BC7520" w:rsidP="008F53AC">
      <w:pPr>
        <w:jc w:val="both"/>
        <w:rPr>
          <w:sz w:val="28"/>
          <w:szCs w:val="28"/>
        </w:rPr>
      </w:pPr>
      <w:r>
        <w:rPr>
          <w:sz w:val="28"/>
          <w:szCs w:val="28"/>
        </w:rPr>
        <w:t>комітету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БРЯНСЬКА</w:t>
      </w:r>
    </w:p>
    <w:p w:rsidR="00BC7520" w:rsidRPr="008F53AC" w:rsidRDefault="00BC7520" w:rsidP="00166DB2">
      <w:pPr>
        <w:rPr>
          <w:lang w:eastAsia="en-US"/>
        </w:rPr>
      </w:pPr>
    </w:p>
    <w:p w:rsidR="00BC7520" w:rsidRPr="008F53AC" w:rsidRDefault="00BC7520" w:rsidP="002976C6">
      <w:pPr>
        <w:ind w:left="6372"/>
        <w:rPr>
          <w:sz w:val="28"/>
          <w:szCs w:val="28"/>
          <w:lang w:eastAsia="en-US"/>
        </w:rPr>
      </w:pPr>
      <w:r w:rsidRPr="008F53AC">
        <w:rPr>
          <w:sz w:val="28"/>
          <w:szCs w:val="28"/>
          <w:lang w:eastAsia="en-US"/>
        </w:rPr>
        <w:t>Додаток 2</w:t>
      </w:r>
    </w:p>
    <w:p w:rsidR="00BC7520" w:rsidRPr="008F53AC" w:rsidRDefault="00BC7520" w:rsidP="002976C6">
      <w:pPr>
        <w:ind w:left="6372"/>
        <w:rPr>
          <w:sz w:val="28"/>
          <w:szCs w:val="28"/>
          <w:lang w:eastAsia="en-US"/>
        </w:rPr>
      </w:pPr>
      <w:r w:rsidRPr="008F53AC">
        <w:rPr>
          <w:sz w:val="28"/>
          <w:szCs w:val="28"/>
          <w:lang w:eastAsia="en-US"/>
        </w:rPr>
        <w:t>до рішення виконавчого комітету міської ради</w:t>
      </w:r>
    </w:p>
    <w:p w:rsidR="00BC7520" w:rsidRPr="008F53AC" w:rsidRDefault="00BC7520" w:rsidP="002976C6">
      <w:pPr>
        <w:ind w:left="6372"/>
        <w:rPr>
          <w:sz w:val="28"/>
          <w:szCs w:val="28"/>
          <w:lang w:eastAsia="en-US"/>
        </w:rPr>
      </w:pPr>
      <w:r>
        <w:rPr>
          <w:sz w:val="28"/>
          <w:szCs w:val="28"/>
          <w:lang w:eastAsia="en-US"/>
        </w:rPr>
        <w:t>24.09.2020 № 408/2020</w:t>
      </w:r>
    </w:p>
    <w:p w:rsidR="00BC7520" w:rsidRPr="008F53AC" w:rsidRDefault="00BC7520" w:rsidP="00166DB2">
      <w:pPr>
        <w:rPr>
          <w:lang w:eastAsia="en-US"/>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color w:val="000000"/>
          <w:lang w:eastAsia="uk-UA"/>
        </w:rPr>
      </w:pPr>
    </w:p>
    <w:p w:rsidR="00BC7520" w:rsidRPr="008F53AC" w:rsidRDefault="00BC7520" w:rsidP="00166DB2">
      <w:pPr>
        <w:autoSpaceDN w:val="0"/>
        <w:jc w:val="center"/>
        <w:rPr>
          <w:b/>
          <w:color w:val="000000"/>
          <w:lang w:eastAsia="uk-UA"/>
        </w:rPr>
      </w:pPr>
      <w:r w:rsidRPr="008F53AC">
        <w:rPr>
          <w:b/>
          <w:color w:val="000000"/>
          <w:lang w:eastAsia="uk-UA"/>
        </w:rPr>
        <w:t>Реєстрація місця проживання/перебування особи</w:t>
      </w:r>
    </w:p>
    <w:tbl>
      <w:tblPr>
        <w:tblW w:w="10245" w:type="dxa"/>
        <w:tblInd w:w="-323" w:type="dxa"/>
        <w:tblLayout w:type="fixed"/>
        <w:tblLook w:val="00A0"/>
      </w:tblPr>
      <w:tblGrid>
        <w:gridCol w:w="568"/>
        <w:gridCol w:w="5392"/>
        <w:gridCol w:w="1842"/>
        <w:gridCol w:w="709"/>
        <w:gridCol w:w="1734"/>
      </w:tblGrid>
      <w:tr w:rsidR="00BC7520" w:rsidRPr="008F53AC" w:rsidTr="0053499E">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39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4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734"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53499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84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709"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53499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для реєстрації місця проживання</w:t>
            </w:r>
          </w:p>
          <w:p w:rsidR="00BC7520" w:rsidRPr="008F53AC" w:rsidRDefault="00BC7520" w:rsidP="00166DB2">
            <w:pPr>
              <w:widowControl w:val="0"/>
              <w:tabs>
                <w:tab w:val="left" w:pos="900"/>
              </w:tabs>
              <w:jc w:val="both"/>
            </w:pPr>
            <w:r w:rsidRPr="008F53AC">
              <w:t>Внесення інформації про подані документи до інформаційної системи "Програмний комплекс автоматизації ЦНАП"(«Вулик»)*.</w:t>
            </w:r>
          </w:p>
        </w:tc>
        <w:tc>
          <w:tcPr>
            <w:tcW w:w="1842" w:type="dxa"/>
            <w:tcBorders>
              <w:top w:val="single" w:sz="4" w:space="0" w:color="000000"/>
              <w:left w:val="single" w:sz="4" w:space="0" w:color="000000"/>
              <w:bottom w:val="single" w:sz="4" w:space="0" w:color="000000"/>
              <w:right w:val="nil"/>
            </w:tcBorders>
          </w:tcPr>
          <w:p w:rsidR="00BC7520" w:rsidRPr="008F53AC" w:rsidRDefault="00BC7520" w:rsidP="003D4D7A">
            <w:pPr>
              <w:jc w:val="center"/>
            </w:pPr>
          </w:p>
          <w:p w:rsidR="00BC7520" w:rsidRPr="008F53AC" w:rsidRDefault="00BC7520" w:rsidP="003D4D7A">
            <w:pPr>
              <w:jc w:val="center"/>
            </w:pPr>
            <w:r w:rsidRPr="008F53AC">
              <w:t>Адміністратор ЦНАПу</w:t>
            </w:r>
          </w:p>
        </w:tc>
        <w:tc>
          <w:tcPr>
            <w:tcW w:w="709"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3D4D7A">
            <w:pPr>
              <w:jc w:val="center"/>
            </w:pPr>
            <w:r w:rsidRPr="008F53AC">
              <w:t>Протягом  дня</w:t>
            </w:r>
          </w:p>
        </w:tc>
      </w:tr>
      <w:tr w:rsidR="00BC7520" w:rsidRPr="008F53AC" w:rsidTr="0053499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Прийняття рішення про реєстрацію місця проживання особи/відмову в реєстрації.</w:t>
            </w:r>
          </w:p>
        </w:tc>
        <w:tc>
          <w:tcPr>
            <w:tcW w:w="1842" w:type="dxa"/>
            <w:tcBorders>
              <w:top w:val="single" w:sz="4" w:space="0" w:color="000000"/>
              <w:left w:val="single" w:sz="4" w:space="0" w:color="000000"/>
              <w:bottom w:val="single" w:sz="4" w:space="0" w:color="000000"/>
              <w:right w:val="nil"/>
            </w:tcBorders>
          </w:tcPr>
          <w:p w:rsidR="00BC7520" w:rsidRPr="008F53AC" w:rsidRDefault="00BC7520" w:rsidP="003D4D7A">
            <w:pPr>
              <w:jc w:val="center"/>
            </w:pPr>
            <w:r w:rsidRPr="008F53AC">
              <w:t>Адміністратор ЦНАПу</w:t>
            </w:r>
          </w:p>
        </w:tc>
        <w:tc>
          <w:tcPr>
            <w:tcW w:w="709"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3D4D7A">
            <w:pPr>
              <w:jc w:val="center"/>
            </w:pPr>
            <w:r w:rsidRPr="008F53AC">
              <w:t>Протягом  дня</w:t>
            </w:r>
          </w:p>
        </w:tc>
      </w:tr>
      <w:tr w:rsidR="00BC7520" w:rsidRPr="008F53AC" w:rsidTr="0053499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392" w:type="dxa"/>
            <w:tcBorders>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3.1. У разі позитивного рішення за п.2 - внесення відомостей про реєстрацію місця проживання до паспортного документа шляхом проставлення відповідного штампа.</w:t>
            </w:r>
          </w:p>
          <w:p w:rsidR="00BC7520" w:rsidRPr="008F53AC" w:rsidRDefault="00BC7520" w:rsidP="00166DB2">
            <w:pPr>
              <w:jc w:val="both"/>
              <w:rPr>
                <w:color w:val="000000"/>
                <w:spacing w:val="-1"/>
              </w:rPr>
            </w:pPr>
            <w:r w:rsidRPr="008F53AC">
              <w:rPr>
                <w:color w:val="000000"/>
                <w:spacing w:val="-1"/>
              </w:rPr>
              <w:t>3.2. У разі відмови в реєстрації (за п.2) – внесення запису про підставу відмови до заяви.</w:t>
            </w:r>
          </w:p>
          <w:p w:rsidR="00BC7520" w:rsidRPr="008F53AC" w:rsidRDefault="00BC7520" w:rsidP="00166DB2">
            <w:pPr>
              <w:jc w:val="both"/>
            </w:pPr>
            <w:r w:rsidRPr="008F53AC">
              <w:rPr>
                <w:color w:val="000000"/>
                <w:spacing w:val="-1"/>
              </w:rPr>
              <w:t>3.3. У разі реєстрації місця проживання особи, яка не досягла 16 років, або особи, яка документована паспортом громадянина України у формі картки (зразка 2015 року) (за п.2) – оформлення довідки про реєстрацію місця проживання.</w:t>
            </w:r>
          </w:p>
        </w:tc>
        <w:tc>
          <w:tcPr>
            <w:tcW w:w="1842" w:type="dxa"/>
            <w:tcBorders>
              <w:left w:val="single" w:sz="4" w:space="0" w:color="000000"/>
              <w:bottom w:val="single" w:sz="4" w:space="0" w:color="000000"/>
            </w:tcBorders>
          </w:tcPr>
          <w:p w:rsidR="00BC7520" w:rsidRPr="008F53AC" w:rsidRDefault="00BC7520" w:rsidP="003D4D7A">
            <w:pPr>
              <w:jc w:val="center"/>
            </w:pPr>
          </w:p>
          <w:p w:rsidR="00BC7520" w:rsidRPr="008F53AC" w:rsidRDefault="00BC7520" w:rsidP="003D4D7A">
            <w:pPr>
              <w:jc w:val="center"/>
            </w:pPr>
            <w:r w:rsidRPr="008F53AC">
              <w:t>Адміністратор ЦНАПу</w:t>
            </w:r>
          </w:p>
        </w:tc>
        <w:tc>
          <w:tcPr>
            <w:tcW w:w="709" w:type="dxa"/>
            <w:tcBorders>
              <w:left w:val="single" w:sz="4" w:space="0" w:color="000000"/>
              <w:bottom w:val="single" w:sz="4" w:space="0" w:color="000000"/>
            </w:tcBorders>
          </w:tcPr>
          <w:p w:rsidR="00BC7520" w:rsidRPr="008F53AC" w:rsidRDefault="00BC7520" w:rsidP="00166DB2">
            <w:pPr>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3D4D7A">
            <w:pPr>
              <w:jc w:val="center"/>
            </w:pPr>
            <w:r w:rsidRPr="008F53AC">
              <w:t>Протягом  дня</w:t>
            </w:r>
          </w:p>
        </w:tc>
      </w:tr>
      <w:tr w:rsidR="00BC7520" w:rsidRPr="008F53AC" w:rsidTr="0053499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392"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42" w:type="dxa"/>
            <w:tcBorders>
              <w:left w:val="single" w:sz="4" w:space="0" w:color="000000"/>
              <w:bottom w:val="single" w:sz="4" w:space="0" w:color="000000"/>
            </w:tcBorders>
          </w:tcPr>
          <w:p w:rsidR="00BC7520" w:rsidRPr="008F53AC" w:rsidRDefault="00BC7520" w:rsidP="00166DB2">
            <w:pPr>
              <w:jc w:val="center"/>
            </w:pPr>
            <w:r w:rsidRPr="008F53AC">
              <w:t>Адміністратор ЦНАПу</w:t>
            </w:r>
          </w:p>
        </w:tc>
        <w:tc>
          <w:tcPr>
            <w:tcW w:w="709" w:type="dxa"/>
            <w:tcBorders>
              <w:left w:val="single" w:sz="4" w:space="0" w:color="000000"/>
              <w:bottom w:val="single" w:sz="4" w:space="0" w:color="000000"/>
            </w:tcBorders>
          </w:tcPr>
          <w:p w:rsidR="00BC7520" w:rsidRPr="008F53AC" w:rsidRDefault="00BC7520" w:rsidP="00166DB2">
            <w:pPr>
              <w:widowControl w:val="0"/>
              <w:tabs>
                <w:tab w:val="left" w:pos="900"/>
              </w:tabs>
              <w:snapToGrid w:val="0"/>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3D4D7A">
            <w:pPr>
              <w:widowControl w:val="0"/>
              <w:tabs>
                <w:tab w:val="left" w:pos="972"/>
              </w:tabs>
              <w:snapToGrid w:val="0"/>
              <w:jc w:val="center"/>
            </w:pPr>
            <w:r w:rsidRPr="008F53AC">
              <w:t>Протягом  дня.</w:t>
            </w:r>
          </w:p>
        </w:tc>
      </w:tr>
      <w:tr w:rsidR="00BC7520" w:rsidRPr="008F53AC" w:rsidTr="0053499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392"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Видача суб’єкту звернення результату послуги (у разі відмови в реєстрації особі також повертається заява із зазначеною підставою відмови).</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42" w:type="dxa"/>
            <w:tcBorders>
              <w:left w:val="single" w:sz="4" w:space="0" w:color="000000"/>
              <w:bottom w:val="single" w:sz="4" w:space="0" w:color="000000"/>
            </w:tcBorders>
          </w:tcPr>
          <w:p w:rsidR="00BC7520" w:rsidRPr="008F53AC" w:rsidRDefault="00BC7520" w:rsidP="00166DB2">
            <w:pPr>
              <w:widowControl w:val="0"/>
              <w:tabs>
                <w:tab w:val="left" w:pos="900"/>
              </w:tabs>
              <w:jc w:val="center"/>
            </w:pPr>
            <w:r w:rsidRPr="008F53AC">
              <w:t>Адміністратор ЦНАП</w:t>
            </w:r>
          </w:p>
        </w:tc>
        <w:tc>
          <w:tcPr>
            <w:tcW w:w="709" w:type="dxa"/>
            <w:tcBorders>
              <w:left w:val="single" w:sz="4" w:space="0" w:color="000000"/>
              <w:bottom w:val="single" w:sz="4" w:space="0" w:color="000000"/>
            </w:tcBorders>
          </w:tcPr>
          <w:p w:rsidR="00BC7520" w:rsidRPr="008F53AC" w:rsidRDefault="00BC7520" w:rsidP="00367BDC">
            <w:pPr>
              <w:widowControl w:val="0"/>
              <w:tabs>
                <w:tab w:val="left" w:pos="900"/>
              </w:tabs>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3D4D7A">
            <w:pPr>
              <w:widowControl w:val="0"/>
              <w:tabs>
                <w:tab w:val="left" w:pos="972"/>
              </w:tabs>
              <w:jc w:val="center"/>
            </w:pPr>
            <w:r w:rsidRPr="008F53AC">
              <w:t>Протягом  дня.</w:t>
            </w:r>
          </w:p>
          <w:p w:rsidR="00BC7520" w:rsidRPr="008F53AC" w:rsidRDefault="00BC7520" w:rsidP="003D4D7A">
            <w:pPr>
              <w:widowControl w:val="0"/>
              <w:tabs>
                <w:tab w:val="left" w:pos="972"/>
              </w:tabs>
              <w:jc w:val="center"/>
            </w:pPr>
          </w:p>
          <w:p w:rsidR="00BC7520" w:rsidRPr="008F53AC" w:rsidRDefault="00BC7520" w:rsidP="003D4D7A">
            <w:pPr>
              <w:widowControl w:val="0"/>
              <w:tabs>
                <w:tab w:val="left" w:pos="972"/>
              </w:tabs>
              <w:jc w:val="center"/>
            </w:pPr>
          </w:p>
          <w:p w:rsidR="00BC7520" w:rsidRPr="008F53AC" w:rsidRDefault="00BC7520" w:rsidP="003D4D7A">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 робочий день</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1робочий день</w:t>
            </w:r>
          </w:p>
        </w:tc>
      </w:tr>
    </w:tbl>
    <w:p w:rsidR="00BC7520" w:rsidRPr="008F53AC" w:rsidRDefault="00BC7520" w:rsidP="00166DB2">
      <w:pPr>
        <w:jc w:val="both"/>
        <w:rPr>
          <w:lang w:eastAsia="uk-UA"/>
        </w:rPr>
      </w:pPr>
      <w:r w:rsidRPr="008F53AC">
        <w:rPr>
          <w:lang w:eastAsia="uk-UA"/>
        </w:rPr>
        <w:t>*-після запровадження в ЦНАП.</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jc w:val="center"/>
        <w:rPr>
          <w:b/>
        </w:rPr>
      </w:pPr>
    </w:p>
    <w:p w:rsidR="00BC7520"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color w:val="000000"/>
          <w:lang w:eastAsia="uk-UA"/>
        </w:rPr>
      </w:pPr>
    </w:p>
    <w:p w:rsidR="00BC7520" w:rsidRPr="008F53AC" w:rsidRDefault="00BC7520" w:rsidP="00166DB2">
      <w:pPr>
        <w:autoSpaceDN w:val="0"/>
        <w:jc w:val="center"/>
        <w:rPr>
          <w:b/>
          <w:color w:val="000000"/>
          <w:lang w:eastAsia="uk-UA"/>
        </w:rPr>
      </w:pPr>
      <w:r w:rsidRPr="008F53AC">
        <w:rPr>
          <w:b/>
          <w:color w:val="000000"/>
          <w:lang w:eastAsia="uk-UA"/>
        </w:rPr>
        <w:t>Зняття з реєстрації місця проживання/перебування особи</w:t>
      </w:r>
    </w:p>
    <w:tbl>
      <w:tblPr>
        <w:tblW w:w="10245" w:type="dxa"/>
        <w:tblInd w:w="-323" w:type="dxa"/>
        <w:tblLayout w:type="fixed"/>
        <w:tblLook w:val="00A0"/>
      </w:tblPr>
      <w:tblGrid>
        <w:gridCol w:w="568"/>
        <w:gridCol w:w="5392"/>
        <w:gridCol w:w="1732"/>
        <w:gridCol w:w="819"/>
        <w:gridCol w:w="1734"/>
      </w:tblGrid>
      <w:tr w:rsidR="00BC7520" w:rsidRPr="008F53AC" w:rsidTr="00011223">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39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73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819"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734"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819"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для зняття з реєстрації місця проживання</w:t>
            </w:r>
          </w:p>
          <w:p w:rsidR="00BC7520" w:rsidRPr="008F53AC" w:rsidRDefault="00BC7520" w:rsidP="00166DB2">
            <w:pPr>
              <w:widowControl w:val="0"/>
              <w:tabs>
                <w:tab w:val="left" w:pos="900"/>
              </w:tabs>
              <w:jc w:val="both"/>
            </w:pPr>
            <w:r w:rsidRPr="008F53AC">
              <w:t>Внесення інформації про подані документи до  інформаційної системи "Програмний комплекс автоматизації ЦНАП"(«Вулик»)*.</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367BDC">
            <w:pPr>
              <w:jc w:val="center"/>
            </w:pPr>
          </w:p>
          <w:p w:rsidR="00BC7520" w:rsidRPr="008F53AC" w:rsidRDefault="00BC7520" w:rsidP="00367BDC">
            <w:pPr>
              <w:jc w:val="center"/>
            </w:pPr>
            <w:r w:rsidRPr="008F53AC">
              <w:t>Адміністратор ЦНАПу</w:t>
            </w:r>
          </w:p>
        </w:tc>
        <w:tc>
          <w:tcPr>
            <w:tcW w:w="819"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367BDC">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Прийняття рішення про зняття з реєстрації місця проживання особи/відмову у знятті з реєстрації.</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367BDC">
            <w:pPr>
              <w:jc w:val="center"/>
            </w:pPr>
            <w:r w:rsidRPr="008F53AC">
              <w:t>Адміністратор ЦНАПу</w:t>
            </w:r>
          </w:p>
        </w:tc>
        <w:tc>
          <w:tcPr>
            <w:tcW w:w="819"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367BDC">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392" w:type="dxa"/>
            <w:tcBorders>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3а. У разі позитивного рішення за п.2 - внесення відомостей про реєстрацію місця проживання до паспортного документа шляхом проставлення відповідного штампа.</w:t>
            </w:r>
          </w:p>
          <w:p w:rsidR="00BC7520" w:rsidRPr="008F53AC" w:rsidRDefault="00BC7520" w:rsidP="00166DB2">
            <w:pPr>
              <w:jc w:val="both"/>
              <w:rPr>
                <w:color w:val="000000"/>
                <w:spacing w:val="-1"/>
              </w:rPr>
            </w:pPr>
            <w:r w:rsidRPr="008F53AC">
              <w:rPr>
                <w:color w:val="000000"/>
                <w:spacing w:val="-1"/>
              </w:rPr>
              <w:t>3б. У разі відмови в реєстрації (за п.2) – внесення запису про підставу відмови до заяви.</w:t>
            </w:r>
          </w:p>
          <w:p w:rsidR="00BC7520" w:rsidRPr="008F53AC" w:rsidRDefault="00BC7520" w:rsidP="00166DB2">
            <w:pPr>
              <w:jc w:val="both"/>
            </w:pPr>
            <w:r w:rsidRPr="008F53AC">
              <w:rPr>
                <w:color w:val="000000"/>
                <w:spacing w:val="-1"/>
              </w:rPr>
              <w:t>3в. У разі реєстрації місця проживання особи, яка не досягла 16 років, або особи, яка документована паспортом громадянина України у формі картки (зразка 2015 року) (за п.4) – оформлення довідки про реєстрацію місця проживання.</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367BDC">
            <w:pPr>
              <w:jc w:val="center"/>
            </w:pPr>
            <w:r w:rsidRPr="008F53AC">
              <w:t>Адміністратор ЦНАПу</w:t>
            </w:r>
          </w:p>
        </w:tc>
        <w:tc>
          <w:tcPr>
            <w:tcW w:w="819" w:type="dxa"/>
            <w:tcBorders>
              <w:left w:val="single" w:sz="4" w:space="0" w:color="000000"/>
              <w:bottom w:val="single" w:sz="4" w:space="0" w:color="000000"/>
            </w:tcBorders>
          </w:tcPr>
          <w:p w:rsidR="00BC7520" w:rsidRPr="008F53AC" w:rsidRDefault="00BC7520" w:rsidP="00166DB2">
            <w:pPr>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367BDC">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392"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367BDC">
            <w:pPr>
              <w:jc w:val="center"/>
            </w:pPr>
            <w:r w:rsidRPr="008F53AC">
              <w:t>Адміністратор ЦНАПу</w:t>
            </w:r>
          </w:p>
        </w:tc>
        <w:tc>
          <w:tcPr>
            <w:tcW w:w="819" w:type="dxa"/>
            <w:tcBorders>
              <w:left w:val="single" w:sz="4" w:space="0" w:color="000000"/>
              <w:bottom w:val="single" w:sz="4" w:space="0" w:color="000000"/>
            </w:tcBorders>
          </w:tcPr>
          <w:p w:rsidR="00BC7520" w:rsidRPr="008F53AC" w:rsidRDefault="00BC7520" w:rsidP="00367BDC">
            <w:pPr>
              <w:widowControl w:val="0"/>
              <w:tabs>
                <w:tab w:val="left" w:pos="900"/>
              </w:tabs>
              <w:snapToGrid w:val="0"/>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367BDC">
            <w:pPr>
              <w:widowControl w:val="0"/>
              <w:tabs>
                <w:tab w:val="left" w:pos="972"/>
              </w:tabs>
              <w:snapToGrid w:val="0"/>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392"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Видача суб’єкту звернення результату послуги (у разі відмови в реєстрації особі також повертається заява із зазначеною підставою відмови).</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732" w:type="dxa"/>
            <w:tcBorders>
              <w:left w:val="single" w:sz="4" w:space="0" w:color="000000"/>
              <w:bottom w:val="single" w:sz="4" w:space="0" w:color="000000"/>
            </w:tcBorders>
          </w:tcPr>
          <w:p w:rsidR="00BC7520" w:rsidRPr="008F53AC" w:rsidRDefault="00BC7520" w:rsidP="00367BDC">
            <w:pPr>
              <w:widowControl w:val="0"/>
              <w:tabs>
                <w:tab w:val="left" w:pos="900"/>
              </w:tabs>
              <w:jc w:val="center"/>
            </w:pPr>
            <w:r w:rsidRPr="008F53AC">
              <w:t>Адміністратор ЦНАП</w:t>
            </w:r>
          </w:p>
        </w:tc>
        <w:tc>
          <w:tcPr>
            <w:tcW w:w="819" w:type="dxa"/>
            <w:tcBorders>
              <w:left w:val="single" w:sz="4" w:space="0" w:color="000000"/>
              <w:bottom w:val="single" w:sz="4" w:space="0" w:color="000000"/>
            </w:tcBorders>
          </w:tcPr>
          <w:p w:rsidR="00BC7520" w:rsidRPr="008F53AC" w:rsidRDefault="00BC7520" w:rsidP="00367BDC">
            <w:pPr>
              <w:widowControl w:val="0"/>
              <w:tabs>
                <w:tab w:val="left" w:pos="900"/>
              </w:tabs>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367BDC">
            <w:pPr>
              <w:widowControl w:val="0"/>
              <w:tabs>
                <w:tab w:val="left" w:pos="972"/>
              </w:tabs>
              <w:jc w:val="center"/>
            </w:pPr>
            <w:r w:rsidRPr="008F53AC">
              <w:t>Протягом  дня</w:t>
            </w:r>
          </w:p>
          <w:p w:rsidR="00BC7520" w:rsidRPr="008F53AC" w:rsidRDefault="00BC7520" w:rsidP="00367BDC">
            <w:pPr>
              <w:widowControl w:val="0"/>
              <w:tabs>
                <w:tab w:val="left" w:pos="972"/>
              </w:tabs>
              <w:jc w:val="center"/>
            </w:pPr>
          </w:p>
          <w:p w:rsidR="00BC7520" w:rsidRPr="008F53AC" w:rsidRDefault="00BC7520" w:rsidP="00367BDC">
            <w:pPr>
              <w:widowControl w:val="0"/>
              <w:tabs>
                <w:tab w:val="left" w:pos="972"/>
              </w:tabs>
              <w:jc w:val="center"/>
            </w:pPr>
          </w:p>
          <w:p w:rsidR="00BC7520" w:rsidRPr="008F53AC" w:rsidRDefault="00BC7520" w:rsidP="00367BDC">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 робочий день</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 робочий день</w:t>
            </w:r>
          </w:p>
        </w:tc>
      </w:tr>
    </w:tbl>
    <w:p w:rsidR="00BC7520" w:rsidRPr="008F53AC" w:rsidRDefault="00BC7520" w:rsidP="00166DB2">
      <w:r w:rsidRPr="008F53AC">
        <w:t>*-після запровадження в ЦНАП.</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autoSpaceDN w:val="0"/>
        <w:jc w:val="both"/>
        <w:rPr>
          <w:sz w:val="28"/>
          <w:szCs w:val="28"/>
          <w:lang w:eastAsia="en-US"/>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color w:val="000000"/>
          <w:lang w:eastAsia="uk-UA"/>
        </w:rPr>
      </w:pPr>
    </w:p>
    <w:p w:rsidR="00BC7520" w:rsidRPr="008F53AC" w:rsidRDefault="00BC7520" w:rsidP="00166DB2">
      <w:pPr>
        <w:autoSpaceDN w:val="0"/>
        <w:jc w:val="center"/>
        <w:rPr>
          <w:b/>
          <w:color w:val="000000"/>
          <w:lang w:eastAsia="uk-UA"/>
        </w:rPr>
      </w:pPr>
      <w:r w:rsidRPr="008F53AC">
        <w:rPr>
          <w:b/>
          <w:color w:val="000000"/>
          <w:lang w:eastAsia="uk-UA"/>
        </w:rPr>
        <w:t>Видача довідки про реєстрацію місця проживання/перебування особи</w:t>
      </w:r>
    </w:p>
    <w:tbl>
      <w:tblPr>
        <w:tblW w:w="10245" w:type="dxa"/>
        <w:tblInd w:w="-323" w:type="dxa"/>
        <w:tblLayout w:type="fixed"/>
        <w:tblLook w:val="00A0"/>
      </w:tblPr>
      <w:tblGrid>
        <w:gridCol w:w="568"/>
        <w:gridCol w:w="5392"/>
        <w:gridCol w:w="1732"/>
        <w:gridCol w:w="819"/>
        <w:gridCol w:w="1734"/>
      </w:tblGrid>
      <w:tr w:rsidR="00BC7520" w:rsidRPr="008F53AC" w:rsidTr="00011223">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39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73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819"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734"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819"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для видачі довідки про реєстрацію місця проживання.</w:t>
            </w:r>
          </w:p>
          <w:p w:rsidR="00BC7520" w:rsidRPr="008F53AC" w:rsidRDefault="00BC7520" w:rsidP="00166DB2">
            <w:pPr>
              <w:widowControl w:val="0"/>
              <w:tabs>
                <w:tab w:val="left" w:pos="900"/>
              </w:tabs>
              <w:jc w:val="both"/>
            </w:pPr>
            <w:r w:rsidRPr="008F53AC">
              <w:t>Внесення інформації про подані документи до  інформаційної системи "Програмний комплекс автоматизації ЦНАП"(«Вулик»)*.</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4D4D90">
            <w:pPr>
              <w:jc w:val="center"/>
            </w:pPr>
          </w:p>
          <w:p w:rsidR="00BC7520" w:rsidRPr="008F53AC" w:rsidRDefault="00BC7520" w:rsidP="004D4D90">
            <w:pPr>
              <w:jc w:val="center"/>
            </w:pPr>
            <w:r w:rsidRPr="008F53AC">
              <w:t>Адміністратор ЦНАПу</w:t>
            </w:r>
          </w:p>
        </w:tc>
        <w:tc>
          <w:tcPr>
            <w:tcW w:w="819" w:type="dxa"/>
            <w:tcBorders>
              <w:top w:val="single" w:sz="4" w:space="0" w:color="000000"/>
              <w:left w:val="single" w:sz="4" w:space="0" w:color="000000"/>
              <w:bottom w:val="single" w:sz="4" w:space="0" w:color="000000"/>
              <w:right w:val="nil"/>
            </w:tcBorders>
          </w:tcPr>
          <w:p w:rsidR="00BC7520" w:rsidRPr="008F53AC" w:rsidRDefault="00BC7520" w:rsidP="004D4D90">
            <w:pPr>
              <w:jc w:val="center"/>
            </w:pPr>
            <w:r w:rsidRPr="008F53AC">
              <w:t>В</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4D4D90">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392" w:type="dxa"/>
            <w:tcBorders>
              <w:top w:val="single" w:sz="4" w:space="0" w:color="000000"/>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Перевірка відомостей про реєстрацію місця проживання/перебування особи, яка подала запит. В разі необхідності — надсилання запиту до територіального підрозділу Державної міграційної служби.</w:t>
            </w:r>
          </w:p>
          <w:p w:rsidR="00BC7520" w:rsidRPr="008F53AC" w:rsidRDefault="00BC7520" w:rsidP="00166DB2">
            <w:pPr>
              <w:jc w:val="both"/>
            </w:pPr>
            <w:r w:rsidRPr="008F53AC">
              <w:rPr>
                <w:color w:val="000000"/>
                <w:spacing w:val="-1"/>
              </w:rPr>
              <w:t xml:space="preserve">Оформлення довідки </w:t>
            </w:r>
            <w:r w:rsidRPr="008F53AC">
              <w:rPr>
                <w:color w:val="000000"/>
                <w:spacing w:val="-1"/>
                <w:lang w:eastAsia="uk-UA"/>
              </w:rPr>
              <w:t>щодо реєстрації місця проживання/перебування особи (в тому числі з врахуванням інформації, отриманої від територіального підрозділу Державної міграційної служби).</w:t>
            </w:r>
          </w:p>
        </w:tc>
        <w:tc>
          <w:tcPr>
            <w:tcW w:w="1732" w:type="dxa"/>
            <w:tcBorders>
              <w:top w:val="single" w:sz="4" w:space="0" w:color="000000"/>
              <w:left w:val="single" w:sz="4" w:space="0" w:color="000000"/>
              <w:bottom w:val="single" w:sz="4" w:space="0" w:color="000000"/>
            </w:tcBorders>
          </w:tcPr>
          <w:p w:rsidR="00BC7520" w:rsidRPr="008F53AC" w:rsidRDefault="00BC7520" w:rsidP="004D4D90">
            <w:pPr>
              <w:jc w:val="center"/>
            </w:pPr>
            <w:r w:rsidRPr="008F53AC">
              <w:t>Адміністратор ЦНАПу</w:t>
            </w:r>
          </w:p>
        </w:tc>
        <w:tc>
          <w:tcPr>
            <w:tcW w:w="819" w:type="dxa"/>
            <w:tcBorders>
              <w:top w:val="single" w:sz="4" w:space="0" w:color="000000"/>
              <w:left w:val="single" w:sz="4" w:space="0" w:color="000000"/>
              <w:bottom w:val="single" w:sz="4" w:space="0" w:color="000000"/>
            </w:tcBorders>
          </w:tcPr>
          <w:p w:rsidR="00BC7520" w:rsidRPr="008F53AC" w:rsidRDefault="00BC7520" w:rsidP="004D4D90">
            <w:pPr>
              <w:jc w:val="center"/>
            </w:pPr>
            <w:r w:rsidRPr="008F53AC">
              <w:t>В</w:t>
            </w:r>
          </w:p>
        </w:tc>
        <w:tc>
          <w:tcPr>
            <w:tcW w:w="1734" w:type="dxa"/>
            <w:tcBorders>
              <w:top w:val="single" w:sz="4" w:space="0" w:color="000000"/>
              <w:left w:val="single" w:sz="4" w:space="0" w:color="000000"/>
              <w:bottom w:val="single" w:sz="4" w:space="0" w:color="000000"/>
              <w:right w:val="single" w:sz="4" w:space="0" w:color="000000"/>
            </w:tcBorders>
          </w:tcPr>
          <w:p w:rsidR="00BC7520" w:rsidRPr="008F53AC" w:rsidRDefault="00BC7520" w:rsidP="004D4D90">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392"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732" w:type="dxa"/>
            <w:tcBorders>
              <w:left w:val="single" w:sz="4" w:space="0" w:color="000000"/>
              <w:bottom w:val="single" w:sz="4" w:space="0" w:color="000000"/>
            </w:tcBorders>
          </w:tcPr>
          <w:p w:rsidR="00BC7520" w:rsidRPr="008F53AC" w:rsidRDefault="00BC7520" w:rsidP="004D4D90">
            <w:pPr>
              <w:jc w:val="center"/>
            </w:pPr>
            <w:r w:rsidRPr="008F53AC">
              <w:t>Адміністратор ЦНАПу</w:t>
            </w:r>
          </w:p>
        </w:tc>
        <w:tc>
          <w:tcPr>
            <w:tcW w:w="819" w:type="dxa"/>
            <w:tcBorders>
              <w:left w:val="single" w:sz="4" w:space="0" w:color="000000"/>
              <w:bottom w:val="single" w:sz="4" w:space="0" w:color="000000"/>
            </w:tcBorders>
          </w:tcPr>
          <w:p w:rsidR="00BC7520" w:rsidRPr="008F53AC" w:rsidRDefault="00BC7520" w:rsidP="004D4D90">
            <w:pPr>
              <w:widowControl w:val="0"/>
              <w:tabs>
                <w:tab w:val="left" w:pos="900"/>
              </w:tabs>
              <w:snapToGrid w:val="0"/>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4D4D90">
            <w:pPr>
              <w:widowControl w:val="0"/>
              <w:tabs>
                <w:tab w:val="left" w:pos="972"/>
              </w:tabs>
              <w:snapToGrid w:val="0"/>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392"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Видача суб’єкту звернення результату послуги</w:t>
            </w:r>
          </w:p>
        </w:tc>
        <w:tc>
          <w:tcPr>
            <w:tcW w:w="1732" w:type="dxa"/>
            <w:tcBorders>
              <w:left w:val="single" w:sz="4" w:space="0" w:color="000000"/>
              <w:bottom w:val="single" w:sz="4" w:space="0" w:color="000000"/>
            </w:tcBorders>
          </w:tcPr>
          <w:p w:rsidR="00BC7520" w:rsidRPr="008F53AC" w:rsidRDefault="00BC7520" w:rsidP="004D4D90">
            <w:pPr>
              <w:widowControl w:val="0"/>
              <w:tabs>
                <w:tab w:val="left" w:pos="900"/>
              </w:tabs>
              <w:jc w:val="center"/>
            </w:pPr>
            <w:r w:rsidRPr="008F53AC">
              <w:t>Адміністратор ЦНАП</w:t>
            </w:r>
          </w:p>
        </w:tc>
        <w:tc>
          <w:tcPr>
            <w:tcW w:w="819" w:type="dxa"/>
            <w:tcBorders>
              <w:left w:val="single" w:sz="4" w:space="0" w:color="000000"/>
              <w:bottom w:val="single" w:sz="4" w:space="0" w:color="000000"/>
            </w:tcBorders>
          </w:tcPr>
          <w:p w:rsidR="00BC7520" w:rsidRPr="008F53AC" w:rsidRDefault="00BC7520" w:rsidP="004D4D90">
            <w:pPr>
              <w:widowControl w:val="0"/>
              <w:tabs>
                <w:tab w:val="left" w:pos="900"/>
              </w:tabs>
              <w:jc w:val="center"/>
            </w:pPr>
            <w:r w:rsidRPr="008F53AC">
              <w:t>В</w:t>
            </w:r>
          </w:p>
        </w:tc>
        <w:tc>
          <w:tcPr>
            <w:tcW w:w="1734" w:type="dxa"/>
            <w:tcBorders>
              <w:left w:val="single" w:sz="4" w:space="0" w:color="000000"/>
              <w:bottom w:val="single" w:sz="4" w:space="0" w:color="000000"/>
              <w:right w:val="single" w:sz="4" w:space="0" w:color="000000"/>
            </w:tcBorders>
          </w:tcPr>
          <w:p w:rsidR="00BC7520" w:rsidRPr="008F53AC" w:rsidRDefault="00BC7520" w:rsidP="004D4D90">
            <w:pPr>
              <w:widowControl w:val="0"/>
              <w:tabs>
                <w:tab w:val="left" w:pos="972"/>
              </w:tabs>
              <w:jc w:val="center"/>
            </w:pPr>
            <w:r w:rsidRPr="008F53AC">
              <w:t>Протягом  дня</w:t>
            </w:r>
          </w:p>
          <w:p w:rsidR="00BC7520" w:rsidRPr="008F53AC" w:rsidRDefault="00BC7520" w:rsidP="004D4D90">
            <w:pPr>
              <w:widowControl w:val="0"/>
              <w:tabs>
                <w:tab w:val="left" w:pos="972"/>
              </w:tabs>
              <w:jc w:val="center"/>
            </w:pPr>
          </w:p>
          <w:p w:rsidR="00BC7520" w:rsidRPr="008F53AC" w:rsidRDefault="00BC7520" w:rsidP="004D4D90">
            <w:pPr>
              <w:widowControl w:val="0"/>
              <w:tabs>
                <w:tab w:val="left" w:pos="972"/>
              </w:tabs>
              <w:jc w:val="center"/>
            </w:pPr>
          </w:p>
          <w:p w:rsidR="00BC7520" w:rsidRPr="008F53AC" w:rsidRDefault="00BC7520" w:rsidP="004D4D90">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 робочий день</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 робочий день</w:t>
            </w:r>
          </w:p>
        </w:tc>
      </w:tr>
    </w:tbl>
    <w:p w:rsidR="00BC7520" w:rsidRPr="008F53AC" w:rsidRDefault="00BC7520" w:rsidP="004D4D90">
      <w:pPr>
        <w:jc w:val="both"/>
        <w:rPr>
          <w:lang w:eastAsia="uk-UA"/>
        </w:rPr>
      </w:pPr>
      <w:r w:rsidRPr="008F53AC">
        <w:rPr>
          <w:lang w:eastAsia="uk-UA"/>
        </w:rPr>
        <w:t>*-після запровадження в ЦНАП.</w:t>
      </w:r>
    </w:p>
    <w:p w:rsidR="00BC7520" w:rsidRPr="008F53AC" w:rsidRDefault="00BC7520" w:rsidP="00011223">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ind w:firstLine="709"/>
        <w:jc w:val="center"/>
        <w:rPr>
          <w:lang w:eastAsia="uk-UA"/>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ТЕХНОЛОГІЧНА КАРТКА АДМІНІСТРАТИВНОЇ ПОСЛУГИ</w:t>
      </w:r>
    </w:p>
    <w:p w:rsidR="00BC7520" w:rsidRPr="008F53AC" w:rsidRDefault="00BC7520" w:rsidP="00166DB2">
      <w:pPr>
        <w:autoSpaceDN w:val="0"/>
        <w:jc w:val="center"/>
        <w:rPr>
          <w:b/>
          <w:color w:val="000000"/>
          <w:lang w:eastAsia="uk-UA"/>
        </w:rPr>
      </w:pPr>
    </w:p>
    <w:p w:rsidR="00BC7520" w:rsidRPr="008F53AC" w:rsidRDefault="00BC7520" w:rsidP="00166DB2">
      <w:pPr>
        <w:autoSpaceDN w:val="0"/>
        <w:jc w:val="center"/>
        <w:rPr>
          <w:b/>
          <w:color w:val="000000"/>
          <w:lang w:eastAsia="uk-UA"/>
        </w:rPr>
      </w:pPr>
      <w:r w:rsidRPr="008F53AC">
        <w:rPr>
          <w:b/>
          <w:color w:val="000000"/>
          <w:lang w:eastAsia="uk-UA"/>
        </w:rPr>
        <w:t>Видача довідки про зняття з реєстрації місця проживання/перебування особи</w:t>
      </w:r>
    </w:p>
    <w:tbl>
      <w:tblPr>
        <w:tblW w:w="10245" w:type="dxa"/>
        <w:tblInd w:w="-323" w:type="dxa"/>
        <w:tblLayout w:type="fixed"/>
        <w:tblLook w:val="00A0"/>
      </w:tblPr>
      <w:tblGrid>
        <w:gridCol w:w="568"/>
        <w:gridCol w:w="5392"/>
        <w:gridCol w:w="1732"/>
        <w:gridCol w:w="677"/>
        <w:gridCol w:w="1876"/>
      </w:tblGrid>
      <w:tr w:rsidR="00BC7520" w:rsidRPr="008F53AC" w:rsidTr="00011223">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39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73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для видачі довідки про зняття з реєстрації місця проживання.</w:t>
            </w:r>
          </w:p>
          <w:p w:rsidR="00BC7520" w:rsidRPr="008F53AC" w:rsidRDefault="00BC7520" w:rsidP="00166DB2">
            <w:pPr>
              <w:widowControl w:val="0"/>
              <w:tabs>
                <w:tab w:val="left" w:pos="900"/>
              </w:tabs>
              <w:jc w:val="both"/>
            </w:pPr>
            <w:r w:rsidRPr="008F53AC">
              <w:t>Внесення інформації про подані документи до  інформаційної системи "Програмний комплекс автоматизаціі ЦНАП"(«Вулик»)*.</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4D4D90">
            <w:pPr>
              <w:jc w:val="center"/>
            </w:pPr>
          </w:p>
          <w:p w:rsidR="00BC7520" w:rsidRPr="008F53AC" w:rsidRDefault="00BC7520" w:rsidP="004D4D90">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4D4D90">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D4D90">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392" w:type="dxa"/>
            <w:tcBorders>
              <w:top w:val="single" w:sz="4" w:space="0" w:color="000000"/>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Перевірка відомостей про реєстрацію місця проживання/перебування особи, яка подала запит. В разі необхідності — надсилання запиту до територіального підрозділу Державної міграційної служби.</w:t>
            </w:r>
          </w:p>
          <w:p w:rsidR="00BC7520" w:rsidRPr="008F53AC" w:rsidRDefault="00BC7520" w:rsidP="00166DB2">
            <w:pPr>
              <w:jc w:val="both"/>
            </w:pPr>
            <w:r w:rsidRPr="008F53AC">
              <w:rPr>
                <w:color w:val="000000"/>
                <w:spacing w:val="-1"/>
              </w:rPr>
              <w:t xml:space="preserve">Оформлення довідки </w:t>
            </w:r>
            <w:r w:rsidRPr="008F53AC">
              <w:rPr>
                <w:color w:val="000000"/>
                <w:spacing w:val="-1"/>
                <w:lang w:eastAsia="uk-UA"/>
              </w:rPr>
              <w:t>щодо зняття з реєстрації місця проживання/перебування особи (в тому числі з врахуванням інформації, отриманої від територіального підрозділу Державної міграційної служби).</w:t>
            </w:r>
          </w:p>
        </w:tc>
        <w:tc>
          <w:tcPr>
            <w:tcW w:w="1732" w:type="dxa"/>
            <w:tcBorders>
              <w:top w:val="single" w:sz="4" w:space="0" w:color="000000"/>
              <w:left w:val="single" w:sz="4" w:space="0" w:color="000000"/>
              <w:bottom w:val="single" w:sz="4" w:space="0" w:color="000000"/>
            </w:tcBorders>
          </w:tcPr>
          <w:p w:rsidR="00BC7520" w:rsidRPr="008F53AC" w:rsidRDefault="00BC7520" w:rsidP="004D4D90">
            <w:pPr>
              <w:jc w:val="center"/>
            </w:pPr>
            <w:r w:rsidRPr="008F53AC">
              <w:t>Адміністратор ЦНАПу</w:t>
            </w:r>
          </w:p>
        </w:tc>
        <w:tc>
          <w:tcPr>
            <w:tcW w:w="677" w:type="dxa"/>
            <w:tcBorders>
              <w:top w:val="single" w:sz="4" w:space="0" w:color="000000"/>
              <w:left w:val="single" w:sz="4" w:space="0" w:color="000000"/>
              <w:bottom w:val="single" w:sz="4" w:space="0" w:color="000000"/>
            </w:tcBorders>
          </w:tcPr>
          <w:p w:rsidR="00BC7520" w:rsidRPr="008F53AC" w:rsidRDefault="00BC7520" w:rsidP="004D4D90">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D4D90">
            <w:pPr>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392"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732" w:type="dxa"/>
            <w:tcBorders>
              <w:left w:val="single" w:sz="4" w:space="0" w:color="000000"/>
              <w:bottom w:val="single" w:sz="4" w:space="0" w:color="000000"/>
            </w:tcBorders>
          </w:tcPr>
          <w:p w:rsidR="00BC7520" w:rsidRPr="008F53AC" w:rsidRDefault="00BC7520" w:rsidP="004D4D90">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4D4D90">
            <w:pPr>
              <w:widowControl w:val="0"/>
              <w:tabs>
                <w:tab w:val="left" w:pos="900"/>
              </w:tabs>
              <w:snapToGrid w:val="0"/>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4D4D90">
            <w:pPr>
              <w:widowControl w:val="0"/>
              <w:tabs>
                <w:tab w:val="left" w:pos="972"/>
              </w:tabs>
              <w:snapToGrid w:val="0"/>
              <w:jc w:val="center"/>
            </w:pPr>
            <w:r w:rsidRPr="008F53AC">
              <w:t>Протягом дня</w:t>
            </w:r>
          </w:p>
        </w:tc>
      </w:tr>
      <w:tr w:rsidR="00BC7520" w:rsidRPr="008F53AC" w:rsidTr="00011223">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392"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Видача суб’єкту звернення результату послуги (у разі відмови в реєстрації особі також повертається заява із зазначеною підставою відмови).</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732" w:type="dxa"/>
            <w:tcBorders>
              <w:left w:val="single" w:sz="4" w:space="0" w:color="000000"/>
              <w:bottom w:val="single" w:sz="4" w:space="0" w:color="000000"/>
            </w:tcBorders>
          </w:tcPr>
          <w:p w:rsidR="00BC7520" w:rsidRPr="008F53AC" w:rsidRDefault="00BC7520" w:rsidP="004D4D90">
            <w:pPr>
              <w:widowControl w:val="0"/>
              <w:tabs>
                <w:tab w:val="left" w:pos="900"/>
              </w:tabs>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4D4D90">
            <w:pPr>
              <w:widowControl w:val="0"/>
              <w:tabs>
                <w:tab w:val="left" w:pos="900"/>
              </w:tabs>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4D4D90">
            <w:pPr>
              <w:widowControl w:val="0"/>
              <w:tabs>
                <w:tab w:val="left" w:pos="972"/>
              </w:tabs>
              <w:jc w:val="center"/>
            </w:pPr>
            <w:r w:rsidRPr="008F53AC">
              <w:t>Протягом дня</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 робочий день</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 робочий день</w:t>
            </w:r>
          </w:p>
        </w:tc>
      </w:tr>
    </w:tbl>
    <w:p w:rsidR="00BC7520" w:rsidRPr="008F53AC" w:rsidRDefault="00BC7520" w:rsidP="004D4D90">
      <w:pPr>
        <w:jc w:val="both"/>
        <w:rPr>
          <w:lang w:eastAsia="uk-UA"/>
        </w:rPr>
      </w:pPr>
      <w:r w:rsidRPr="008F53AC">
        <w:rPr>
          <w:lang w:eastAsia="uk-UA"/>
        </w:rPr>
        <w:t>*-після запровадження в ЦНАП.</w:t>
      </w:r>
    </w:p>
    <w:p w:rsidR="00BC7520" w:rsidRPr="008F53AC" w:rsidRDefault="00BC7520" w:rsidP="00011223">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011223">
      <w:pPr>
        <w:suppressAutoHyphens/>
        <w:autoSpaceDE w:val="0"/>
        <w:ind w:firstLine="709"/>
        <w:rPr>
          <w:lang w:eastAsia="uk-UA"/>
        </w:rPr>
      </w:pPr>
    </w:p>
    <w:p w:rsidR="00BC7520" w:rsidRPr="008F53AC" w:rsidRDefault="00BC7520" w:rsidP="00011223">
      <w:pPr>
        <w:suppressAutoHyphens/>
        <w:autoSpaceDE w:val="0"/>
        <w:rPr>
          <w:lang w:eastAsia="uk-UA"/>
        </w:rPr>
      </w:pP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p>
    <w:p w:rsidR="00BC7520" w:rsidRPr="008F53AC" w:rsidRDefault="00BC7520" w:rsidP="00011223">
      <w:pPr>
        <w:suppressAutoHyphens/>
        <w:autoSpaceDE w:val="0"/>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ТЕХНОЛОГІЧНА КАРТКА АДМІНІСТРАТИВНОЇ ПОСЛУГИ</w:t>
      </w:r>
    </w:p>
    <w:p w:rsidR="00BC7520" w:rsidRPr="008F53AC" w:rsidRDefault="00BC7520" w:rsidP="00166DB2">
      <w:pPr>
        <w:autoSpaceDN w:val="0"/>
        <w:jc w:val="center"/>
        <w:rPr>
          <w:b/>
          <w:color w:val="000000"/>
          <w:lang w:eastAsia="uk-UA"/>
        </w:rPr>
      </w:pPr>
      <w:r w:rsidRPr="008F53AC">
        <w:rPr>
          <w:b/>
          <w:color w:val="000000"/>
          <w:lang w:eastAsia="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BC7520" w:rsidRPr="008F53AC" w:rsidRDefault="00BC7520" w:rsidP="00166DB2">
      <w:pPr>
        <w:autoSpaceDN w:val="0"/>
        <w:jc w:val="center"/>
        <w:rPr>
          <w:b/>
          <w:color w:val="000000"/>
          <w:lang w:eastAsia="uk-UA"/>
        </w:rPr>
      </w:pPr>
    </w:p>
    <w:tbl>
      <w:tblPr>
        <w:tblW w:w="10245" w:type="dxa"/>
        <w:tblInd w:w="-323" w:type="dxa"/>
        <w:tblLayout w:type="fixed"/>
        <w:tblLook w:val="00A0"/>
      </w:tblPr>
      <w:tblGrid>
        <w:gridCol w:w="568"/>
        <w:gridCol w:w="5250"/>
        <w:gridCol w:w="1874"/>
        <w:gridCol w:w="677"/>
        <w:gridCol w:w="1876"/>
      </w:tblGrid>
      <w:tr w:rsidR="00BC7520" w:rsidRPr="008F53AC" w:rsidTr="00BE719F">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5404E">
            <w:pPr>
              <w:jc w:val="center"/>
            </w:pPr>
          </w:p>
          <w:p w:rsidR="00BC7520" w:rsidRPr="008F53AC" w:rsidRDefault="00BC7520" w:rsidP="0065404E">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5404E">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5404E">
            <w:pPr>
              <w:jc w:val="center"/>
            </w:pPr>
            <w:r w:rsidRPr="008F53AC">
              <w:t>Протягом  дня</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Внесення відомостей про реєстрацію місця проживання/перебування до документів.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5404E">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5404E">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5404E">
            <w:pPr>
              <w:jc w:val="center"/>
            </w:pPr>
            <w:r w:rsidRPr="008F53AC">
              <w:t>Протягом  дня</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65404E">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65404E">
            <w:pPr>
              <w:widowControl w:val="0"/>
              <w:tabs>
                <w:tab w:val="left" w:pos="900"/>
              </w:tabs>
              <w:snapToGrid w:val="0"/>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65404E">
            <w:pPr>
              <w:widowControl w:val="0"/>
              <w:tabs>
                <w:tab w:val="left" w:pos="972"/>
              </w:tabs>
              <w:snapToGrid w:val="0"/>
              <w:jc w:val="center"/>
            </w:pPr>
            <w:r w:rsidRPr="008F53AC">
              <w:t>Протягом  дня.</w:t>
            </w:r>
          </w:p>
        </w:tc>
      </w:tr>
      <w:tr w:rsidR="00BC7520" w:rsidRPr="008F53AC" w:rsidTr="00BE719F">
        <w:trPr>
          <w:trHeight w:val="771"/>
        </w:trPr>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Видача суб’єкту звернення результату послуги.</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74" w:type="dxa"/>
            <w:tcBorders>
              <w:left w:val="single" w:sz="4" w:space="0" w:color="000000"/>
              <w:bottom w:val="single" w:sz="4" w:space="0" w:color="000000"/>
            </w:tcBorders>
          </w:tcPr>
          <w:p w:rsidR="00BC7520" w:rsidRPr="008F53AC" w:rsidRDefault="00BC7520" w:rsidP="0065404E">
            <w:pPr>
              <w:widowControl w:val="0"/>
              <w:tabs>
                <w:tab w:val="left" w:pos="900"/>
              </w:tabs>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65404E">
            <w:pPr>
              <w:widowControl w:val="0"/>
              <w:tabs>
                <w:tab w:val="left" w:pos="900"/>
              </w:tabs>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65404E">
            <w:pPr>
              <w:widowControl w:val="0"/>
              <w:tabs>
                <w:tab w:val="left" w:pos="972"/>
              </w:tabs>
              <w:jc w:val="center"/>
            </w:pPr>
            <w:r w:rsidRPr="008F53AC">
              <w:t>Протягом  дня.</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 робочий день</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1робочий день</w:t>
            </w:r>
          </w:p>
        </w:tc>
      </w:tr>
    </w:tbl>
    <w:p w:rsidR="00BC7520" w:rsidRPr="008F53AC" w:rsidRDefault="00BC7520" w:rsidP="0065404E">
      <w:pPr>
        <w:ind w:firstLine="708"/>
        <w:jc w:val="both"/>
        <w:rPr>
          <w:lang w:eastAsia="uk-UA"/>
        </w:rPr>
      </w:pPr>
      <w:r w:rsidRPr="008F53AC">
        <w:rPr>
          <w:lang w:eastAsia="uk-UA"/>
        </w:rPr>
        <w:t>*-після запровадження в ЦНАП.</w:t>
      </w:r>
    </w:p>
    <w:p w:rsidR="00BC7520" w:rsidRPr="008F53AC" w:rsidRDefault="00BC7520" w:rsidP="0065404E">
      <w:pPr>
        <w:rPr>
          <w:lang w:eastAsia="en-US"/>
        </w:rPr>
      </w:pPr>
      <w:r w:rsidRPr="008F53AC">
        <w:tab/>
      </w:r>
      <w:r w:rsidRPr="008F53AC">
        <w:rPr>
          <w:lang w:eastAsia="en-US"/>
        </w:rPr>
        <w:t>Умовні позначки: В – виконує; У – бере участь; П – погоджує; З – затверджує</w:t>
      </w:r>
    </w:p>
    <w:p w:rsidR="00BC7520" w:rsidRPr="008F53AC" w:rsidRDefault="00BC7520" w:rsidP="00166DB2">
      <w:pPr>
        <w:autoSpaceDN w:val="0"/>
        <w:jc w:val="both"/>
        <w:rPr>
          <w:lang w:eastAsia="en-US"/>
        </w:rPr>
      </w:pPr>
    </w:p>
    <w:p w:rsidR="00BC7520" w:rsidRPr="008F53AC" w:rsidRDefault="00BC7520" w:rsidP="00166DB2">
      <w:pPr>
        <w:suppressAutoHyphens/>
        <w:autoSpaceDE w:val="0"/>
        <w:ind w:firstLine="709"/>
        <w:jc w:val="center"/>
        <w:rPr>
          <w:lang w:eastAsia="uk-UA"/>
        </w:rPr>
      </w:pPr>
    </w:p>
    <w:p w:rsidR="00BC7520" w:rsidRPr="008F53AC" w:rsidRDefault="00BC7520" w:rsidP="00166DB2">
      <w:pPr>
        <w:suppressAutoHyphens/>
        <w:autoSpaceDE w:val="0"/>
        <w:rPr>
          <w:lang w:eastAsia="uk-UA"/>
        </w:rPr>
      </w:pP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r>
      <w:r w:rsidRPr="008F53AC">
        <w:rPr>
          <w:lang w:eastAsia="uk-UA"/>
        </w:rPr>
        <w:tab/>
        <w:t xml:space="preserve">   </w:t>
      </w:r>
    </w:p>
    <w:p w:rsidR="00BC7520" w:rsidRPr="008F53AC" w:rsidRDefault="00BC7520" w:rsidP="00166DB2">
      <w:pPr>
        <w:suppressAutoHyphens/>
        <w:autoSpaceDE w:val="0"/>
        <w:rPr>
          <w:lang w:eastAsia="uk-UA"/>
        </w:rPr>
      </w:pPr>
    </w:p>
    <w:p w:rsidR="00BC7520" w:rsidRPr="008F53AC" w:rsidRDefault="00BC7520" w:rsidP="00166DB2">
      <w:pPr>
        <w:suppressAutoHyphens/>
        <w:autoSpaceDE w:val="0"/>
        <w:rPr>
          <w:lang w:eastAsia="uk-UA"/>
        </w:rPr>
      </w:pPr>
    </w:p>
    <w:p w:rsidR="00BC7520" w:rsidRPr="008F53AC" w:rsidRDefault="00BC7520" w:rsidP="00166DB2">
      <w:pPr>
        <w:suppressAutoHyphens/>
        <w:autoSpaceDE w:val="0"/>
        <w:rPr>
          <w:lang w:eastAsia="uk-UA"/>
        </w:rPr>
      </w:pPr>
    </w:p>
    <w:p w:rsidR="00BC7520" w:rsidRPr="008F53AC" w:rsidRDefault="00BC7520" w:rsidP="00166DB2">
      <w:pPr>
        <w:suppressAutoHyphens/>
        <w:autoSpaceDE w:val="0"/>
        <w:rPr>
          <w:lang w:eastAsia="uk-UA"/>
        </w:rPr>
      </w:pPr>
    </w:p>
    <w:p w:rsidR="00BC7520" w:rsidRPr="008F53AC" w:rsidRDefault="00BC7520" w:rsidP="00166DB2">
      <w:pPr>
        <w:suppressAutoHyphens/>
        <w:autoSpaceDE w:val="0"/>
        <w:rPr>
          <w:lang w:eastAsia="uk-UA"/>
        </w:rPr>
      </w:pPr>
    </w:p>
    <w:p w:rsidR="00BC7520" w:rsidRPr="008F53AC" w:rsidRDefault="00BC7520" w:rsidP="00166DB2">
      <w:pPr>
        <w:suppressAutoHyphens/>
        <w:autoSpaceDE w:val="0"/>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color w:val="000000"/>
          <w:lang w:eastAsia="uk-UA"/>
        </w:rPr>
      </w:pPr>
    </w:p>
    <w:p w:rsidR="00BC7520" w:rsidRPr="008F53AC" w:rsidRDefault="00BC7520" w:rsidP="00166DB2">
      <w:pPr>
        <w:suppressAutoHyphens/>
        <w:autoSpaceDE w:val="0"/>
        <w:jc w:val="center"/>
        <w:rPr>
          <w:b/>
          <w:lang w:eastAsia="ar-SA"/>
        </w:rPr>
      </w:pPr>
      <w:r w:rsidRPr="008F53AC">
        <w:rPr>
          <w:b/>
          <w:lang w:eastAsia="ar-SA"/>
        </w:rPr>
        <w:t>Видача довідки про зареєстрованих у житловому приміщенні/будинку осіб</w:t>
      </w:r>
    </w:p>
    <w:tbl>
      <w:tblPr>
        <w:tblW w:w="10245" w:type="dxa"/>
        <w:tblInd w:w="-323" w:type="dxa"/>
        <w:tblLayout w:type="fixed"/>
        <w:tblLook w:val="00A0"/>
      </w:tblPr>
      <w:tblGrid>
        <w:gridCol w:w="568"/>
        <w:gridCol w:w="5392"/>
        <w:gridCol w:w="1732"/>
        <w:gridCol w:w="677"/>
        <w:gridCol w:w="1876"/>
      </w:tblGrid>
      <w:tr w:rsidR="00BC7520" w:rsidRPr="008F53AC" w:rsidTr="00BE719F">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39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73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для видачі довідки про зареєстрованих у житловому приміщенні /будинку осіб.</w:t>
            </w:r>
          </w:p>
          <w:p w:rsidR="00BC7520" w:rsidRPr="008F53AC" w:rsidRDefault="00BC7520" w:rsidP="00166DB2">
            <w:pPr>
              <w:widowControl w:val="0"/>
              <w:tabs>
                <w:tab w:val="left" w:pos="900"/>
              </w:tabs>
              <w:jc w:val="both"/>
            </w:pPr>
            <w:r w:rsidRPr="008F53AC">
              <w:t>Внесення інформації про подані документи до  інформаційної системи "Програмний комплекс автоматизації ЦНАП"(«Вулик»)*.</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FD003C">
            <w:pPr>
              <w:jc w:val="center"/>
            </w:pPr>
          </w:p>
          <w:p w:rsidR="00BC7520" w:rsidRPr="008F53AC" w:rsidRDefault="00BC7520" w:rsidP="00FD003C">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FD003C">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FD003C">
            <w:pPr>
              <w:jc w:val="center"/>
            </w:pPr>
            <w:r w:rsidRPr="008F53AC">
              <w:t>Протягом дня</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392"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Перевірка відомостей про реєстрацію місця проживання осіб, зазначених у заяві.</w:t>
            </w:r>
          </w:p>
          <w:p w:rsidR="00BC7520" w:rsidRPr="008F53AC" w:rsidRDefault="00BC7520" w:rsidP="00166DB2">
            <w:pPr>
              <w:widowControl w:val="0"/>
              <w:tabs>
                <w:tab w:val="left" w:pos="900"/>
              </w:tabs>
              <w:jc w:val="both"/>
            </w:pPr>
            <w:r w:rsidRPr="008F53AC">
              <w:t>Прийняття рішення про видачу довідки/відмову у видачі довідки.</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FD003C">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FD003C">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FD003C">
            <w:pPr>
              <w:jc w:val="center"/>
            </w:pPr>
            <w:r w:rsidRPr="008F53AC">
              <w:t>Протягом  дня</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392" w:type="dxa"/>
            <w:tcBorders>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3а. У разі позитивного рішення за п.2 – оформлення довідки встановленої форми, до якої вносяться дані осіб, зазначених у заяві.</w:t>
            </w:r>
          </w:p>
          <w:p w:rsidR="00BC7520" w:rsidRPr="008F53AC" w:rsidRDefault="00BC7520" w:rsidP="00166DB2">
            <w:pPr>
              <w:jc w:val="both"/>
              <w:rPr>
                <w:color w:val="000000"/>
                <w:spacing w:val="-1"/>
              </w:rPr>
            </w:pPr>
            <w:r w:rsidRPr="008F53AC">
              <w:rPr>
                <w:color w:val="000000"/>
                <w:spacing w:val="-1"/>
              </w:rPr>
              <w:t>3б. У разі негативного рішення за п.2 – внесення до заяви запису про відмову із зазначенням відповідних підстав.</w:t>
            </w:r>
          </w:p>
        </w:tc>
        <w:tc>
          <w:tcPr>
            <w:tcW w:w="1732" w:type="dxa"/>
            <w:tcBorders>
              <w:top w:val="single" w:sz="4" w:space="0" w:color="000000"/>
              <w:left w:val="single" w:sz="4" w:space="0" w:color="000000"/>
              <w:bottom w:val="single" w:sz="4" w:space="0" w:color="000000"/>
              <w:right w:val="nil"/>
            </w:tcBorders>
          </w:tcPr>
          <w:p w:rsidR="00BC7520" w:rsidRPr="008F53AC" w:rsidRDefault="00BC7520" w:rsidP="00FD003C">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FD003C">
            <w:pPr>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FD003C">
            <w:pPr>
              <w:jc w:val="center"/>
            </w:pPr>
            <w:r w:rsidRPr="008F53AC">
              <w:t>Протягом  дня</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392"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732" w:type="dxa"/>
            <w:tcBorders>
              <w:left w:val="single" w:sz="4" w:space="0" w:color="000000"/>
              <w:bottom w:val="single" w:sz="4" w:space="0" w:color="000000"/>
            </w:tcBorders>
          </w:tcPr>
          <w:p w:rsidR="00BC7520" w:rsidRPr="008F53AC" w:rsidRDefault="00BC7520" w:rsidP="00FD003C">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FD003C">
            <w:pPr>
              <w:widowControl w:val="0"/>
              <w:tabs>
                <w:tab w:val="left" w:pos="900"/>
              </w:tabs>
              <w:snapToGrid w:val="0"/>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FD003C">
            <w:pPr>
              <w:widowControl w:val="0"/>
              <w:tabs>
                <w:tab w:val="left" w:pos="972"/>
              </w:tabs>
              <w:snapToGrid w:val="0"/>
              <w:jc w:val="center"/>
            </w:pPr>
            <w:r w:rsidRPr="008F53AC">
              <w:t>Протягом  дня.</w:t>
            </w:r>
          </w:p>
        </w:tc>
      </w:tr>
      <w:tr w:rsidR="00BC7520" w:rsidRPr="008F53AC" w:rsidTr="00BE719F">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392"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Видача суб’єкту звернення результату послуги..</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732" w:type="dxa"/>
            <w:tcBorders>
              <w:left w:val="single" w:sz="4" w:space="0" w:color="000000"/>
              <w:bottom w:val="single" w:sz="4" w:space="0" w:color="000000"/>
            </w:tcBorders>
          </w:tcPr>
          <w:p w:rsidR="00BC7520" w:rsidRPr="008F53AC" w:rsidRDefault="00BC7520" w:rsidP="00FD003C">
            <w:pPr>
              <w:widowControl w:val="0"/>
              <w:tabs>
                <w:tab w:val="left" w:pos="900"/>
              </w:tabs>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FD003C">
            <w:pPr>
              <w:widowControl w:val="0"/>
              <w:tabs>
                <w:tab w:val="left" w:pos="900"/>
              </w:tabs>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FD003C">
            <w:pPr>
              <w:widowControl w:val="0"/>
              <w:tabs>
                <w:tab w:val="left" w:pos="972"/>
              </w:tabs>
              <w:jc w:val="center"/>
            </w:pPr>
            <w:r w:rsidRPr="008F53AC">
              <w:t>Протягом  дня.</w:t>
            </w:r>
          </w:p>
          <w:p w:rsidR="00BC7520" w:rsidRPr="008F53AC" w:rsidRDefault="00BC7520" w:rsidP="00FD003C">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 робочий день</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 робочий день</w:t>
            </w:r>
          </w:p>
        </w:tc>
      </w:tr>
    </w:tbl>
    <w:p w:rsidR="00BC7520" w:rsidRPr="008F53AC" w:rsidRDefault="00BC7520" w:rsidP="00166DB2">
      <w:pPr>
        <w:jc w:val="both"/>
        <w:rPr>
          <w:lang w:eastAsia="uk-UA"/>
        </w:rPr>
      </w:pPr>
      <w:r w:rsidRPr="008F53AC">
        <w:rPr>
          <w:lang w:eastAsia="uk-UA"/>
        </w:rPr>
        <w:t>*-після запровадження в ЦНАПі.</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color w:val="000000"/>
          <w:lang w:eastAsia="uk-UA"/>
        </w:rPr>
      </w:pPr>
    </w:p>
    <w:p w:rsidR="00BC7520" w:rsidRPr="008F53AC" w:rsidRDefault="00BC7520" w:rsidP="00166DB2">
      <w:pPr>
        <w:suppressAutoHyphens/>
        <w:autoSpaceDE w:val="0"/>
        <w:jc w:val="center"/>
        <w:rPr>
          <w:b/>
          <w:lang w:eastAsia="ar-SA"/>
        </w:rPr>
      </w:pPr>
      <w:r w:rsidRPr="008F53AC">
        <w:rPr>
          <w:b/>
          <w:lang w:eastAsia="ar-SA"/>
        </w:rPr>
        <w:t>Присвоєння поштової адреси об’єкту нерухомого майна</w:t>
      </w:r>
    </w:p>
    <w:tbl>
      <w:tblPr>
        <w:tblW w:w="10245" w:type="dxa"/>
        <w:tblInd w:w="-323" w:type="dxa"/>
        <w:tblLayout w:type="fixed"/>
        <w:tblLook w:val="00A0"/>
      </w:tblPr>
      <w:tblGrid>
        <w:gridCol w:w="568"/>
        <w:gridCol w:w="5250"/>
        <w:gridCol w:w="1874"/>
        <w:gridCol w:w="677"/>
        <w:gridCol w:w="1876"/>
      </w:tblGrid>
      <w:tr w:rsidR="00BC7520" w:rsidRPr="008F53AC" w:rsidTr="000B2F98">
        <w:tc>
          <w:tcPr>
            <w:tcW w:w="568" w:type="dxa"/>
            <w:tcBorders>
              <w:top w:val="single" w:sz="4" w:space="0" w:color="000000"/>
              <w:left w:val="single" w:sz="4" w:space="0" w:color="000000"/>
              <w:bottom w:val="single" w:sz="4" w:space="0" w:color="000000"/>
              <w:right w:val="nil"/>
            </w:tcBorders>
          </w:tcPr>
          <w:p w:rsidR="00BC7520" w:rsidRPr="008F53AC" w:rsidRDefault="00BC7520" w:rsidP="000B2F98">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0B2F98">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0B2F98">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0B2F98">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0B2F98">
            <w:pPr>
              <w:jc w:val="center"/>
            </w:pPr>
            <w:r w:rsidRPr="008F53AC">
              <w:rPr>
                <w:b/>
              </w:rPr>
              <w:t>Термін виконання, (днів)</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rPr>
                <w:i/>
              </w:rPr>
            </w:pPr>
            <w:r w:rsidRPr="008F53AC">
              <w:rPr>
                <w:b/>
                <w:i/>
              </w:rPr>
              <w:t>5</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ind w:left="-65" w:right="-83"/>
              <w:jc w:val="both"/>
            </w:pPr>
            <w:r w:rsidRPr="008F53AC">
              <w:t xml:space="preserve">Прийом і перевірка повноти пакета документів, завіряння копій документів, реєстрація послуги, </w:t>
            </w:r>
            <w:r w:rsidRPr="008F53AC">
              <w:rPr>
                <w:spacing w:val="-2"/>
              </w:rPr>
              <w:t>повідомлення суб’єкта звернення про термін вико-</w:t>
            </w:r>
            <w:r w:rsidRPr="008F53AC">
              <w:t>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0B2F98">
            <w:pPr>
              <w:ind w:left="-105" w:right="-112"/>
              <w:jc w:val="center"/>
            </w:pPr>
            <w:r w:rsidRPr="008F53AC">
              <w:t>Протягом дня</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tabs>
                <w:tab w:val="left" w:pos="900"/>
              </w:tabs>
              <w:ind w:left="-65" w:right="-83"/>
              <w:jc w:val="both"/>
            </w:pPr>
            <w:r w:rsidRPr="008F53AC">
              <w:t>Передача документів до відділу містобудування, архітектури та благоустрою виконавчого комітету міської ради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0B2F98">
            <w:pPr>
              <w:ind w:left="-105" w:right="-112"/>
              <w:jc w:val="center"/>
            </w:pPr>
            <w:r w:rsidRPr="008F53AC">
              <w:t xml:space="preserve">Протягом дня або </w:t>
            </w:r>
            <w:r w:rsidRPr="008F53AC">
              <w:rPr>
                <w:spacing w:val="-4"/>
              </w:rPr>
              <w:t>не пізніше наступ-ного робочого дня</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tabs>
                <w:tab w:val="left" w:pos="900"/>
              </w:tabs>
              <w:ind w:left="-65" w:right="-83"/>
              <w:jc w:val="both"/>
            </w:pPr>
            <w:r w:rsidRPr="008F53AC">
              <w:t>Прийом і перевірка документів, поданих до відділу містобудування, архітектури та благоустрою виконавчого комітету міської ради, реєстрація документів</w:t>
            </w:r>
          </w:p>
          <w:p w:rsidR="00BC7520" w:rsidRPr="008F53AC" w:rsidRDefault="00BC7520" w:rsidP="007E3362">
            <w:pPr>
              <w:widowControl w:val="0"/>
              <w:tabs>
                <w:tab w:val="left" w:pos="900"/>
              </w:tabs>
              <w:ind w:left="-65" w:right="-83"/>
              <w:jc w:val="both"/>
            </w:pPr>
          </w:p>
        </w:tc>
        <w:tc>
          <w:tcPr>
            <w:tcW w:w="1874"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0B2F98">
            <w:pPr>
              <w:ind w:left="-105" w:right="-112"/>
              <w:jc w:val="center"/>
            </w:pPr>
            <w:r w:rsidRPr="008F53AC">
              <w:t>Протягом дня</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ind w:left="-65" w:right="-83"/>
              <w:jc w:val="both"/>
              <w:rPr>
                <w:color w:val="000000"/>
                <w:spacing w:val="-1"/>
              </w:rPr>
            </w:pPr>
            <w:r w:rsidRPr="008F53AC">
              <w:rPr>
                <w:color w:val="000000"/>
                <w:spacing w:val="-1"/>
              </w:rPr>
              <w:t>У разі позитивного рішення - оформлення наказу про присвоєння поштової адреси об’єкту нерухомого майна</w:t>
            </w:r>
          </w:p>
          <w:p w:rsidR="00BC7520" w:rsidRPr="008F53AC" w:rsidRDefault="00BC7520" w:rsidP="007E3362">
            <w:pPr>
              <w:widowControl w:val="0"/>
              <w:tabs>
                <w:tab w:val="left" w:pos="900"/>
              </w:tabs>
              <w:ind w:left="-65" w:right="-83"/>
              <w:jc w:val="both"/>
            </w:pPr>
            <w:r w:rsidRPr="008F53AC">
              <w:rPr>
                <w:color w:val="000000"/>
                <w:spacing w:val="-1"/>
              </w:rPr>
              <w:t>У разі негативного рішення – оформлення письмової відмови із зазначенням відповідних підстав.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З</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0B2F98">
            <w:pPr>
              <w:ind w:left="-105" w:right="-112"/>
              <w:jc w:val="center"/>
            </w:pPr>
            <w:r w:rsidRPr="008F53AC">
              <w:t>Протягом 5 робочих днів</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250" w:type="dxa"/>
            <w:tcBorders>
              <w:left w:val="single" w:sz="4" w:space="0" w:color="000000"/>
              <w:bottom w:val="single" w:sz="4" w:space="0" w:color="000000"/>
            </w:tcBorders>
          </w:tcPr>
          <w:p w:rsidR="00BC7520" w:rsidRPr="008F53AC" w:rsidRDefault="00BC7520" w:rsidP="007E3362">
            <w:pPr>
              <w:ind w:left="-65" w:right="-83"/>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0B2F98">
            <w:pPr>
              <w:ind w:left="-105" w:right="-112"/>
              <w:jc w:val="center"/>
            </w:pPr>
            <w:r w:rsidRPr="008F53AC">
              <w:t>Посадова особа відділу містобудування, архітектури та благоустрою</w:t>
            </w:r>
          </w:p>
        </w:tc>
        <w:tc>
          <w:tcPr>
            <w:tcW w:w="677" w:type="dxa"/>
            <w:tcBorders>
              <w:left w:val="single" w:sz="4" w:space="0" w:color="000000"/>
              <w:bottom w:val="single" w:sz="4" w:space="0" w:color="000000"/>
            </w:tcBorders>
          </w:tcPr>
          <w:p w:rsidR="00BC7520" w:rsidRPr="008F53AC" w:rsidRDefault="00BC7520" w:rsidP="000B2F98">
            <w:pPr>
              <w:ind w:left="-105" w:right="-112"/>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0B2F98">
            <w:pPr>
              <w:ind w:left="-105" w:right="-112"/>
              <w:jc w:val="center"/>
            </w:pPr>
            <w:r w:rsidRPr="008F53AC">
              <w:t>Не пізніше, ніж через 5 робочих днів</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6.</w:t>
            </w:r>
          </w:p>
        </w:tc>
        <w:tc>
          <w:tcPr>
            <w:tcW w:w="5250" w:type="dxa"/>
            <w:tcBorders>
              <w:left w:val="single" w:sz="4" w:space="0" w:color="000000"/>
              <w:bottom w:val="single" w:sz="4" w:space="0" w:color="000000"/>
            </w:tcBorders>
          </w:tcPr>
          <w:p w:rsidR="00BC7520" w:rsidRPr="008F53AC" w:rsidRDefault="00BC7520" w:rsidP="007E3362">
            <w:pPr>
              <w:ind w:left="-65" w:right="-83"/>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0B2F98">
            <w:pPr>
              <w:ind w:left="-105" w:right="-112"/>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0B2F98">
            <w:pPr>
              <w:widowControl w:val="0"/>
              <w:tabs>
                <w:tab w:val="left" w:pos="900"/>
              </w:tabs>
              <w:snapToGrid w:val="0"/>
              <w:ind w:left="-105" w:right="-112"/>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0B2F98">
            <w:pPr>
              <w:widowControl w:val="0"/>
              <w:tabs>
                <w:tab w:val="left" w:pos="972"/>
              </w:tabs>
              <w:snapToGrid w:val="0"/>
              <w:ind w:left="-105" w:right="-112"/>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FD003C">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7.</w:t>
            </w:r>
          </w:p>
        </w:tc>
        <w:tc>
          <w:tcPr>
            <w:tcW w:w="5250" w:type="dxa"/>
            <w:tcBorders>
              <w:left w:val="single" w:sz="4" w:space="0" w:color="000000"/>
              <w:bottom w:val="single" w:sz="4" w:space="0" w:color="000000"/>
            </w:tcBorders>
          </w:tcPr>
          <w:p w:rsidR="00BC7520" w:rsidRPr="008F53AC" w:rsidRDefault="00BC7520" w:rsidP="007E3362">
            <w:pPr>
              <w:widowControl w:val="0"/>
              <w:tabs>
                <w:tab w:val="left" w:pos="900"/>
              </w:tabs>
              <w:ind w:left="-65" w:right="-83"/>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7E3362">
            <w:pPr>
              <w:widowControl w:val="0"/>
              <w:numPr>
                <w:ilvl w:val="0"/>
                <w:numId w:val="26"/>
              </w:numPr>
              <w:tabs>
                <w:tab w:val="left" w:pos="720"/>
                <w:tab w:val="left" w:pos="900"/>
              </w:tabs>
              <w:suppressAutoHyphens/>
              <w:ind w:left="-65" w:right="-83" w:firstLine="0"/>
              <w:jc w:val="both"/>
            </w:pPr>
          </w:p>
        </w:tc>
        <w:tc>
          <w:tcPr>
            <w:tcW w:w="1874" w:type="dxa"/>
            <w:tcBorders>
              <w:left w:val="single" w:sz="4" w:space="0" w:color="000000"/>
              <w:bottom w:val="single" w:sz="4" w:space="0" w:color="000000"/>
            </w:tcBorders>
          </w:tcPr>
          <w:p w:rsidR="00BC7520" w:rsidRPr="008F53AC" w:rsidRDefault="00BC7520" w:rsidP="000B2F98">
            <w:pPr>
              <w:widowControl w:val="0"/>
              <w:tabs>
                <w:tab w:val="left" w:pos="900"/>
              </w:tabs>
              <w:ind w:left="-105" w:right="-112"/>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0B2F98">
            <w:pPr>
              <w:widowControl w:val="0"/>
              <w:tabs>
                <w:tab w:val="left" w:pos="900"/>
              </w:tabs>
              <w:ind w:left="-105" w:right="-112"/>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0B2F98">
            <w:pPr>
              <w:widowControl w:val="0"/>
              <w:tabs>
                <w:tab w:val="left" w:pos="972"/>
              </w:tabs>
              <w:ind w:left="-105" w:right="-112"/>
              <w:jc w:val="center"/>
            </w:pPr>
            <w:r w:rsidRPr="008F53AC">
              <w:t>Невідкладно, протягом дня або у спосіб, зазначений суб’єктом звернення</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5 робочих днів</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5 робочих днів</w:t>
            </w:r>
          </w:p>
        </w:tc>
      </w:tr>
    </w:tbl>
    <w:p w:rsidR="00BC7520" w:rsidRPr="008F53AC" w:rsidRDefault="00BC7520" w:rsidP="00FD003C">
      <w:pPr>
        <w:ind w:firstLine="708"/>
        <w:jc w:val="both"/>
        <w:rPr>
          <w:lang w:eastAsia="uk-UA"/>
        </w:rPr>
      </w:pPr>
      <w:r w:rsidRPr="008F53AC">
        <w:rPr>
          <w:lang w:eastAsia="uk-UA"/>
        </w:rPr>
        <w:t>*-після запровадження в ЦНАП.</w:t>
      </w:r>
    </w:p>
    <w:p w:rsidR="00BC7520" w:rsidRPr="008F53AC" w:rsidRDefault="00BC7520" w:rsidP="00FD003C">
      <w:pPr>
        <w:autoSpaceDN w:val="0"/>
        <w:ind w:firstLine="708"/>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color w:val="000000"/>
          <w:lang w:eastAsia="uk-UA"/>
        </w:rPr>
      </w:pPr>
    </w:p>
    <w:p w:rsidR="00BC7520" w:rsidRPr="008F53AC" w:rsidRDefault="00BC7520" w:rsidP="00166DB2">
      <w:pPr>
        <w:suppressAutoHyphens/>
        <w:autoSpaceDE w:val="0"/>
        <w:jc w:val="center"/>
        <w:rPr>
          <w:b/>
          <w:lang w:eastAsia="ar-SA"/>
        </w:rPr>
      </w:pPr>
      <w:r w:rsidRPr="008F53AC">
        <w:rPr>
          <w:b/>
          <w:lang w:eastAsia="ar-SA"/>
        </w:rPr>
        <w:t>Видача паспорта прив’язки тимчасової споруди для провадження підприємницької діяльності</w:t>
      </w:r>
    </w:p>
    <w:tbl>
      <w:tblPr>
        <w:tblW w:w="10245" w:type="dxa"/>
        <w:tblInd w:w="-323" w:type="dxa"/>
        <w:tblLayout w:type="fixed"/>
        <w:tblLook w:val="00A0"/>
      </w:tblPr>
      <w:tblGrid>
        <w:gridCol w:w="568"/>
        <w:gridCol w:w="5250"/>
        <w:gridCol w:w="1874"/>
        <w:gridCol w:w="677"/>
        <w:gridCol w:w="1876"/>
      </w:tblGrid>
      <w:tr w:rsidR="00BC7520" w:rsidRPr="008F53AC" w:rsidTr="00417B2E">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rPr>
                <w:i/>
              </w:rPr>
            </w:pPr>
            <w:r w:rsidRPr="008F53AC">
              <w:rPr>
                <w:b/>
                <w:i/>
              </w:rPr>
              <w:t>5</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p>
          <w:p w:rsidR="00BC7520" w:rsidRPr="008F53AC" w:rsidRDefault="00BC7520" w:rsidP="00417B2E">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17B2E">
            <w:pPr>
              <w:jc w:val="center"/>
            </w:pPr>
            <w:r w:rsidRPr="008F53AC">
              <w:t>Протягом дня</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Передача документів до відділу містобудування, архітектури та благоустрою виконавчого комітету міської ради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17B2E">
            <w:pPr>
              <w:jc w:val="center"/>
            </w:pPr>
            <w:r w:rsidRPr="008F53AC">
              <w:t>Протягом дня або не пізніше наступного робочого дня</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документів, поданих до відділу містобудування, архітектури та благоустрою виконавчого комітету міської ради, реєстрація документів</w:t>
            </w:r>
          </w:p>
          <w:p w:rsidR="00BC7520" w:rsidRPr="008F53AC" w:rsidRDefault="00BC7520" w:rsidP="00166DB2">
            <w:pPr>
              <w:widowControl w:val="0"/>
              <w:tabs>
                <w:tab w:val="left" w:pos="900"/>
              </w:tabs>
              <w:jc w:val="both"/>
            </w:pPr>
          </w:p>
        </w:tc>
        <w:tc>
          <w:tcPr>
            <w:tcW w:w="1874"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17B2E">
            <w:pPr>
              <w:jc w:val="center"/>
            </w:pPr>
            <w:r w:rsidRPr="008F53AC">
              <w:t>Протягом  дня</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color w:val="000000"/>
                <w:spacing w:val="-1"/>
              </w:rPr>
            </w:pPr>
            <w:r w:rsidRPr="008F53AC">
              <w:rPr>
                <w:color w:val="000000"/>
                <w:spacing w:val="-1"/>
              </w:rPr>
              <w:t>У разі позитивного рішення – погодження відповідності намірів забудови</w:t>
            </w:r>
          </w:p>
          <w:p w:rsidR="00BC7520" w:rsidRPr="008F53AC" w:rsidRDefault="00BC7520" w:rsidP="00166DB2">
            <w:pPr>
              <w:widowControl w:val="0"/>
              <w:tabs>
                <w:tab w:val="left" w:pos="900"/>
              </w:tabs>
              <w:jc w:val="both"/>
            </w:pPr>
            <w:r w:rsidRPr="008F53AC">
              <w:rPr>
                <w:color w:val="000000"/>
                <w:spacing w:val="-1"/>
              </w:rPr>
              <w:t>У разі негативного рішення – оформлення письмової відмови із зазначенням відповідних підстав.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t>П</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17B2E">
            <w:pPr>
              <w:jc w:val="center"/>
            </w:pPr>
            <w:r w:rsidRPr="008F53AC">
              <w:t>Протягом 13 робочих днів з дня подачі заяви</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color w:val="000000"/>
                <w:spacing w:val="-1"/>
              </w:rPr>
            </w:pPr>
            <w:r w:rsidRPr="008F53AC">
              <w:rPr>
                <w:color w:val="000000"/>
                <w:spacing w:val="-1"/>
              </w:rPr>
              <w:t>У разі позитивного рішення – видача паспорта прив’язки тимчасової споруди.</w:t>
            </w:r>
          </w:p>
          <w:p w:rsidR="00BC7520" w:rsidRPr="008F53AC" w:rsidRDefault="00BC7520" w:rsidP="00166DB2">
            <w:pPr>
              <w:jc w:val="both"/>
              <w:rPr>
                <w:color w:val="000000"/>
                <w:spacing w:val="-1"/>
              </w:rPr>
            </w:pPr>
            <w:r w:rsidRPr="008F53AC">
              <w:rPr>
                <w:color w:val="000000"/>
                <w:spacing w:val="-1"/>
              </w:rPr>
              <w:t>У разі негативного рішення – оформлення письмової відмови із зазначенням відповідних підстав.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t>З</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417B2E">
            <w:pPr>
              <w:jc w:val="center"/>
            </w:pPr>
            <w:r w:rsidRPr="008F53AC">
              <w:t>Протягом 10 робочих днів з дня надходження заяви іпакету документів</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6</w:t>
            </w:r>
          </w:p>
        </w:tc>
        <w:tc>
          <w:tcPr>
            <w:tcW w:w="5250" w:type="dxa"/>
            <w:tcBorders>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417B2E">
            <w:pPr>
              <w:jc w:val="center"/>
            </w:pPr>
            <w:r w:rsidRPr="008F53AC">
              <w:rPr>
                <w:sz w:val="22"/>
                <w:szCs w:val="22"/>
              </w:rPr>
              <w:t>Посадова особа відділу містобудування, архітектури та благоустрою</w:t>
            </w:r>
          </w:p>
        </w:tc>
        <w:tc>
          <w:tcPr>
            <w:tcW w:w="677" w:type="dxa"/>
            <w:tcBorders>
              <w:left w:val="single" w:sz="4" w:space="0" w:color="000000"/>
              <w:bottom w:val="single" w:sz="4" w:space="0" w:color="000000"/>
            </w:tcBorders>
          </w:tcPr>
          <w:p w:rsidR="00BC7520" w:rsidRPr="008F53AC" w:rsidRDefault="00BC7520" w:rsidP="00417B2E">
            <w:pPr>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417B2E">
            <w:pPr>
              <w:jc w:val="center"/>
            </w:pPr>
            <w:r w:rsidRPr="008F53AC">
              <w:t>Не пізніше, ніж через 10 робочих днів</w:t>
            </w:r>
          </w:p>
        </w:tc>
      </w:tr>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7</w:t>
            </w:r>
          </w:p>
        </w:tc>
        <w:tc>
          <w:tcPr>
            <w:tcW w:w="5250"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417B2E">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417B2E">
            <w:pPr>
              <w:widowControl w:val="0"/>
              <w:tabs>
                <w:tab w:val="left" w:pos="900"/>
              </w:tabs>
              <w:snapToGrid w:val="0"/>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417B2E">
            <w:pPr>
              <w:widowControl w:val="0"/>
              <w:tabs>
                <w:tab w:val="left" w:pos="972"/>
              </w:tabs>
              <w:snapToGrid w:val="0"/>
              <w:jc w:val="center"/>
            </w:pPr>
            <w:r w:rsidRPr="008F53AC">
              <w:t>Протягом  дня або не пізніше, ніж наступного робочого дня після отримання результату надання адміністративної послуги</w:t>
            </w:r>
          </w:p>
        </w:tc>
      </w:tr>
    </w:tbl>
    <w:p w:rsidR="00BC7520" w:rsidRPr="008F53AC" w:rsidRDefault="00BC7520"/>
    <w:tbl>
      <w:tblPr>
        <w:tblW w:w="10245" w:type="dxa"/>
        <w:tblInd w:w="-323" w:type="dxa"/>
        <w:tblLayout w:type="fixed"/>
        <w:tblLook w:val="00A0"/>
      </w:tblPr>
      <w:tblGrid>
        <w:gridCol w:w="568"/>
        <w:gridCol w:w="5250"/>
        <w:gridCol w:w="1874"/>
        <w:gridCol w:w="677"/>
        <w:gridCol w:w="1876"/>
      </w:tblGrid>
      <w:tr w:rsidR="00BC7520" w:rsidRPr="008F53AC" w:rsidTr="00417B2E">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8</w:t>
            </w:r>
          </w:p>
        </w:tc>
        <w:tc>
          <w:tcPr>
            <w:tcW w:w="5250"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74" w:type="dxa"/>
            <w:tcBorders>
              <w:left w:val="single" w:sz="4" w:space="0" w:color="000000"/>
              <w:bottom w:val="single" w:sz="4" w:space="0" w:color="000000"/>
            </w:tcBorders>
          </w:tcPr>
          <w:p w:rsidR="00BC7520" w:rsidRPr="008F53AC" w:rsidRDefault="00BC7520" w:rsidP="00417B2E">
            <w:pPr>
              <w:widowControl w:val="0"/>
              <w:tabs>
                <w:tab w:val="left" w:pos="900"/>
              </w:tabs>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417B2E">
            <w:pPr>
              <w:widowControl w:val="0"/>
              <w:tabs>
                <w:tab w:val="left" w:pos="900"/>
              </w:tabs>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417B2E">
            <w:pPr>
              <w:widowControl w:val="0"/>
              <w:tabs>
                <w:tab w:val="left" w:pos="972"/>
              </w:tabs>
              <w:jc w:val="center"/>
            </w:pPr>
            <w:r w:rsidRPr="008F53AC">
              <w:t>Невідкладно, протягом  дня або у спосіб, зазначений суб’єктом звернення</w:t>
            </w:r>
          </w:p>
          <w:p w:rsidR="00BC7520" w:rsidRPr="008F53AC" w:rsidRDefault="00BC7520" w:rsidP="00417B2E">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10 робочих днів</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10 робочих днів</w:t>
            </w:r>
          </w:p>
        </w:tc>
      </w:tr>
    </w:tbl>
    <w:p w:rsidR="00BC7520" w:rsidRPr="008F53AC" w:rsidRDefault="00BC7520" w:rsidP="00166DB2">
      <w:pPr>
        <w:jc w:val="both"/>
        <w:rPr>
          <w:lang w:eastAsia="uk-UA"/>
        </w:rPr>
      </w:pPr>
      <w:r w:rsidRPr="008F53AC">
        <w:rPr>
          <w:lang w:eastAsia="uk-UA"/>
        </w:rPr>
        <w:t>*-після запровадження в ЦНАП.</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sz w:val="28"/>
          <w:szCs w:val="28"/>
          <w:lang w:eastAsia="en-US"/>
        </w:rPr>
      </w:pPr>
    </w:p>
    <w:p w:rsidR="00BC7520" w:rsidRPr="008F53AC" w:rsidRDefault="00BC7520" w:rsidP="00166DB2">
      <w:pPr>
        <w:suppressAutoHyphens/>
        <w:autoSpaceDE w:val="0"/>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jc w:val="center"/>
        <w:rPr>
          <w:b/>
          <w:spacing w:val="-3"/>
        </w:rPr>
      </w:pPr>
    </w:p>
    <w:p w:rsidR="00BC7520" w:rsidRPr="008F53AC" w:rsidRDefault="00BC7520" w:rsidP="00166DB2">
      <w:pPr>
        <w:jc w:val="center"/>
        <w:rPr>
          <w:b/>
          <w:spacing w:val="-3"/>
        </w:rPr>
      </w:pPr>
      <w:r w:rsidRPr="008F53AC">
        <w:rPr>
          <w:b/>
          <w:spacing w:val="-3"/>
        </w:rPr>
        <w:t>Надання дозволу на перепланування житлових приміщень</w:t>
      </w:r>
    </w:p>
    <w:tbl>
      <w:tblPr>
        <w:tblW w:w="10245" w:type="dxa"/>
        <w:tblInd w:w="-323" w:type="dxa"/>
        <w:tblLayout w:type="fixed"/>
        <w:tblLook w:val="00A0"/>
      </w:tblPr>
      <w:tblGrid>
        <w:gridCol w:w="568"/>
        <w:gridCol w:w="5250"/>
        <w:gridCol w:w="1874"/>
        <w:gridCol w:w="677"/>
        <w:gridCol w:w="1876"/>
      </w:tblGrid>
      <w:tr w:rsidR="00BC7520" w:rsidRPr="008F53AC" w:rsidTr="00EE6031">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p>
          <w:p w:rsidR="00BC7520" w:rsidRPr="008F53AC" w:rsidRDefault="00BC7520" w:rsidP="00EE6031">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 дня</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Передача документів до загального відділу виконавчого комітету міської ради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 дня або не пізніше наступного робочого дня</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bCs/>
              </w:rPr>
            </w:pPr>
            <w:r w:rsidRPr="008F53AC">
              <w:rPr>
                <w:bCs/>
              </w:rPr>
              <w:t>Реєстрація звернення вхідного документа</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rPr>
                <w:bCs/>
              </w:rPr>
            </w:pPr>
            <w:r w:rsidRPr="008F53AC">
              <w:rPr>
                <w:sz w:val="22"/>
                <w:szCs w:val="22"/>
              </w:rPr>
              <w:t>Відповідальний працівник загального відділу виконавчого комітету міської ради</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rPr>
                <w:bCs/>
              </w:rPr>
            </w:pPr>
            <w:r w:rsidRPr="008F53AC">
              <w:rPr>
                <w:bCs/>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rPr>
                <w:bCs/>
              </w:rPr>
            </w:pPr>
            <w:r w:rsidRPr="008F53AC">
              <w:rPr>
                <w:bCs/>
              </w:rPr>
              <w:t>Протягом 1 дня</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bCs/>
              </w:rPr>
            </w:pPr>
            <w:r w:rsidRPr="008F53AC">
              <w:rPr>
                <w:bCs/>
              </w:rPr>
              <w:t>Передача звернення та пакету документів до виконавця з відповідною резолюцією керівника</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rPr>
                <w:bCs/>
              </w:rPr>
            </w:pPr>
            <w:r w:rsidRPr="008F53AC">
              <w:rPr>
                <w:sz w:val="22"/>
                <w:szCs w:val="22"/>
              </w:rPr>
              <w:t>Відповідальний працівник загального відділу виконавчого комітету міської ради</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rPr>
                <w:bCs/>
              </w:rPr>
            </w:pPr>
            <w:r w:rsidRPr="008F53AC">
              <w:rPr>
                <w:bCs/>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rPr>
                <w:bCs/>
              </w:rPr>
            </w:pPr>
            <w:r w:rsidRPr="008F53AC">
              <w:rPr>
                <w:bCs/>
              </w:rPr>
              <w:t>Протягом 1 дня після повернення документу з резолюцією керівника</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документів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  дня</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6</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color w:val="000000"/>
                <w:spacing w:val="-1"/>
              </w:rPr>
            </w:pPr>
            <w:r w:rsidRPr="008F53AC">
              <w:rPr>
                <w:color w:val="000000"/>
                <w:spacing w:val="-1"/>
              </w:rPr>
              <w:t xml:space="preserve">У разі позитивного рішення – підготовка проєкту рішення виконавчого комітету </w:t>
            </w:r>
            <w:r w:rsidRPr="008F53AC">
              <w:t>про надання дозволу на перепланування (переобладнання) житлового приміщення</w:t>
            </w:r>
          </w:p>
          <w:p w:rsidR="00BC7520" w:rsidRPr="008F53AC" w:rsidRDefault="00BC7520" w:rsidP="00166DB2">
            <w:pPr>
              <w:widowControl w:val="0"/>
              <w:tabs>
                <w:tab w:val="left" w:pos="900"/>
              </w:tabs>
              <w:jc w:val="both"/>
            </w:pPr>
            <w:r w:rsidRPr="008F53AC">
              <w:rPr>
                <w:color w:val="000000"/>
                <w:spacing w:val="-1"/>
              </w:rPr>
              <w:t>У разі негативного рішення – оформлення письмової відмови із зазначенням відповідних підстав.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t>П</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 5-7 робочих днів з дня подачі заяви</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7</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557180">
            <w:pPr>
              <w:jc w:val="both"/>
            </w:pPr>
            <w:r w:rsidRPr="008F53AC">
              <w:t>Візування проекту рішення відповідними посадовими особами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w:t>
            </w:r>
          </w:p>
          <w:p w:rsidR="00BC7520" w:rsidRPr="008F53AC" w:rsidRDefault="00BC7520" w:rsidP="00EE6031">
            <w:pPr>
              <w:jc w:val="center"/>
            </w:pPr>
            <w:r w:rsidRPr="008F53AC">
              <w:t>8 дня</w:t>
            </w:r>
          </w:p>
        </w:tc>
      </w:tr>
    </w:tbl>
    <w:p w:rsidR="00BC7520" w:rsidRPr="008F53AC" w:rsidRDefault="00BC7520"/>
    <w:p w:rsidR="00BC7520" w:rsidRPr="008F53AC" w:rsidRDefault="00BC7520"/>
    <w:p w:rsidR="00BC7520" w:rsidRPr="008F53AC" w:rsidRDefault="00BC7520"/>
    <w:p w:rsidR="00BC7520" w:rsidRPr="008F53AC" w:rsidRDefault="00BC7520"/>
    <w:tbl>
      <w:tblPr>
        <w:tblW w:w="10245" w:type="dxa"/>
        <w:tblInd w:w="-323" w:type="dxa"/>
        <w:tblLayout w:type="fixed"/>
        <w:tblLook w:val="00A0"/>
      </w:tblPr>
      <w:tblGrid>
        <w:gridCol w:w="568"/>
        <w:gridCol w:w="5250"/>
        <w:gridCol w:w="1874"/>
        <w:gridCol w:w="677"/>
        <w:gridCol w:w="1876"/>
      </w:tblGrid>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8</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Одержання рішення виконкому</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EE6031">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w:t>
            </w:r>
          </w:p>
          <w:p w:rsidR="00BC7520" w:rsidRPr="008F53AC" w:rsidRDefault="00BC7520" w:rsidP="00EE6031">
            <w:pPr>
              <w:jc w:val="center"/>
            </w:pPr>
            <w:r w:rsidRPr="008F53AC">
              <w:t>9-19</w:t>
            </w:r>
          </w:p>
          <w:p w:rsidR="00BC7520" w:rsidRPr="008F53AC" w:rsidRDefault="00BC7520" w:rsidP="00EE6031">
            <w:pPr>
              <w:jc w:val="center"/>
            </w:pPr>
            <w:r w:rsidRPr="008F53AC">
              <w:t>дня</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9</w:t>
            </w:r>
          </w:p>
        </w:tc>
        <w:tc>
          <w:tcPr>
            <w:tcW w:w="5250" w:type="dxa"/>
            <w:tcBorders>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EE6031">
            <w:pPr>
              <w:jc w:val="center"/>
            </w:pPr>
            <w:r w:rsidRPr="008F53AC">
              <w:rPr>
                <w:sz w:val="22"/>
                <w:szCs w:val="22"/>
              </w:rPr>
              <w:t>Посадова особа відділу містобудування, архітектури та благоустрою</w:t>
            </w:r>
          </w:p>
        </w:tc>
        <w:tc>
          <w:tcPr>
            <w:tcW w:w="677" w:type="dxa"/>
            <w:tcBorders>
              <w:left w:val="single" w:sz="4" w:space="0" w:color="000000"/>
              <w:bottom w:val="single" w:sz="4" w:space="0" w:color="000000"/>
            </w:tcBorders>
          </w:tcPr>
          <w:p w:rsidR="00BC7520" w:rsidRPr="008F53AC" w:rsidRDefault="00BC7520" w:rsidP="00EE6031">
            <w:pPr>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EE6031">
            <w:pPr>
              <w:jc w:val="center"/>
            </w:pPr>
            <w:r w:rsidRPr="008F53AC">
              <w:t>Протягом 20 дня</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10</w:t>
            </w:r>
          </w:p>
        </w:tc>
        <w:tc>
          <w:tcPr>
            <w:tcW w:w="5250"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EE6031">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EE6031">
            <w:pPr>
              <w:widowControl w:val="0"/>
              <w:tabs>
                <w:tab w:val="left" w:pos="900"/>
              </w:tabs>
              <w:snapToGrid w:val="0"/>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EE6031">
            <w:pPr>
              <w:widowControl w:val="0"/>
              <w:tabs>
                <w:tab w:val="left" w:pos="972"/>
              </w:tabs>
              <w:snapToGrid w:val="0"/>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EE6031">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11</w:t>
            </w:r>
          </w:p>
        </w:tc>
        <w:tc>
          <w:tcPr>
            <w:tcW w:w="5250"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74" w:type="dxa"/>
            <w:tcBorders>
              <w:left w:val="single" w:sz="4" w:space="0" w:color="000000"/>
              <w:bottom w:val="single" w:sz="4" w:space="0" w:color="000000"/>
            </w:tcBorders>
          </w:tcPr>
          <w:p w:rsidR="00BC7520" w:rsidRPr="008F53AC" w:rsidRDefault="00BC7520" w:rsidP="00EE6031">
            <w:pPr>
              <w:widowControl w:val="0"/>
              <w:tabs>
                <w:tab w:val="left" w:pos="900"/>
              </w:tabs>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EE6031">
            <w:pPr>
              <w:widowControl w:val="0"/>
              <w:tabs>
                <w:tab w:val="left" w:pos="900"/>
              </w:tabs>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EE6031">
            <w:pPr>
              <w:widowControl w:val="0"/>
              <w:tabs>
                <w:tab w:val="left" w:pos="972"/>
              </w:tabs>
              <w:jc w:val="center"/>
            </w:pPr>
            <w:r w:rsidRPr="008F53AC">
              <w:t>Невідкладно, протягом дня або у спосіб, зазначений суб’єктом звернення</w:t>
            </w:r>
          </w:p>
          <w:p w:rsidR="00BC7520" w:rsidRPr="008F53AC" w:rsidRDefault="00BC7520" w:rsidP="00EE6031">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30 робочих днів</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30 робочих днів</w:t>
            </w:r>
          </w:p>
        </w:tc>
      </w:tr>
    </w:tbl>
    <w:p w:rsidR="00BC7520" w:rsidRPr="008F53AC" w:rsidRDefault="00BC7520" w:rsidP="00166DB2">
      <w:pPr>
        <w:jc w:val="both"/>
        <w:rPr>
          <w:lang w:eastAsia="uk-UA"/>
        </w:rPr>
      </w:pPr>
      <w:r w:rsidRPr="008F53AC">
        <w:rPr>
          <w:lang w:eastAsia="uk-UA"/>
        </w:rPr>
        <w:t>*-після запровадження в ЦНАПі.</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autoSpaceDN w:val="0"/>
        <w:jc w:val="both"/>
        <w:rPr>
          <w:sz w:val="28"/>
          <w:szCs w:val="28"/>
          <w:lang w:eastAsia="en-US"/>
        </w:rPr>
      </w:pPr>
    </w:p>
    <w:p w:rsidR="00BC7520" w:rsidRPr="008F53AC" w:rsidRDefault="00BC7520" w:rsidP="00166DB2">
      <w:pPr>
        <w:autoSpaceDN w:val="0"/>
        <w:jc w:val="both"/>
        <w:rPr>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autoSpaceDN w:val="0"/>
        <w:jc w:val="center"/>
        <w:rPr>
          <w:b/>
          <w:sz w:val="28"/>
          <w:szCs w:val="28"/>
          <w:lang w:eastAsia="en-US"/>
        </w:rPr>
      </w:pPr>
    </w:p>
    <w:p w:rsidR="00BC7520" w:rsidRPr="008F53AC" w:rsidRDefault="00BC7520" w:rsidP="00166DB2">
      <w:pPr>
        <w:ind w:firstLine="709"/>
        <w:jc w:val="cente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rPr>
          <w:b/>
          <w:sz w:val="14"/>
          <w:szCs w:val="14"/>
          <w:lang w:eastAsia="en-US"/>
        </w:rPr>
      </w:pPr>
    </w:p>
    <w:p w:rsidR="00BC7520" w:rsidRPr="008F53AC" w:rsidRDefault="00BC7520" w:rsidP="00597F3F">
      <w:pPr>
        <w:ind w:firstLine="567"/>
        <w:jc w:val="center"/>
        <w:rPr>
          <w:b/>
          <w:sz w:val="28"/>
          <w:szCs w:val="28"/>
          <w:u w:val="single"/>
        </w:rPr>
      </w:pPr>
      <w:r w:rsidRPr="008F53AC">
        <w:rPr>
          <w:b/>
          <w:sz w:val="28"/>
          <w:szCs w:val="28"/>
          <w:u w:val="single"/>
        </w:rPr>
        <w:t>Видача будівельного паспорта забудови земельної ділянки/внесення змін до будівельного паспорта</w:t>
      </w:r>
    </w:p>
    <w:p w:rsidR="00BC7520" w:rsidRPr="008F53AC" w:rsidRDefault="00BC7520" w:rsidP="00597F3F">
      <w:pPr>
        <w:ind w:firstLine="567"/>
        <w:jc w:val="center"/>
        <w:rPr>
          <w:b/>
          <w:sz w:val="8"/>
          <w:szCs w:val="8"/>
          <w:u w:val="single"/>
        </w:rPr>
      </w:pPr>
    </w:p>
    <w:tbl>
      <w:tblPr>
        <w:tblW w:w="10245" w:type="dxa"/>
        <w:tblInd w:w="-323" w:type="dxa"/>
        <w:tblLayout w:type="fixed"/>
        <w:tblLook w:val="00A0"/>
      </w:tblPr>
      <w:tblGrid>
        <w:gridCol w:w="568"/>
        <w:gridCol w:w="5250"/>
        <w:gridCol w:w="1874"/>
        <w:gridCol w:w="592"/>
        <w:gridCol w:w="1961"/>
      </w:tblGrid>
      <w:tr w:rsidR="00BC7520" w:rsidRPr="008F53AC" w:rsidTr="007E3362">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592"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961"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3</w:t>
            </w:r>
          </w:p>
        </w:tc>
        <w:tc>
          <w:tcPr>
            <w:tcW w:w="592"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i/>
              </w:rPr>
            </w:pPr>
            <w:r w:rsidRPr="008F53AC">
              <w:rPr>
                <w:b/>
                <w:i/>
              </w:rPr>
              <w:t>4</w:t>
            </w:r>
          </w:p>
        </w:tc>
        <w:tc>
          <w:tcPr>
            <w:tcW w:w="1961"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rPr>
                <w:i/>
              </w:rPr>
            </w:pPr>
            <w:r w:rsidRPr="008F53AC">
              <w:rPr>
                <w:b/>
                <w:i/>
              </w:rPr>
              <w:t>5</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tabs>
                <w:tab w:val="left" w:pos="900"/>
              </w:tabs>
              <w:ind w:left="-63" w:right="-55"/>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Адміністратор ЦНАПу</w:t>
            </w:r>
          </w:p>
        </w:tc>
        <w:tc>
          <w:tcPr>
            <w:tcW w:w="592"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В</w:t>
            </w:r>
          </w:p>
        </w:tc>
        <w:tc>
          <w:tcPr>
            <w:tcW w:w="1961"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112"/>
              <w:jc w:val="center"/>
            </w:pPr>
            <w:r w:rsidRPr="008F53AC">
              <w:t>Протягом дня</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tabs>
                <w:tab w:val="left" w:pos="900"/>
              </w:tabs>
              <w:ind w:left="-63" w:right="-55"/>
              <w:jc w:val="both"/>
            </w:pPr>
            <w:r w:rsidRPr="008F53AC">
              <w:t>Передача документів до відділу містобудування, архітектури та благоустрою виконавчого комітету міської ради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Адміністратор ЦНАПу</w:t>
            </w:r>
          </w:p>
        </w:tc>
        <w:tc>
          <w:tcPr>
            <w:tcW w:w="592"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В</w:t>
            </w:r>
          </w:p>
        </w:tc>
        <w:tc>
          <w:tcPr>
            <w:tcW w:w="1961"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112"/>
              <w:jc w:val="center"/>
            </w:pPr>
            <w:r w:rsidRPr="008F53AC">
              <w:rPr>
                <w:spacing w:val="-12"/>
              </w:rPr>
              <w:t>Протягом дня або не</w:t>
            </w:r>
            <w:r w:rsidRPr="008F53AC">
              <w:t xml:space="preserve"> пізніше наступ-ного робочого дня</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tabs>
                <w:tab w:val="left" w:pos="900"/>
              </w:tabs>
              <w:ind w:left="-63" w:right="-55"/>
              <w:jc w:val="both"/>
            </w:pPr>
            <w:r w:rsidRPr="008F53AC">
              <w:t>Прийом і перевірка документів, поданих до відділу містобудування, архітектури та благоустрою виконавчого комітету міської ради, реєстрація документів</w:t>
            </w:r>
          </w:p>
          <w:p w:rsidR="00BC7520" w:rsidRPr="008F53AC" w:rsidRDefault="00BC7520" w:rsidP="007E3362">
            <w:pPr>
              <w:widowControl w:val="0"/>
              <w:tabs>
                <w:tab w:val="left" w:pos="900"/>
              </w:tabs>
              <w:ind w:left="-63" w:right="-55"/>
              <w:jc w:val="both"/>
            </w:pP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Посадова особа відділу містобудування, архітектури та благоустрою</w:t>
            </w:r>
          </w:p>
        </w:tc>
        <w:tc>
          <w:tcPr>
            <w:tcW w:w="592"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В</w:t>
            </w:r>
          </w:p>
        </w:tc>
        <w:tc>
          <w:tcPr>
            <w:tcW w:w="1961"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112"/>
              <w:jc w:val="center"/>
            </w:pPr>
            <w:r w:rsidRPr="008F53AC">
              <w:t>Протягом  дня</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7E3362">
            <w:pPr>
              <w:widowControl w:val="0"/>
              <w:tabs>
                <w:tab w:val="left" w:pos="900"/>
              </w:tabs>
              <w:ind w:left="-63" w:right="-55"/>
              <w:jc w:val="both"/>
            </w:pPr>
            <w:r w:rsidRPr="008F53AC">
              <w:rPr>
                <w:color w:val="000000"/>
                <w:spacing w:val="-1"/>
              </w:rPr>
              <w:t xml:space="preserve">У разі позитивного рішення – </w:t>
            </w:r>
            <w:r w:rsidRPr="008F53AC">
              <w:t>Будівельний пас-</w:t>
            </w:r>
            <w:r w:rsidRPr="008F53AC">
              <w:rPr>
                <w:spacing w:val="-4"/>
              </w:rPr>
              <w:t>порт, підписаний керівником відповідного уповно-</w:t>
            </w:r>
            <w:r w:rsidRPr="008F53AC">
              <w:t>важеного органу містобудування та архітектури.</w:t>
            </w:r>
          </w:p>
          <w:p w:rsidR="00BC7520" w:rsidRPr="008F53AC" w:rsidRDefault="00BC7520" w:rsidP="007E3362">
            <w:pPr>
              <w:widowControl w:val="0"/>
              <w:tabs>
                <w:tab w:val="left" w:pos="900"/>
              </w:tabs>
              <w:ind w:left="-63" w:right="-55"/>
              <w:jc w:val="both"/>
            </w:pPr>
            <w:r w:rsidRPr="008F53AC">
              <w:t>У разі негативного рішення - повернення пакета документів для видачі будівельного паспорта або внесення змін до нього здійснюється з відповідним обґрунтуванням уповноваженим органом містобудування та архітектури у строк, який не перевищує строк його надання</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Посадова особа відділу містобудування, архітектури та благоустрою</w:t>
            </w:r>
          </w:p>
        </w:tc>
        <w:tc>
          <w:tcPr>
            <w:tcW w:w="592"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В</w:t>
            </w:r>
          </w:p>
        </w:tc>
        <w:tc>
          <w:tcPr>
            <w:tcW w:w="1961"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112"/>
              <w:jc w:val="center"/>
            </w:pPr>
            <w:r w:rsidRPr="008F53AC">
              <w:t>Протягом 10 робочих днів з дня подачі заяви</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250" w:type="dxa"/>
            <w:tcBorders>
              <w:left w:val="single" w:sz="4" w:space="0" w:color="000000"/>
              <w:bottom w:val="single" w:sz="4" w:space="0" w:color="000000"/>
            </w:tcBorders>
          </w:tcPr>
          <w:p w:rsidR="00BC7520" w:rsidRPr="008F53AC" w:rsidRDefault="00BC7520" w:rsidP="007E3362">
            <w:pPr>
              <w:ind w:left="-63" w:right="-55"/>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112"/>
              <w:jc w:val="center"/>
            </w:pPr>
            <w:r w:rsidRPr="008F53AC">
              <w:t>Посадова особа відділу містобудування, архітектури та благоустрою</w:t>
            </w:r>
          </w:p>
        </w:tc>
        <w:tc>
          <w:tcPr>
            <w:tcW w:w="592" w:type="dxa"/>
            <w:tcBorders>
              <w:left w:val="single" w:sz="4" w:space="0" w:color="000000"/>
              <w:bottom w:val="single" w:sz="4" w:space="0" w:color="000000"/>
            </w:tcBorders>
          </w:tcPr>
          <w:p w:rsidR="00BC7520" w:rsidRPr="008F53AC" w:rsidRDefault="00BC7520" w:rsidP="007E3362">
            <w:pPr>
              <w:ind w:left="-105" w:right="-112"/>
              <w:jc w:val="center"/>
            </w:pPr>
            <w:r w:rsidRPr="008F53AC">
              <w:t>В</w:t>
            </w:r>
          </w:p>
        </w:tc>
        <w:tc>
          <w:tcPr>
            <w:tcW w:w="1961" w:type="dxa"/>
            <w:tcBorders>
              <w:left w:val="single" w:sz="4" w:space="0" w:color="000000"/>
              <w:bottom w:val="single" w:sz="4" w:space="0" w:color="000000"/>
              <w:right w:val="single" w:sz="4" w:space="0" w:color="000000"/>
            </w:tcBorders>
          </w:tcPr>
          <w:p w:rsidR="00BC7520" w:rsidRPr="008F53AC" w:rsidRDefault="00BC7520" w:rsidP="007E3362">
            <w:pPr>
              <w:ind w:left="-105" w:right="-112"/>
              <w:jc w:val="center"/>
            </w:pPr>
            <w:r w:rsidRPr="008F53AC">
              <w:t xml:space="preserve">Не пізніше, ніж через три дні після </w:t>
            </w:r>
            <w:r w:rsidRPr="008F53AC">
              <w:rPr>
                <w:spacing w:val="-4"/>
              </w:rPr>
              <w:t>прийняття рішення</w:t>
            </w:r>
            <w:r w:rsidRPr="008F53AC">
              <w:t xml:space="preserve"> виконавчого комі-тету міської ради</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6</w:t>
            </w:r>
          </w:p>
        </w:tc>
        <w:tc>
          <w:tcPr>
            <w:tcW w:w="5250" w:type="dxa"/>
            <w:tcBorders>
              <w:left w:val="single" w:sz="4" w:space="0" w:color="000000"/>
              <w:bottom w:val="single" w:sz="4" w:space="0" w:color="000000"/>
            </w:tcBorders>
          </w:tcPr>
          <w:p w:rsidR="00BC7520" w:rsidRPr="008F53AC" w:rsidRDefault="00BC7520" w:rsidP="007E3362">
            <w:pPr>
              <w:ind w:left="-63" w:right="-55"/>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7E3362">
            <w:pPr>
              <w:ind w:left="-105" w:right="-112"/>
              <w:jc w:val="center"/>
            </w:pPr>
            <w:r w:rsidRPr="008F53AC">
              <w:t>Адміністратор ЦНАПу</w:t>
            </w:r>
          </w:p>
        </w:tc>
        <w:tc>
          <w:tcPr>
            <w:tcW w:w="592" w:type="dxa"/>
            <w:tcBorders>
              <w:left w:val="single" w:sz="4" w:space="0" w:color="000000"/>
              <w:bottom w:val="single" w:sz="4" w:space="0" w:color="000000"/>
            </w:tcBorders>
          </w:tcPr>
          <w:p w:rsidR="00BC7520" w:rsidRPr="008F53AC" w:rsidRDefault="00BC7520" w:rsidP="007E3362">
            <w:pPr>
              <w:widowControl w:val="0"/>
              <w:tabs>
                <w:tab w:val="left" w:pos="900"/>
              </w:tabs>
              <w:snapToGrid w:val="0"/>
              <w:ind w:left="-105" w:right="-112"/>
              <w:jc w:val="center"/>
            </w:pPr>
            <w:r w:rsidRPr="008F53AC">
              <w:t>В</w:t>
            </w:r>
          </w:p>
        </w:tc>
        <w:tc>
          <w:tcPr>
            <w:tcW w:w="1961" w:type="dxa"/>
            <w:tcBorders>
              <w:left w:val="single" w:sz="4" w:space="0" w:color="000000"/>
              <w:bottom w:val="single" w:sz="4" w:space="0" w:color="000000"/>
              <w:right w:val="single" w:sz="4" w:space="0" w:color="000000"/>
            </w:tcBorders>
          </w:tcPr>
          <w:p w:rsidR="00BC7520" w:rsidRPr="008F53AC" w:rsidRDefault="00BC7520" w:rsidP="007E3362">
            <w:pPr>
              <w:widowControl w:val="0"/>
              <w:tabs>
                <w:tab w:val="left" w:pos="972"/>
              </w:tabs>
              <w:snapToGrid w:val="0"/>
              <w:ind w:left="-105" w:right="-112"/>
              <w:jc w:val="center"/>
            </w:pPr>
            <w:r w:rsidRPr="008F53AC">
              <w:t xml:space="preserve">Протягом дня або </w:t>
            </w:r>
            <w:r w:rsidRPr="008F53AC">
              <w:rPr>
                <w:spacing w:val="-4"/>
              </w:rPr>
              <w:t>не пізніше, ніж нас-</w:t>
            </w:r>
            <w:r w:rsidRPr="008F53AC">
              <w:t>тупного робочого дня після отрима-ння результату на-дання адміністра-тивної послуги</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7</w:t>
            </w:r>
          </w:p>
        </w:tc>
        <w:tc>
          <w:tcPr>
            <w:tcW w:w="5250"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74" w:type="dxa"/>
            <w:tcBorders>
              <w:left w:val="single" w:sz="4" w:space="0" w:color="000000"/>
              <w:bottom w:val="single" w:sz="4" w:space="0" w:color="000000"/>
            </w:tcBorders>
          </w:tcPr>
          <w:p w:rsidR="00BC7520" w:rsidRPr="008F53AC" w:rsidRDefault="00BC7520" w:rsidP="0064349A">
            <w:pPr>
              <w:widowControl w:val="0"/>
              <w:tabs>
                <w:tab w:val="left" w:pos="900"/>
              </w:tabs>
              <w:jc w:val="center"/>
            </w:pPr>
            <w:r w:rsidRPr="008F53AC">
              <w:t>Адміністратор ЦНАП</w:t>
            </w:r>
          </w:p>
        </w:tc>
        <w:tc>
          <w:tcPr>
            <w:tcW w:w="592" w:type="dxa"/>
            <w:tcBorders>
              <w:left w:val="single" w:sz="4" w:space="0" w:color="000000"/>
              <w:bottom w:val="single" w:sz="4" w:space="0" w:color="000000"/>
            </w:tcBorders>
          </w:tcPr>
          <w:p w:rsidR="00BC7520" w:rsidRPr="008F53AC" w:rsidRDefault="00BC7520" w:rsidP="0064349A">
            <w:pPr>
              <w:widowControl w:val="0"/>
              <w:tabs>
                <w:tab w:val="left" w:pos="900"/>
              </w:tabs>
              <w:jc w:val="center"/>
            </w:pPr>
            <w:r w:rsidRPr="008F53AC">
              <w:t>В</w:t>
            </w:r>
          </w:p>
        </w:tc>
        <w:tc>
          <w:tcPr>
            <w:tcW w:w="1961" w:type="dxa"/>
            <w:tcBorders>
              <w:left w:val="single" w:sz="4" w:space="0" w:color="000000"/>
              <w:bottom w:val="single" w:sz="4" w:space="0" w:color="000000"/>
              <w:right w:val="single" w:sz="4" w:space="0" w:color="000000"/>
            </w:tcBorders>
          </w:tcPr>
          <w:p w:rsidR="00BC7520" w:rsidRPr="008F53AC" w:rsidRDefault="00BC7520" w:rsidP="007E3362">
            <w:pPr>
              <w:widowControl w:val="0"/>
              <w:tabs>
                <w:tab w:val="left" w:pos="972"/>
              </w:tabs>
              <w:ind w:left="-105" w:right="-112"/>
              <w:jc w:val="center"/>
            </w:pPr>
            <w:r w:rsidRPr="008F53AC">
              <w:rPr>
                <w:spacing w:val="-2"/>
              </w:rPr>
              <w:t>Невідкладно, про-</w:t>
            </w:r>
            <w:r w:rsidRPr="008F53AC">
              <w:t xml:space="preserve">тягом дня або у спосіб, зазначений </w:t>
            </w:r>
            <w:r w:rsidRPr="008F53AC">
              <w:rPr>
                <w:spacing w:val="-10"/>
              </w:rPr>
              <w:t>суб’єктом звернення</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10 робочих днів</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10 робочих днів</w:t>
            </w:r>
          </w:p>
        </w:tc>
      </w:tr>
    </w:tbl>
    <w:p w:rsidR="00BC7520" w:rsidRPr="008F53AC" w:rsidRDefault="00BC7520" w:rsidP="00166DB2">
      <w:pPr>
        <w:jc w:val="both"/>
        <w:rPr>
          <w:lang w:eastAsia="uk-UA"/>
        </w:rPr>
      </w:pPr>
      <w:r w:rsidRPr="008F53AC">
        <w:rPr>
          <w:lang w:eastAsia="uk-UA"/>
        </w:rPr>
        <w:t>*-після запровадження в ЦНАП.</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500EA6">
      <w:pPr>
        <w:jc w:val="center"/>
        <w:rPr>
          <w:b/>
        </w:rPr>
      </w:pPr>
      <w:r w:rsidRPr="008F53AC">
        <w:rPr>
          <w:b/>
        </w:rPr>
        <w:t xml:space="preserve">ТЕХНОЛОГІЧНА КАРТКА АДМІНІСТРАТИВНОЇ ПОСЛУГИ </w:t>
      </w:r>
    </w:p>
    <w:p w:rsidR="00BC7520" w:rsidRPr="008F53AC" w:rsidRDefault="00BC7520" w:rsidP="00500EA6">
      <w:pPr>
        <w:autoSpaceDN w:val="0"/>
        <w:rPr>
          <w:b/>
          <w:sz w:val="14"/>
          <w:szCs w:val="14"/>
          <w:lang w:eastAsia="en-US"/>
        </w:rPr>
      </w:pPr>
    </w:p>
    <w:p w:rsidR="00BC7520" w:rsidRPr="008F53AC" w:rsidRDefault="00BC7520" w:rsidP="00500EA6">
      <w:pPr>
        <w:contextualSpacing/>
        <w:jc w:val="center"/>
        <w:rPr>
          <w:b/>
          <w:sz w:val="28"/>
          <w:szCs w:val="28"/>
        </w:rPr>
      </w:pPr>
      <w:r w:rsidRPr="008F53AC">
        <w:rPr>
          <w:b/>
          <w:sz w:val="28"/>
          <w:szCs w:val="28"/>
        </w:rPr>
        <w:t xml:space="preserve">Переведення дачного (садового) будинку у жилий будинок </w:t>
      </w:r>
    </w:p>
    <w:p w:rsidR="00BC7520" w:rsidRPr="008F53AC" w:rsidRDefault="00BC7520" w:rsidP="00500EA6">
      <w:pPr>
        <w:contextualSpacing/>
        <w:jc w:val="center"/>
        <w:rPr>
          <w:b/>
          <w:sz w:val="14"/>
          <w:szCs w:val="14"/>
        </w:rPr>
      </w:pPr>
    </w:p>
    <w:tbl>
      <w:tblPr>
        <w:tblW w:w="10245" w:type="dxa"/>
        <w:tblInd w:w="-323" w:type="dxa"/>
        <w:tblLayout w:type="fixed"/>
        <w:tblLook w:val="00A0"/>
      </w:tblPr>
      <w:tblGrid>
        <w:gridCol w:w="568"/>
        <w:gridCol w:w="5250"/>
        <w:gridCol w:w="1874"/>
        <w:gridCol w:w="578"/>
        <w:gridCol w:w="1975"/>
      </w:tblGrid>
      <w:tr w:rsidR="00BC7520" w:rsidRPr="008F53AC" w:rsidTr="004A0466">
        <w:tc>
          <w:tcPr>
            <w:tcW w:w="568" w:type="dxa"/>
            <w:tcBorders>
              <w:top w:val="single" w:sz="4" w:space="0" w:color="000000"/>
              <w:left w:val="single" w:sz="4" w:space="0" w:color="000000"/>
              <w:bottom w:val="single" w:sz="4" w:space="0" w:color="000000"/>
              <w:right w:val="nil"/>
            </w:tcBorders>
          </w:tcPr>
          <w:p w:rsidR="00BC7520" w:rsidRPr="008F53AC" w:rsidRDefault="00BC7520" w:rsidP="004A0466">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4A0466">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4A0466">
            <w:pPr>
              <w:jc w:val="center"/>
              <w:rPr>
                <w:b/>
              </w:rPr>
            </w:pPr>
            <w:r w:rsidRPr="008F53AC">
              <w:rPr>
                <w:b/>
              </w:rPr>
              <w:t>Відповідальна посадова особа і виконавчий орган</w:t>
            </w:r>
          </w:p>
        </w:tc>
        <w:tc>
          <w:tcPr>
            <w:tcW w:w="578" w:type="dxa"/>
            <w:tcBorders>
              <w:top w:val="single" w:sz="4" w:space="0" w:color="000000"/>
              <w:left w:val="single" w:sz="4" w:space="0" w:color="000000"/>
              <w:bottom w:val="single" w:sz="4" w:space="0" w:color="000000"/>
              <w:right w:val="nil"/>
            </w:tcBorders>
          </w:tcPr>
          <w:p w:rsidR="00BC7520" w:rsidRPr="008F53AC" w:rsidRDefault="00BC7520" w:rsidP="004A0466">
            <w:pPr>
              <w:jc w:val="center"/>
              <w:rPr>
                <w:b/>
              </w:rPr>
            </w:pPr>
            <w:r w:rsidRPr="008F53AC">
              <w:rPr>
                <w:b/>
              </w:rPr>
              <w:t>Дія</w:t>
            </w:r>
          </w:p>
        </w:tc>
        <w:tc>
          <w:tcPr>
            <w:tcW w:w="1975" w:type="dxa"/>
            <w:tcBorders>
              <w:top w:val="single" w:sz="4" w:space="0" w:color="000000"/>
              <w:left w:val="single" w:sz="4" w:space="0" w:color="000000"/>
              <w:bottom w:val="single" w:sz="4" w:space="0" w:color="000000"/>
              <w:right w:val="single" w:sz="4" w:space="0" w:color="000000"/>
            </w:tcBorders>
          </w:tcPr>
          <w:p w:rsidR="00BC7520" w:rsidRPr="008F53AC" w:rsidRDefault="00BC7520" w:rsidP="004A0466">
            <w:pPr>
              <w:jc w:val="center"/>
            </w:pPr>
            <w:r w:rsidRPr="008F53AC">
              <w:rPr>
                <w:b/>
              </w:rPr>
              <w:t>Термін виконання, (днів)</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jc w:val="center"/>
              <w:rPr>
                <w:b/>
                <w:i/>
              </w:rPr>
            </w:pPr>
            <w:r w:rsidRPr="008F53AC">
              <w:rPr>
                <w:b/>
                <w:i/>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8429FE">
            <w:pPr>
              <w:jc w:val="center"/>
              <w:rPr>
                <w:b/>
                <w:i/>
              </w:rPr>
            </w:pPr>
            <w:r w:rsidRPr="008F53AC">
              <w:rPr>
                <w:b/>
                <w:i/>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8429FE">
            <w:pPr>
              <w:jc w:val="center"/>
              <w:rPr>
                <w:b/>
                <w:i/>
              </w:rPr>
            </w:pPr>
            <w:r w:rsidRPr="008F53AC">
              <w:rPr>
                <w:b/>
                <w:i/>
              </w:rPr>
              <w:t>3</w:t>
            </w:r>
          </w:p>
        </w:tc>
        <w:tc>
          <w:tcPr>
            <w:tcW w:w="578" w:type="dxa"/>
            <w:tcBorders>
              <w:top w:val="single" w:sz="4" w:space="0" w:color="000000"/>
              <w:left w:val="single" w:sz="4" w:space="0" w:color="000000"/>
              <w:bottom w:val="single" w:sz="4" w:space="0" w:color="000000"/>
              <w:right w:val="nil"/>
            </w:tcBorders>
          </w:tcPr>
          <w:p w:rsidR="00BC7520" w:rsidRPr="008F53AC" w:rsidRDefault="00BC7520" w:rsidP="008429FE">
            <w:pPr>
              <w:jc w:val="center"/>
              <w:rPr>
                <w:b/>
                <w:i/>
              </w:rPr>
            </w:pPr>
            <w:r w:rsidRPr="008F53AC">
              <w:rPr>
                <w:b/>
                <w:i/>
              </w:rPr>
              <w:t>4</w:t>
            </w:r>
          </w:p>
        </w:tc>
        <w:tc>
          <w:tcPr>
            <w:tcW w:w="1975" w:type="dxa"/>
            <w:tcBorders>
              <w:top w:val="single" w:sz="4" w:space="0" w:color="000000"/>
              <w:left w:val="single" w:sz="4" w:space="0" w:color="000000"/>
              <w:bottom w:val="single" w:sz="4" w:space="0" w:color="000000"/>
              <w:right w:val="single" w:sz="4" w:space="0" w:color="000000"/>
            </w:tcBorders>
          </w:tcPr>
          <w:p w:rsidR="00BC7520" w:rsidRPr="008F53AC" w:rsidRDefault="00BC7520" w:rsidP="008429FE">
            <w:pPr>
              <w:jc w:val="center"/>
              <w:rPr>
                <w:i/>
              </w:rPr>
            </w:pPr>
            <w:r w:rsidRPr="008F53AC">
              <w:rPr>
                <w:b/>
                <w:i/>
              </w:rPr>
              <w:t>5</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p>
          <w:p w:rsidR="00BC7520" w:rsidRPr="008F53AC" w:rsidRDefault="00BC7520" w:rsidP="007E3362">
            <w:pPr>
              <w:ind w:left="-105" w:right="-84"/>
              <w:jc w:val="center"/>
            </w:pPr>
            <w:r w:rsidRPr="008F53AC">
              <w:t>Адміністратор ЦНАПу</w:t>
            </w:r>
          </w:p>
        </w:tc>
        <w:tc>
          <w:tcPr>
            <w:tcW w:w="578"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t>В</w:t>
            </w:r>
          </w:p>
        </w:tc>
        <w:tc>
          <w:tcPr>
            <w:tcW w:w="1975"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84"/>
              <w:jc w:val="center"/>
            </w:pPr>
            <w:r w:rsidRPr="008F53AC">
              <w:t>Протягом дня</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jc w:val="both"/>
            </w:pPr>
            <w:r w:rsidRPr="008F53AC">
              <w:t>Передача документів до відділу містобудування, архітектури та благоустрою виконавчого комітету міської ради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t>Адміністратор ЦНАПу</w:t>
            </w:r>
          </w:p>
        </w:tc>
        <w:tc>
          <w:tcPr>
            <w:tcW w:w="578"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t>В</w:t>
            </w:r>
          </w:p>
        </w:tc>
        <w:tc>
          <w:tcPr>
            <w:tcW w:w="1975"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84"/>
              <w:jc w:val="center"/>
            </w:pPr>
            <w:r w:rsidRPr="008F53AC">
              <w:t>Протягом дня або не пізніше наступ-ного робочого дня</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jc w:val="both"/>
            </w:pPr>
            <w:r w:rsidRPr="008F53AC">
              <w:t>Прийом і перевірка документів, поданих до відділу містобудування, архітектури та благоустрою виконавчого комітету міської ради, реєстрація документів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rPr>
                <w:sz w:val="22"/>
                <w:szCs w:val="22"/>
              </w:rPr>
              <w:t>Посадова особа відділу містобудування, архітектури та благоустрою</w:t>
            </w:r>
          </w:p>
        </w:tc>
        <w:tc>
          <w:tcPr>
            <w:tcW w:w="578"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t>В</w:t>
            </w:r>
          </w:p>
        </w:tc>
        <w:tc>
          <w:tcPr>
            <w:tcW w:w="1975"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84"/>
              <w:jc w:val="center"/>
            </w:pPr>
            <w:r w:rsidRPr="008F53AC">
              <w:t>Протягом  дня</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jc w:val="both"/>
              <w:rPr>
                <w:shd w:val="clear" w:color="auto" w:fill="FFFFFF"/>
              </w:rPr>
            </w:pPr>
            <w:r w:rsidRPr="008F53AC">
              <w:rPr>
                <w:spacing w:val="-1"/>
              </w:rPr>
              <w:t xml:space="preserve">У разі позитивного рішення – </w:t>
            </w:r>
            <w:r w:rsidRPr="008F53AC">
              <w:rPr>
                <w:shd w:val="clear" w:color="auto" w:fill="FFFFFF"/>
              </w:rPr>
              <w:t xml:space="preserve">рішення про переведення дачного чи садового будинку у жилий будинок </w:t>
            </w:r>
          </w:p>
          <w:p w:rsidR="00BC7520" w:rsidRPr="008F53AC" w:rsidRDefault="00BC7520" w:rsidP="00500EA6">
            <w:pPr>
              <w:widowControl w:val="0"/>
              <w:tabs>
                <w:tab w:val="left" w:pos="900"/>
              </w:tabs>
              <w:jc w:val="both"/>
            </w:pPr>
            <w:r w:rsidRPr="008F53AC">
              <w:t>У разі негативного рішення - повернення пакета документів здійснюється з відповідним обґрунтуванням уповноваженим органом містобудування та архітектури у строк, який не перевищує строк його надання</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rPr>
                <w:sz w:val="22"/>
                <w:szCs w:val="22"/>
              </w:rPr>
              <w:t>Посадова особа відділу містобудування, архітектури та благоустрою</w:t>
            </w:r>
          </w:p>
        </w:tc>
        <w:tc>
          <w:tcPr>
            <w:tcW w:w="578"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t>В</w:t>
            </w:r>
          </w:p>
        </w:tc>
        <w:tc>
          <w:tcPr>
            <w:tcW w:w="1975" w:type="dxa"/>
            <w:tcBorders>
              <w:top w:val="single" w:sz="4" w:space="0" w:color="000000"/>
              <w:left w:val="single" w:sz="4" w:space="0" w:color="000000"/>
              <w:bottom w:val="single" w:sz="4" w:space="0" w:color="000000"/>
              <w:right w:val="single" w:sz="4" w:space="0" w:color="000000"/>
            </w:tcBorders>
          </w:tcPr>
          <w:p w:rsidR="00BC7520" w:rsidRPr="008F53AC" w:rsidRDefault="00BC7520" w:rsidP="007E3362">
            <w:pPr>
              <w:ind w:left="-105" w:right="-84"/>
              <w:jc w:val="center"/>
            </w:pPr>
            <w:r w:rsidRPr="008F53AC">
              <w:t>Протягом 30 календарних днів днів з дня подачі заяви</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5</w:t>
            </w:r>
          </w:p>
        </w:tc>
        <w:tc>
          <w:tcPr>
            <w:tcW w:w="5250" w:type="dxa"/>
            <w:tcBorders>
              <w:left w:val="single" w:sz="4" w:space="0" w:color="000000"/>
              <w:bottom w:val="single" w:sz="4" w:space="0" w:color="000000"/>
            </w:tcBorders>
          </w:tcPr>
          <w:p w:rsidR="00BC7520" w:rsidRPr="008F53AC" w:rsidRDefault="00BC7520" w:rsidP="008429FE">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7E3362">
            <w:pPr>
              <w:ind w:left="-105" w:right="-84"/>
              <w:jc w:val="center"/>
            </w:pPr>
            <w:r w:rsidRPr="008F53AC">
              <w:rPr>
                <w:sz w:val="22"/>
                <w:szCs w:val="22"/>
              </w:rPr>
              <w:t>Посадова особа відділу містобудування, архітектури та благоустрою</w:t>
            </w:r>
          </w:p>
        </w:tc>
        <w:tc>
          <w:tcPr>
            <w:tcW w:w="578" w:type="dxa"/>
            <w:tcBorders>
              <w:left w:val="single" w:sz="4" w:space="0" w:color="000000"/>
              <w:bottom w:val="single" w:sz="4" w:space="0" w:color="000000"/>
            </w:tcBorders>
          </w:tcPr>
          <w:p w:rsidR="00BC7520" w:rsidRPr="008F53AC" w:rsidRDefault="00BC7520" w:rsidP="007E3362">
            <w:pPr>
              <w:ind w:left="-105" w:right="-84"/>
              <w:jc w:val="center"/>
            </w:pPr>
            <w:r w:rsidRPr="008F53AC">
              <w:t>В</w:t>
            </w:r>
          </w:p>
        </w:tc>
        <w:tc>
          <w:tcPr>
            <w:tcW w:w="1975" w:type="dxa"/>
            <w:tcBorders>
              <w:left w:val="single" w:sz="4" w:space="0" w:color="000000"/>
              <w:bottom w:val="single" w:sz="4" w:space="0" w:color="000000"/>
              <w:right w:val="single" w:sz="4" w:space="0" w:color="000000"/>
            </w:tcBorders>
          </w:tcPr>
          <w:p w:rsidR="00BC7520" w:rsidRPr="008F53AC" w:rsidRDefault="00BC7520" w:rsidP="007E3362">
            <w:pPr>
              <w:ind w:left="-105" w:right="-84"/>
              <w:jc w:val="center"/>
            </w:pPr>
            <w:r w:rsidRPr="008F53AC">
              <w:t>Не пізніше, ніж через три дні після прийняття ріше-ння виконавчого комітету міської ради</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6</w:t>
            </w:r>
          </w:p>
        </w:tc>
        <w:tc>
          <w:tcPr>
            <w:tcW w:w="5250" w:type="dxa"/>
            <w:tcBorders>
              <w:left w:val="single" w:sz="4" w:space="0" w:color="000000"/>
              <w:bottom w:val="single" w:sz="4" w:space="0" w:color="000000"/>
            </w:tcBorders>
          </w:tcPr>
          <w:p w:rsidR="00BC7520" w:rsidRPr="008F53AC" w:rsidRDefault="00BC7520" w:rsidP="008429FE">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7E3362">
            <w:pPr>
              <w:ind w:left="-105" w:right="-84"/>
              <w:jc w:val="center"/>
            </w:pPr>
            <w:r w:rsidRPr="008F53AC">
              <w:t>Адміністратор ЦНАПу</w:t>
            </w:r>
          </w:p>
        </w:tc>
        <w:tc>
          <w:tcPr>
            <w:tcW w:w="578" w:type="dxa"/>
            <w:tcBorders>
              <w:left w:val="single" w:sz="4" w:space="0" w:color="000000"/>
              <w:bottom w:val="single" w:sz="4" w:space="0" w:color="000000"/>
            </w:tcBorders>
          </w:tcPr>
          <w:p w:rsidR="00BC7520" w:rsidRPr="008F53AC" w:rsidRDefault="00BC7520" w:rsidP="007E3362">
            <w:pPr>
              <w:widowControl w:val="0"/>
              <w:tabs>
                <w:tab w:val="left" w:pos="900"/>
              </w:tabs>
              <w:snapToGrid w:val="0"/>
              <w:ind w:left="-105" w:right="-84"/>
              <w:jc w:val="center"/>
            </w:pPr>
            <w:r w:rsidRPr="008F53AC">
              <w:t>В</w:t>
            </w:r>
          </w:p>
        </w:tc>
        <w:tc>
          <w:tcPr>
            <w:tcW w:w="1975" w:type="dxa"/>
            <w:tcBorders>
              <w:left w:val="single" w:sz="4" w:space="0" w:color="000000"/>
              <w:bottom w:val="single" w:sz="4" w:space="0" w:color="000000"/>
              <w:right w:val="single" w:sz="4" w:space="0" w:color="000000"/>
            </w:tcBorders>
          </w:tcPr>
          <w:p w:rsidR="00BC7520" w:rsidRPr="008F53AC" w:rsidRDefault="00BC7520" w:rsidP="007E3362">
            <w:pPr>
              <w:widowControl w:val="0"/>
              <w:tabs>
                <w:tab w:val="left" w:pos="972"/>
              </w:tabs>
              <w:snapToGrid w:val="0"/>
              <w:ind w:left="-105" w:right="-84"/>
              <w:jc w:val="center"/>
            </w:pPr>
            <w:r w:rsidRPr="008F53AC">
              <w:rPr>
                <w:sz w:val="22"/>
                <w:szCs w:val="22"/>
              </w:rPr>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7E3362">
        <w:tc>
          <w:tcPr>
            <w:tcW w:w="568" w:type="dxa"/>
            <w:tcBorders>
              <w:top w:val="single" w:sz="4" w:space="0" w:color="000000"/>
              <w:left w:val="single" w:sz="4" w:space="0" w:color="000000"/>
              <w:bottom w:val="single" w:sz="4" w:space="0" w:color="000000"/>
              <w:right w:val="nil"/>
            </w:tcBorders>
          </w:tcPr>
          <w:p w:rsidR="00BC7520" w:rsidRPr="008F53AC" w:rsidRDefault="00BC7520" w:rsidP="008429FE">
            <w:pPr>
              <w:widowControl w:val="0"/>
              <w:tabs>
                <w:tab w:val="left" w:pos="900"/>
              </w:tabs>
            </w:pPr>
            <w:r w:rsidRPr="008F53AC">
              <w:t>8</w:t>
            </w:r>
          </w:p>
        </w:tc>
        <w:tc>
          <w:tcPr>
            <w:tcW w:w="5250" w:type="dxa"/>
            <w:tcBorders>
              <w:left w:val="single" w:sz="4" w:space="0" w:color="000000"/>
              <w:bottom w:val="single" w:sz="4" w:space="0" w:color="000000"/>
            </w:tcBorders>
          </w:tcPr>
          <w:p w:rsidR="00BC7520" w:rsidRPr="008F53AC" w:rsidRDefault="00BC7520" w:rsidP="008429FE">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8429FE">
            <w:pPr>
              <w:widowControl w:val="0"/>
              <w:numPr>
                <w:ilvl w:val="0"/>
                <w:numId w:val="26"/>
              </w:numPr>
              <w:tabs>
                <w:tab w:val="left" w:pos="720"/>
                <w:tab w:val="left" w:pos="900"/>
              </w:tabs>
              <w:suppressAutoHyphens/>
              <w:ind w:left="0" w:hanging="360"/>
              <w:jc w:val="both"/>
            </w:pPr>
          </w:p>
        </w:tc>
        <w:tc>
          <w:tcPr>
            <w:tcW w:w="1874" w:type="dxa"/>
            <w:tcBorders>
              <w:left w:val="single" w:sz="4" w:space="0" w:color="000000"/>
              <w:bottom w:val="single" w:sz="4" w:space="0" w:color="000000"/>
            </w:tcBorders>
          </w:tcPr>
          <w:p w:rsidR="00BC7520" w:rsidRPr="008F53AC" w:rsidRDefault="00BC7520" w:rsidP="007E3362">
            <w:pPr>
              <w:widowControl w:val="0"/>
              <w:tabs>
                <w:tab w:val="left" w:pos="900"/>
              </w:tabs>
              <w:ind w:left="-105" w:right="-84"/>
              <w:jc w:val="center"/>
            </w:pPr>
            <w:r w:rsidRPr="008F53AC">
              <w:t>Адміністратор ЦНАП</w:t>
            </w:r>
          </w:p>
        </w:tc>
        <w:tc>
          <w:tcPr>
            <w:tcW w:w="578" w:type="dxa"/>
            <w:tcBorders>
              <w:left w:val="single" w:sz="4" w:space="0" w:color="000000"/>
              <w:bottom w:val="single" w:sz="4" w:space="0" w:color="000000"/>
            </w:tcBorders>
          </w:tcPr>
          <w:p w:rsidR="00BC7520" w:rsidRPr="008F53AC" w:rsidRDefault="00BC7520" w:rsidP="007E3362">
            <w:pPr>
              <w:widowControl w:val="0"/>
              <w:tabs>
                <w:tab w:val="left" w:pos="900"/>
              </w:tabs>
              <w:ind w:left="-105" w:right="-84"/>
              <w:jc w:val="center"/>
            </w:pPr>
            <w:r w:rsidRPr="008F53AC">
              <w:t>В</w:t>
            </w:r>
          </w:p>
        </w:tc>
        <w:tc>
          <w:tcPr>
            <w:tcW w:w="1975" w:type="dxa"/>
            <w:tcBorders>
              <w:left w:val="single" w:sz="4" w:space="0" w:color="000000"/>
              <w:bottom w:val="single" w:sz="4" w:space="0" w:color="000000"/>
              <w:right w:val="single" w:sz="4" w:space="0" w:color="000000"/>
            </w:tcBorders>
          </w:tcPr>
          <w:p w:rsidR="00BC7520" w:rsidRPr="008F53AC" w:rsidRDefault="00BC7520" w:rsidP="007E3362">
            <w:pPr>
              <w:widowControl w:val="0"/>
              <w:tabs>
                <w:tab w:val="left" w:pos="972"/>
              </w:tabs>
              <w:ind w:left="-105" w:right="-84"/>
              <w:jc w:val="center"/>
            </w:pPr>
            <w:r w:rsidRPr="008F53AC">
              <w:t>Невідкладно, протягом дня або у спосіб, зазначе-ний суб’єктом звернення</w:t>
            </w:r>
          </w:p>
        </w:tc>
      </w:tr>
      <w:tr w:rsidR="00BC7520" w:rsidRPr="008F53AC" w:rsidTr="008429FE">
        <w:tc>
          <w:tcPr>
            <w:tcW w:w="10245" w:type="dxa"/>
            <w:gridSpan w:val="5"/>
            <w:tcBorders>
              <w:left w:val="single" w:sz="4" w:space="0" w:color="000000"/>
              <w:bottom w:val="single" w:sz="4" w:space="0" w:color="000000"/>
              <w:right w:val="single" w:sz="4" w:space="0" w:color="000000"/>
            </w:tcBorders>
          </w:tcPr>
          <w:p w:rsidR="00BC7520" w:rsidRPr="008F53AC" w:rsidRDefault="00BC7520" w:rsidP="00500EA6">
            <w:pPr>
              <w:widowControl w:val="0"/>
              <w:tabs>
                <w:tab w:val="left" w:pos="900"/>
              </w:tabs>
              <w:rPr>
                <w:b/>
              </w:rPr>
            </w:pPr>
            <w:r w:rsidRPr="008F53AC">
              <w:rPr>
                <w:b/>
              </w:rPr>
              <w:t>Загальна кількість днів надання послуги – 30 календарних днів</w:t>
            </w:r>
          </w:p>
        </w:tc>
      </w:tr>
      <w:tr w:rsidR="00BC7520" w:rsidRPr="008F53AC" w:rsidTr="008429FE">
        <w:tc>
          <w:tcPr>
            <w:tcW w:w="10245" w:type="dxa"/>
            <w:gridSpan w:val="5"/>
            <w:tcBorders>
              <w:left w:val="single" w:sz="4" w:space="0" w:color="000000"/>
              <w:bottom w:val="single" w:sz="4" w:space="0" w:color="000000"/>
              <w:right w:val="single" w:sz="4" w:space="0" w:color="000000"/>
            </w:tcBorders>
          </w:tcPr>
          <w:p w:rsidR="00BC7520" w:rsidRPr="008F53AC" w:rsidRDefault="00BC7520" w:rsidP="00500EA6">
            <w:pPr>
              <w:widowControl w:val="0"/>
              <w:tabs>
                <w:tab w:val="left" w:pos="972"/>
              </w:tabs>
              <w:ind w:firstLine="32"/>
              <w:jc w:val="both"/>
              <w:rPr>
                <w:b/>
              </w:rPr>
            </w:pPr>
            <w:r w:rsidRPr="008F53AC">
              <w:rPr>
                <w:b/>
              </w:rPr>
              <w:t>Загальна кількість днів передбачена законодавством – 30 календарних днів</w:t>
            </w:r>
          </w:p>
        </w:tc>
      </w:tr>
    </w:tbl>
    <w:p w:rsidR="00BC7520" w:rsidRPr="008F53AC" w:rsidRDefault="00BC7520" w:rsidP="00500EA6">
      <w:pPr>
        <w:jc w:val="both"/>
        <w:rPr>
          <w:lang w:eastAsia="uk-UA"/>
        </w:rPr>
      </w:pPr>
      <w:r w:rsidRPr="008F53AC">
        <w:rPr>
          <w:lang w:eastAsia="uk-UA"/>
        </w:rPr>
        <w:t>*-після запровадження в ЦНАП.</w:t>
      </w:r>
    </w:p>
    <w:p w:rsidR="00BC7520" w:rsidRPr="008F53AC" w:rsidRDefault="00BC7520" w:rsidP="00500EA6">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262D0A">
      <w:pPr>
        <w:ind w:firstLine="567"/>
        <w:jc w:val="center"/>
        <w:rPr>
          <w:b/>
          <w:color w:val="FF0000"/>
          <w:sz w:val="28"/>
          <w:szCs w:val="28"/>
          <w:u w:val="single"/>
        </w:rPr>
      </w:pPr>
    </w:p>
    <w:p w:rsidR="00BC7520" w:rsidRPr="008F53AC" w:rsidRDefault="00BC7520" w:rsidP="00262D0A">
      <w:pPr>
        <w:ind w:firstLine="567"/>
        <w:jc w:val="center"/>
        <w:rPr>
          <w:b/>
          <w:sz w:val="28"/>
          <w:szCs w:val="28"/>
        </w:rPr>
      </w:pPr>
      <w:r w:rsidRPr="008F53AC">
        <w:rPr>
          <w:b/>
          <w:sz w:val="28"/>
          <w:szCs w:val="28"/>
        </w:rPr>
        <w:t>Видача дозволу на порушення об’єктів благоустрою</w:t>
      </w:r>
    </w:p>
    <w:p w:rsidR="00BC7520" w:rsidRPr="008F53AC" w:rsidRDefault="00BC7520" w:rsidP="00262D0A">
      <w:pPr>
        <w:ind w:firstLine="567"/>
        <w:jc w:val="center"/>
        <w:rPr>
          <w:b/>
          <w:sz w:val="28"/>
          <w:szCs w:val="28"/>
        </w:rPr>
      </w:pPr>
      <w:r w:rsidRPr="008F53AC">
        <w:rPr>
          <w:b/>
          <w:sz w:val="28"/>
          <w:szCs w:val="28"/>
        </w:rPr>
        <w:t>на території міста Нетішина або відмови в їх видачі, переоформлення, видача дублікатів, анулювання дозволу</w:t>
      </w:r>
    </w:p>
    <w:p w:rsidR="00BC7520" w:rsidRPr="008F53AC" w:rsidRDefault="00BC7520" w:rsidP="00166DB2">
      <w:pPr>
        <w:rPr>
          <w:lang w:eastAsia="uk-UA"/>
        </w:rPr>
      </w:pPr>
    </w:p>
    <w:tbl>
      <w:tblPr>
        <w:tblW w:w="10245" w:type="dxa"/>
        <w:tblInd w:w="-323" w:type="dxa"/>
        <w:tblLayout w:type="fixed"/>
        <w:tblLook w:val="00A0"/>
      </w:tblPr>
      <w:tblGrid>
        <w:gridCol w:w="568"/>
        <w:gridCol w:w="5250"/>
        <w:gridCol w:w="1874"/>
        <w:gridCol w:w="677"/>
        <w:gridCol w:w="1876"/>
      </w:tblGrid>
      <w:tr w:rsidR="00BC7520" w:rsidRPr="008F53AC" w:rsidTr="0064349A">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p>
          <w:p w:rsidR="00BC7520" w:rsidRPr="008F53AC" w:rsidRDefault="00BC7520" w:rsidP="0064349A">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4349A">
            <w:pPr>
              <w:jc w:val="center"/>
            </w:pPr>
            <w:r w:rsidRPr="008F53AC">
              <w:t>Протягом дня</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bCs/>
              </w:rPr>
            </w:pPr>
            <w:r w:rsidRPr="008F53AC">
              <w:rPr>
                <w:bCs/>
              </w:rPr>
              <w:t>Реєстрація звернення в реєстраційно-контрольній картці вхідного документа</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4349A">
            <w:pPr>
              <w:jc w:val="center"/>
              <w:rPr>
                <w:bCs/>
              </w:rPr>
            </w:pPr>
            <w:r w:rsidRPr="008F53AC">
              <w:t>Відповідальний працівник загального відділу виконавчого комітету міської ради</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4349A">
            <w:pPr>
              <w:jc w:val="center"/>
              <w:rPr>
                <w:bCs/>
              </w:rPr>
            </w:pPr>
            <w:r w:rsidRPr="008F53AC">
              <w:rPr>
                <w:bCs/>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4349A">
            <w:pPr>
              <w:jc w:val="center"/>
              <w:rPr>
                <w:bCs/>
              </w:rPr>
            </w:pPr>
            <w:r w:rsidRPr="008F53AC">
              <w:rPr>
                <w:bCs/>
              </w:rPr>
              <w:t>Протягом 1 дня</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bCs/>
              </w:rPr>
            </w:pPr>
            <w:r w:rsidRPr="008F53AC">
              <w:rPr>
                <w:bCs/>
              </w:rPr>
              <w:t>Передача звернення та пакету документів до виконавця з відповідною резолюцією керівника</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4349A">
            <w:pPr>
              <w:jc w:val="center"/>
              <w:rPr>
                <w:bCs/>
              </w:rPr>
            </w:pPr>
            <w:r w:rsidRPr="008F53AC">
              <w:t>Відповідальний працівник загального відділу виконавчого комітету міської ради</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4349A">
            <w:pPr>
              <w:jc w:val="center"/>
              <w:rPr>
                <w:bCs/>
              </w:rPr>
            </w:pPr>
            <w:r w:rsidRPr="008F53AC">
              <w:rPr>
                <w:bCs/>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4349A">
            <w:pPr>
              <w:jc w:val="center"/>
              <w:rPr>
                <w:bCs/>
              </w:rPr>
            </w:pPr>
            <w:r w:rsidRPr="008F53AC">
              <w:rPr>
                <w:bCs/>
              </w:rPr>
              <w:t>Протягом 1 дня після повернення документу з резолюцією керівника</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документів, поданих до відділу містобудування, архітектури та благоустрою виконавчого комітету міської ради, реєстрація документів</w:t>
            </w:r>
          </w:p>
          <w:p w:rsidR="00BC7520" w:rsidRPr="008F53AC" w:rsidRDefault="00BC7520" w:rsidP="00166DB2">
            <w:pPr>
              <w:widowControl w:val="0"/>
              <w:tabs>
                <w:tab w:val="left" w:pos="900"/>
              </w:tabs>
              <w:jc w:val="both"/>
            </w:pPr>
          </w:p>
        </w:tc>
        <w:tc>
          <w:tcPr>
            <w:tcW w:w="1874"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4349A">
            <w:pPr>
              <w:jc w:val="center"/>
            </w:pPr>
            <w:r w:rsidRPr="008F53AC">
              <w:t>Протягом  дня</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color w:val="000000"/>
                <w:spacing w:val="-1"/>
              </w:rPr>
            </w:pPr>
            <w:r w:rsidRPr="008F53AC">
              <w:rPr>
                <w:color w:val="000000"/>
                <w:spacing w:val="-1"/>
              </w:rPr>
              <w:t>У разі позитивного рішення – підготовка дозволу на порушення об’єктів благоустрою на території Нетішинської ОТГ</w:t>
            </w:r>
          </w:p>
          <w:p w:rsidR="00BC7520" w:rsidRPr="008F53AC" w:rsidRDefault="00BC7520" w:rsidP="00166DB2">
            <w:pPr>
              <w:jc w:val="both"/>
            </w:pPr>
            <w:r w:rsidRPr="008F53AC">
              <w:rPr>
                <w:color w:val="000000"/>
                <w:spacing w:val="-1"/>
              </w:rPr>
              <w:t>У разі негативного рішення – оформлення письмової відмови із зазначенням відповідних підстав.</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r w:rsidRPr="008F53AC">
              <w:rPr>
                <w:sz w:val="22"/>
                <w:szCs w:val="22"/>
              </w:rPr>
              <w:t>Посадова особа відділу містобудування, архітектури та благоустрою</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4349A">
            <w:pPr>
              <w:jc w:val="center"/>
            </w:pPr>
            <w:r w:rsidRPr="008F53AC">
              <w:t>Протягом 10 робочих днів з дня подачі заяви</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6</w:t>
            </w:r>
          </w:p>
        </w:tc>
        <w:tc>
          <w:tcPr>
            <w:tcW w:w="5250" w:type="dxa"/>
            <w:tcBorders>
              <w:left w:val="single" w:sz="4" w:space="0" w:color="000000"/>
              <w:bottom w:val="single" w:sz="4" w:space="0" w:color="000000"/>
            </w:tcBorders>
          </w:tcPr>
          <w:p w:rsidR="00BC7520" w:rsidRPr="008F53AC" w:rsidRDefault="00BC7520" w:rsidP="00166DB2">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4349A">
            <w:pPr>
              <w:jc w:val="center"/>
            </w:pPr>
            <w:r w:rsidRPr="008F53AC">
              <w:rPr>
                <w:sz w:val="22"/>
                <w:szCs w:val="22"/>
              </w:rPr>
              <w:t>Посадова особа відділу містобудування, архітектури та благоустрою</w:t>
            </w:r>
          </w:p>
        </w:tc>
        <w:tc>
          <w:tcPr>
            <w:tcW w:w="677" w:type="dxa"/>
            <w:tcBorders>
              <w:left w:val="single" w:sz="4" w:space="0" w:color="000000"/>
              <w:bottom w:val="single" w:sz="4" w:space="0" w:color="000000"/>
            </w:tcBorders>
          </w:tcPr>
          <w:p w:rsidR="00BC7520" w:rsidRPr="008F53AC" w:rsidRDefault="00BC7520" w:rsidP="0064349A">
            <w:pPr>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64349A">
            <w:pPr>
              <w:jc w:val="center"/>
            </w:pPr>
            <w:r w:rsidRPr="008F53AC">
              <w:t>Не пізніше, ніж через три дні після прийняття рішення виконавчого комітету міської ради</w:t>
            </w:r>
          </w:p>
        </w:tc>
      </w:tr>
    </w:tbl>
    <w:p w:rsidR="00BC7520" w:rsidRPr="008F53AC" w:rsidRDefault="00BC7520"/>
    <w:tbl>
      <w:tblPr>
        <w:tblW w:w="10245" w:type="dxa"/>
        <w:tblInd w:w="-323" w:type="dxa"/>
        <w:tblLayout w:type="fixed"/>
        <w:tblLook w:val="00A0"/>
      </w:tblPr>
      <w:tblGrid>
        <w:gridCol w:w="568"/>
        <w:gridCol w:w="5250"/>
        <w:gridCol w:w="1874"/>
        <w:gridCol w:w="677"/>
        <w:gridCol w:w="1876"/>
      </w:tblGrid>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7</w:t>
            </w:r>
          </w:p>
        </w:tc>
        <w:tc>
          <w:tcPr>
            <w:tcW w:w="5250" w:type="dxa"/>
            <w:tcBorders>
              <w:left w:val="single" w:sz="4" w:space="0" w:color="000000"/>
              <w:bottom w:val="single" w:sz="4" w:space="0" w:color="000000"/>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left w:val="single" w:sz="4" w:space="0" w:color="000000"/>
              <w:bottom w:val="single" w:sz="4" w:space="0" w:color="000000"/>
            </w:tcBorders>
          </w:tcPr>
          <w:p w:rsidR="00BC7520" w:rsidRPr="008F53AC" w:rsidRDefault="00BC7520" w:rsidP="00166DB2">
            <w:pPr>
              <w:jc w:val="center"/>
            </w:pPr>
            <w:r w:rsidRPr="008F53AC">
              <w:t>Адміністратор ЦНАПу</w:t>
            </w:r>
          </w:p>
        </w:tc>
        <w:tc>
          <w:tcPr>
            <w:tcW w:w="677" w:type="dxa"/>
            <w:tcBorders>
              <w:left w:val="single" w:sz="4" w:space="0" w:color="000000"/>
              <w:bottom w:val="single" w:sz="4" w:space="0" w:color="000000"/>
            </w:tcBorders>
          </w:tcPr>
          <w:p w:rsidR="00BC7520" w:rsidRPr="008F53AC" w:rsidRDefault="00BC7520" w:rsidP="00166DB2">
            <w:pPr>
              <w:widowControl w:val="0"/>
              <w:tabs>
                <w:tab w:val="left" w:pos="900"/>
              </w:tabs>
              <w:snapToGrid w:val="0"/>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snapToGrid w:val="0"/>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64349A">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8</w:t>
            </w:r>
          </w:p>
        </w:tc>
        <w:tc>
          <w:tcPr>
            <w:tcW w:w="5250" w:type="dxa"/>
            <w:tcBorders>
              <w:left w:val="single" w:sz="4" w:space="0" w:color="000000"/>
              <w:bottom w:val="single" w:sz="4" w:space="0" w:color="000000"/>
            </w:tcBorders>
          </w:tcPr>
          <w:p w:rsidR="00BC7520" w:rsidRPr="008F53AC" w:rsidRDefault="00BC7520" w:rsidP="00166DB2">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74" w:type="dxa"/>
            <w:tcBorders>
              <w:left w:val="single" w:sz="4" w:space="0" w:color="000000"/>
              <w:bottom w:val="single" w:sz="4" w:space="0" w:color="000000"/>
            </w:tcBorders>
          </w:tcPr>
          <w:p w:rsidR="00BC7520" w:rsidRPr="008F53AC" w:rsidRDefault="00BC7520" w:rsidP="002329B7">
            <w:pPr>
              <w:widowControl w:val="0"/>
              <w:tabs>
                <w:tab w:val="left" w:pos="900"/>
              </w:tabs>
              <w:jc w:val="center"/>
            </w:pPr>
            <w:r w:rsidRPr="008F53AC">
              <w:t>Адміністратор ЦНАП</w:t>
            </w:r>
          </w:p>
        </w:tc>
        <w:tc>
          <w:tcPr>
            <w:tcW w:w="677" w:type="dxa"/>
            <w:tcBorders>
              <w:left w:val="single" w:sz="4" w:space="0" w:color="000000"/>
              <w:bottom w:val="single" w:sz="4" w:space="0" w:color="000000"/>
            </w:tcBorders>
          </w:tcPr>
          <w:p w:rsidR="00BC7520" w:rsidRPr="008F53AC" w:rsidRDefault="00BC7520" w:rsidP="002329B7">
            <w:pPr>
              <w:widowControl w:val="0"/>
              <w:tabs>
                <w:tab w:val="left" w:pos="900"/>
              </w:tabs>
              <w:jc w:val="center"/>
            </w:pPr>
            <w:r w:rsidRPr="008F53AC">
              <w:t>В</w:t>
            </w:r>
          </w:p>
        </w:tc>
        <w:tc>
          <w:tcPr>
            <w:tcW w:w="1876" w:type="dxa"/>
            <w:tcBorders>
              <w:left w:val="single" w:sz="4" w:space="0" w:color="000000"/>
              <w:bottom w:val="single" w:sz="4" w:space="0" w:color="000000"/>
              <w:right w:val="single" w:sz="4" w:space="0" w:color="000000"/>
            </w:tcBorders>
          </w:tcPr>
          <w:p w:rsidR="00BC7520" w:rsidRPr="008F53AC" w:rsidRDefault="00BC7520" w:rsidP="002329B7">
            <w:pPr>
              <w:widowControl w:val="0"/>
              <w:tabs>
                <w:tab w:val="left" w:pos="972"/>
              </w:tabs>
              <w:jc w:val="center"/>
            </w:pPr>
            <w:r w:rsidRPr="008F53AC">
              <w:t>Невідкладно, протягом  дня або у спосіб, зазначений суб’єктом звернення</w:t>
            </w:r>
          </w:p>
          <w:p w:rsidR="00BC7520" w:rsidRPr="008F53AC" w:rsidRDefault="00BC7520" w:rsidP="002329B7">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10 робочих днів</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10 робочих днів</w:t>
            </w:r>
          </w:p>
        </w:tc>
      </w:tr>
    </w:tbl>
    <w:p w:rsidR="00BC7520" w:rsidRPr="008F53AC" w:rsidRDefault="00BC7520" w:rsidP="00166DB2">
      <w:pPr>
        <w:jc w:val="both"/>
        <w:rPr>
          <w:lang w:eastAsia="uk-UA"/>
        </w:rPr>
      </w:pPr>
      <w:r w:rsidRPr="008F53AC">
        <w:rPr>
          <w:lang w:eastAsia="uk-UA"/>
        </w:rPr>
        <w:t>*-після запровадження в ЦНАП.</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 w:rsidR="00BC7520" w:rsidRPr="008F53AC" w:rsidRDefault="00BC7520" w:rsidP="00166DB2"/>
    <w:p w:rsidR="00BC7520" w:rsidRPr="008F53AC" w:rsidRDefault="00BC7520" w:rsidP="00166DB2"/>
    <w:p w:rsidR="00BC7520" w:rsidRPr="008F53AC" w:rsidRDefault="00BC7520" w:rsidP="00166DB2"/>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autoSpaceDN w:val="0"/>
        <w:jc w:val="center"/>
        <w:rPr>
          <w:b/>
          <w:sz w:val="28"/>
          <w:szCs w:val="28"/>
          <w:lang w:eastAsia="en-US"/>
        </w:rPr>
      </w:pPr>
    </w:p>
    <w:p w:rsidR="00BC7520" w:rsidRPr="008F53AC" w:rsidRDefault="00BC7520" w:rsidP="00166DB2">
      <w:pPr>
        <w:rPr>
          <w:lang w:eastAsia="uk-UA"/>
        </w:rPr>
      </w:pPr>
    </w:p>
    <w:p w:rsidR="00BC7520" w:rsidRPr="008F53AC" w:rsidRDefault="00BC7520" w:rsidP="00166DB2">
      <w:pPr>
        <w:ind w:firstLine="567"/>
        <w:jc w:val="center"/>
        <w:rPr>
          <w:b/>
          <w:sz w:val="28"/>
          <w:szCs w:val="28"/>
          <w:u w:val="single"/>
        </w:rPr>
      </w:pPr>
      <w:r w:rsidRPr="008F53AC">
        <w:rPr>
          <w:b/>
          <w:sz w:val="28"/>
          <w:szCs w:val="28"/>
          <w:u w:val="single"/>
        </w:rPr>
        <w:t>Взяття на облік громадян, які потребують поліпшення житлових умов</w:t>
      </w:r>
    </w:p>
    <w:tbl>
      <w:tblPr>
        <w:tblW w:w="10245" w:type="dxa"/>
        <w:tblInd w:w="-323" w:type="dxa"/>
        <w:tblLayout w:type="fixed"/>
        <w:tblLook w:val="00A0"/>
      </w:tblPr>
      <w:tblGrid>
        <w:gridCol w:w="568"/>
        <w:gridCol w:w="5250"/>
        <w:gridCol w:w="1874"/>
        <w:gridCol w:w="677"/>
        <w:gridCol w:w="1876"/>
      </w:tblGrid>
      <w:tr w:rsidR="00BC7520" w:rsidRPr="008F53AC" w:rsidTr="00663B02">
        <w:tc>
          <w:tcPr>
            <w:tcW w:w="568"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 з/п</w:t>
            </w:r>
          </w:p>
        </w:tc>
        <w:tc>
          <w:tcPr>
            <w:tcW w:w="5250"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widowControl w:val="0"/>
              <w:jc w:val="center"/>
              <w:rPr>
                <w:b/>
              </w:rPr>
            </w:pPr>
            <w:r w:rsidRPr="008F53AC">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vAlign w:val="center"/>
          </w:tcPr>
          <w:p w:rsidR="00BC7520" w:rsidRPr="008F53AC" w:rsidRDefault="00BC7520" w:rsidP="00166DB2">
            <w:pPr>
              <w:jc w:val="center"/>
              <w:rPr>
                <w:b/>
              </w:rPr>
            </w:pPr>
            <w:r w:rsidRPr="008F53AC">
              <w:rPr>
                <w:b/>
              </w:rPr>
              <w:t>Дія</w:t>
            </w:r>
          </w:p>
        </w:tc>
        <w:tc>
          <w:tcPr>
            <w:tcW w:w="1876" w:type="dxa"/>
            <w:tcBorders>
              <w:top w:val="single" w:sz="4" w:space="0" w:color="000000"/>
              <w:left w:val="single" w:sz="4" w:space="0" w:color="000000"/>
              <w:bottom w:val="single" w:sz="4" w:space="0" w:color="000000"/>
              <w:right w:val="single" w:sz="4" w:space="0" w:color="000000"/>
            </w:tcBorders>
            <w:vAlign w:val="center"/>
          </w:tcPr>
          <w:p w:rsidR="00BC7520" w:rsidRPr="008F53AC" w:rsidRDefault="00BC7520" w:rsidP="00166DB2">
            <w:pPr>
              <w:jc w:val="center"/>
            </w:pPr>
            <w:r w:rsidRPr="008F53AC">
              <w:rPr>
                <w:b/>
              </w:rPr>
              <w:t>Термін виконання, (днів)</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b/>
              </w:rPr>
            </w:pPr>
            <w:r w:rsidRPr="008F53AC">
              <w:rPr>
                <w:b/>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rPr>
                <w:b/>
              </w:rPr>
              <w:t>5</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 w:rsidR="00BC7520" w:rsidRPr="008F53AC" w:rsidRDefault="00BC7520" w:rsidP="00166DB2">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r w:rsidRPr="008F53AC">
              <w:t>Протягом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Передача пакету документів до Фонду комунального майна</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63B02">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r w:rsidRPr="008F53AC">
              <w:t>Протягом дня або не пізніше наступного робочого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t xml:space="preserve"> Підготовка документів для попереднього розгляду на засіданні громадської комісії з житлових питань</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63B02">
            <w:pPr>
              <w:jc w:val="center"/>
            </w:pPr>
            <w:r w:rsidRPr="008F53AC">
              <w:t>Спеціаліст фонду комунального майна</w:t>
            </w:r>
          </w:p>
          <w:p w:rsidR="00BC7520" w:rsidRPr="008F53AC" w:rsidRDefault="00BC7520" w:rsidP="00663B02">
            <w:pPr>
              <w:jc w:val="center"/>
            </w:pPr>
          </w:p>
          <w:p w:rsidR="00BC7520" w:rsidRPr="008F53AC" w:rsidRDefault="00BC7520" w:rsidP="00663B02">
            <w:pPr>
              <w:jc w:val="center"/>
              <w:rPr>
                <w:rFonts w:cs="Mangal"/>
                <w:lang w:bidi="hi-IN"/>
              </w:rPr>
            </w:pP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t>В</w:t>
            </w:r>
          </w:p>
          <w:p w:rsidR="00BC7520" w:rsidRPr="008F53AC" w:rsidRDefault="00BC7520" w:rsidP="00166DB2">
            <w:pPr>
              <w:jc w:val="center"/>
            </w:pPr>
          </w:p>
          <w:p w:rsidR="00BC7520" w:rsidRPr="008F53AC" w:rsidRDefault="00BC7520" w:rsidP="00166DB2">
            <w:pPr>
              <w:jc w:val="center"/>
            </w:pPr>
          </w:p>
          <w:p w:rsidR="00BC7520" w:rsidRPr="008F53AC" w:rsidRDefault="00BC7520" w:rsidP="00166DB2">
            <w:pPr>
              <w:jc w:val="center"/>
              <w:rPr>
                <w:rFonts w:cs="Mangal"/>
                <w:lang w:bidi="hi-IN"/>
              </w:rPr>
            </w:pP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 xml:space="preserve">Протягом </w:t>
            </w:r>
          </w:p>
          <w:p w:rsidR="00BC7520" w:rsidRPr="008F53AC" w:rsidRDefault="00BC7520" w:rsidP="00166DB2">
            <w:pPr>
              <w:jc w:val="center"/>
              <w:rPr>
                <w:rFonts w:cs="Mangal"/>
                <w:lang w:bidi="hi-IN"/>
              </w:rPr>
            </w:pPr>
            <w:r w:rsidRPr="008F53AC">
              <w:t>5-7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t xml:space="preserve">Запрошення заінтересованих осіб на  засідання громадської комісії з житлових питань  </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63B02">
            <w:pPr>
              <w:jc w:val="center"/>
            </w:pPr>
            <w:r w:rsidRPr="008F53AC">
              <w:t>Спеціаліст фонду комунального майна</w:t>
            </w:r>
          </w:p>
          <w:p w:rsidR="00BC7520" w:rsidRPr="008F53AC" w:rsidRDefault="00BC7520" w:rsidP="00663B02">
            <w:pPr>
              <w:jc w:val="center"/>
              <w:rPr>
                <w:sz w:val="20"/>
                <w:szCs w:val="20"/>
              </w:rPr>
            </w:pP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rPr>
                <w:rFonts w:cs="Mangal"/>
                <w:sz w:val="20"/>
                <w:szCs w:val="20"/>
                <w:lang w:bidi="hi-IN"/>
              </w:rPr>
            </w:pPr>
            <w:r w:rsidRPr="008F53AC">
              <w:rPr>
                <w:sz w:val="20"/>
                <w:szCs w:val="20"/>
              </w:rPr>
              <w:t xml:space="preserve">Протягом </w:t>
            </w:r>
          </w:p>
          <w:p w:rsidR="00BC7520" w:rsidRPr="008F53AC" w:rsidRDefault="00BC7520" w:rsidP="00166DB2">
            <w:pPr>
              <w:jc w:val="center"/>
              <w:rPr>
                <w:rFonts w:cs="Mangal"/>
                <w:sz w:val="20"/>
                <w:szCs w:val="20"/>
                <w:lang w:bidi="hi-IN"/>
              </w:rPr>
            </w:pPr>
            <w:r w:rsidRPr="008F53AC">
              <w:rPr>
                <w:sz w:val="20"/>
                <w:szCs w:val="20"/>
              </w:rPr>
              <w:t>8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5</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t xml:space="preserve">Розгляд документів на засіданні громадської комісії з житлових питань </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Спеціаліст фонду комунального майна</w:t>
            </w:r>
          </w:p>
          <w:p w:rsidR="00BC7520" w:rsidRPr="008F53AC" w:rsidRDefault="00BC7520" w:rsidP="00663B02">
            <w:pPr>
              <w:jc w:val="center"/>
            </w:pPr>
            <w:r w:rsidRPr="008F53AC">
              <w:t>Члени громадської комісії з житлових питань</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p w:rsidR="00BC7520" w:rsidRPr="008F53AC" w:rsidRDefault="00BC7520" w:rsidP="00166DB2">
            <w:pPr>
              <w:jc w:val="center"/>
              <w:rPr>
                <w:rFonts w:cs="Mangal"/>
                <w:lang w:bidi="hi-IN"/>
              </w:rPr>
            </w:pPr>
          </w:p>
          <w:p w:rsidR="00BC7520" w:rsidRPr="008F53AC" w:rsidRDefault="00BC7520" w:rsidP="00166DB2">
            <w:pPr>
              <w:rPr>
                <w:rFonts w:cs="Mangal"/>
                <w:lang w:bidi="hi-IN"/>
              </w:rPr>
            </w:pPr>
          </w:p>
          <w:p w:rsidR="00BC7520" w:rsidRPr="008F53AC" w:rsidRDefault="00BC7520" w:rsidP="00166DB2">
            <w:pPr>
              <w:jc w:val="center"/>
              <w:rPr>
                <w:rFonts w:cs="Mangal"/>
                <w:lang w:bidi="hi-IN"/>
              </w:rPr>
            </w:pPr>
          </w:p>
          <w:p w:rsidR="00BC7520" w:rsidRPr="008F53AC" w:rsidRDefault="00BC7520" w:rsidP="00166DB2">
            <w:pPr>
              <w:jc w:val="center"/>
              <w:rPr>
                <w:rFonts w:cs="Mangal"/>
                <w:lang w:bidi="hi-IN"/>
              </w:rPr>
            </w:pPr>
          </w:p>
          <w:p w:rsidR="00BC7520" w:rsidRPr="008F53AC" w:rsidRDefault="00BC7520" w:rsidP="00166DB2">
            <w:pPr>
              <w:jc w:val="center"/>
              <w:rPr>
                <w:rFonts w:cs="Mangal"/>
                <w:lang w:bidi="hi-IN"/>
              </w:rPr>
            </w:pPr>
          </w:p>
          <w:p w:rsidR="00BC7520" w:rsidRPr="008F53AC" w:rsidRDefault="00BC7520" w:rsidP="00166DB2">
            <w:pPr>
              <w:jc w:val="center"/>
              <w:rPr>
                <w:rFonts w:cs="Mangal"/>
                <w:lang w:bidi="hi-IN"/>
              </w:rPr>
            </w:pPr>
            <w:r w:rsidRPr="008F53AC">
              <w:rPr>
                <w:rFonts w:cs="Mangal"/>
                <w:lang w:bidi="hi-IN"/>
              </w:rPr>
              <w:t>У</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 xml:space="preserve"> Протягом </w:t>
            </w:r>
          </w:p>
          <w:p w:rsidR="00BC7520" w:rsidRPr="008F53AC" w:rsidRDefault="00BC7520" w:rsidP="00166DB2">
            <w:pPr>
              <w:jc w:val="center"/>
            </w:pPr>
            <w:r w:rsidRPr="008F53AC">
              <w:t>9-11</w:t>
            </w:r>
          </w:p>
          <w:p w:rsidR="00BC7520" w:rsidRPr="008F53AC" w:rsidRDefault="00BC7520" w:rsidP="00166DB2">
            <w:pPr>
              <w:jc w:val="center"/>
            </w:pPr>
            <w:r w:rsidRPr="008F53AC">
              <w:t>дня</w:t>
            </w:r>
          </w:p>
          <w:p w:rsidR="00BC7520" w:rsidRPr="008F53AC" w:rsidRDefault="00BC7520" w:rsidP="00166DB2">
            <w:pPr>
              <w:jc w:val="center"/>
              <w:rPr>
                <w:rFonts w:cs="Mangal"/>
                <w:lang w:bidi="hi-IN"/>
              </w:rPr>
            </w:pPr>
            <w:r w:rsidRPr="008F53AC">
              <w:t xml:space="preserve"> </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6</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Оформлення протоколу засідання громадської комісії з житлових питань</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секретар комісії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 xml:space="preserve">Протягом </w:t>
            </w:r>
          </w:p>
          <w:p w:rsidR="00BC7520" w:rsidRPr="008F53AC" w:rsidRDefault="00BC7520" w:rsidP="00166DB2">
            <w:pPr>
              <w:jc w:val="center"/>
            </w:pPr>
            <w:r w:rsidRPr="008F53AC">
              <w:t>12-14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7</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Підготовка проєкту рішення виконкому з урахування рекомендацій громадської комісії з житлових питань</w:t>
            </w:r>
          </w:p>
          <w:p w:rsidR="00BC7520" w:rsidRPr="008F53AC" w:rsidRDefault="00BC7520" w:rsidP="00166DB2">
            <w:pPr>
              <w:jc w:val="center"/>
            </w:pP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 xml:space="preserve">Протягом </w:t>
            </w:r>
          </w:p>
          <w:p w:rsidR="00BC7520" w:rsidRPr="008F53AC" w:rsidRDefault="00BC7520" w:rsidP="00166DB2">
            <w:pPr>
              <w:jc w:val="center"/>
            </w:pPr>
            <w:r w:rsidRPr="008F53AC">
              <w:t>15 дня</w:t>
            </w:r>
          </w:p>
        </w:tc>
      </w:tr>
    </w:tbl>
    <w:p w:rsidR="00BC7520" w:rsidRPr="008F53AC" w:rsidRDefault="00BC7520"/>
    <w:p w:rsidR="00BC7520" w:rsidRPr="008F53AC" w:rsidRDefault="00BC7520"/>
    <w:p w:rsidR="00BC7520" w:rsidRPr="008F53AC" w:rsidRDefault="00BC7520"/>
    <w:tbl>
      <w:tblPr>
        <w:tblW w:w="10245" w:type="dxa"/>
        <w:tblInd w:w="-323" w:type="dxa"/>
        <w:tblLayout w:type="fixed"/>
        <w:tblLook w:val="00A0"/>
      </w:tblPr>
      <w:tblGrid>
        <w:gridCol w:w="568"/>
        <w:gridCol w:w="5250"/>
        <w:gridCol w:w="1874"/>
        <w:gridCol w:w="677"/>
        <w:gridCol w:w="1876"/>
      </w:tblGrid>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8</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Візування проекту рішення відповідними посадовими особами</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 xml:space="preserve">Протягом </w:t>
            </w:r>
          </w:p>
          <w:p w:rsidR="00BC7520" w:rsidRPr="008F53AC" w:rsidRDefault="00BC7520" w:rsidP="00166DB2">
            <w:pPr>
              <w:jc w:val="center"/>
            </w:pPr>
            <w:r w:rsidRPr="008F53AC">
              <w:t>16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9</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Одержання рішення виконкому</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 xml:space="preserve">Протягом </w:t>
            </w:r>
          </w:p>
          <w:p w:rsidR="00BC7520" w:rsidRPr="008F53AC" w:rsidRDefault="00BC7520" w:rsidP="00166DB2">
            <w:pPr>
              <w:jc w:val="center"/>
            </w:pPr>
            <w:r w:rsidRPr="008F53AC">
              <w:t>17-26</w:t>
            </w:r>
          </w:p>
          <w:p w:rsidR="00BC7520" w:rsidRPr="008F53AC" w:rsidRDefault="00BC7520" w:rsidP="00166DB2">
            <w:pPr>
              <w:jc w:val="center"/>
            </w:pPr>
            <w:r w:rsidRPr="008F53AC">
              <w:t>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10</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Внесення до книги обліку осіб, які перебувають у черзі на одержання жилих приміщень</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Протягом</w:t>
            </w:r>
          </w:p>
          <w:p w:rsidR="00BC7520" w:rsidRPr="008F53AC" w:rsidRDefault="00BC7520" w:rsidP="00166DB2">
            <w:pPr>
              <w:jc w:val="center"/>
            </w:pPr>
            <w:r w:rsidRPr="008F53AC">
              <w:t>27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11</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Внесення до списку громадян які перебувають у черзі на одержання жилих приміщень</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Протягом</w:t>
            </w:r>
          </w:p>
          <w:p w:rsidR="00BC7520" w:rsidRPr="008F53AC" w:rsidRDefault="00BC7520" w:rsidP="00166DB2">
            <w:pPr>
              <w:jc w:val="center"/>
            </w:pPr>
            <w:r w:rsidRPr="008F53AC">
              <w:t>28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12</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Формування облікової справи з квартирного обліку та присвоєння номеру</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rPr>
                <w:rFonts w:cs="Mangal"/>
                <w:lang w:bidi="hi-IN"/>
              </w:rPr>
            </w:pPr>
            <w:r w:rsidRPr="008F53AC">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Протягом</w:t>
            </w:r>
          </w:p>
          <w:p w:rsidR="00BC7520" w:rsidRPr="008F53AC" w:rsidRDefault="00BC7520" w:rsidP="00166DB2">
            <w:pPr>
              <w:jc w:val="center"/>
            </w:pPr>
            <w:r w:rsidRPr="008F53AC">
              <w:t>29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13</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Спеціаліст фонду комунального майна</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166DB2">
            <w:pPr>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166DB2">
            <w:pPr>
              <w:jc w:val="center"/>
            </w:pPr>
            <w:r w:rsidRPr="008F53AC">
              <w:t>Протягом 30 дня</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r w:rsidRPr="008F53AC">
              <w:t>14</w:t>
            </w: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663B02">
            <w:pPr>
              <w:jc w:val="center"/>
            </w:pPr>
            <w:r w:rsidRPr="008F53AC">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63B02">
            <w:pPr>
              <w:widowControl w:val="0"/>
              <w:tabs>
                <w:tab w:val="left" w:pos="900"/>
              </w:tabs>
              <w:snapToGrid w:val="0"/>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63B02">
            <w:pPr>
              <w:widowControl w:val="0"/>
              <w:tabs>
                <w:tab w:val="left" w:pos="972"/>
              </w:tabs>
              <w:snapToGrid w:val="0"/>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663B02">
        <w:tc>
          <w:tcPr>
            <w:tcW w:w="568"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pPr>
          </w:p>
        </w:tc>
        <w:tc>
          <w:tcPr>
            <w:tcW w:w="5250" w:type="dxa"/>
            <w:tcBorders>
              <w:top w:val="single" w:sz="4" w:space="0" w:color="000000"/>
              <w:left w:val="single" w:sz="4" w:space="0" w:color="000000"/>
              <w:bottom w:val="single" w:sz="4" w:space="0" w:color="000000"/>
              <w:right w:val="nil"/>
            </w:tcBorders>
          </w:tcPr>
          <w:p w:rsidR="00BC7520" w:rsidRPr="008F53AC" w:rsidRDefault="00BC7520" w:rsidP="00166DB2">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166DB2">
            <w:pPr>
              <w:widowControl w:val="0"/>
              <w:numPr>
                <w:ilvl w:val="0"/>
                <w:numId w:val="26"/>
              </w:numPr>
              <w:tabs>
                <w:tab w:val="left" w:pos="720"/>
                <w:tab w:val="left" w:pos="900"/>
              </w:tabs>
              <w:suppressAutoHyphens/>
              <w:ind w:left="0" w:hanging="360"/>
              <w:jc w:val="both"/>
            </w:pPr>
          </w:p>
        </w:tc>
        <w:tc>
          <w:tcPr>
            <w:tcW w:w="1874" w:type="dxa"/>
            <w:tcBorders>
              <w:top w:val="single" w:sz="4" w:space="0" w:color="000000"/>
              <w:left w:val="single" w:sz="4" w:space="0" w:color="000000"/>
              <w:bottom w:val="single" w:sz="4" w:space="0" w:color="000000"/>
              <w:right w:val="nil"/>
            </w:tcBorders>
          </w:tcPr>
          <w:p w:rsidR="00BC7520" w:rsidRPr="008F53AC" w:rsidRDefault="00BC7520" w:rsidP="00663B02">
            <w:pPr>
              <w:widowControl w:val="0"/>
              <w:tabs>
                <w:tab w:val="left" w:pos="900"/>
              </w:tabs>
              <w:jc w:val="center"/>
            </w:pPr>
            <w:r w:rsidRPr="008F53AC">
              <w:t>Адміністратор ЦНАП</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663B02">
            <w:pPr>
              <w:widowControl w:val="0"/>
              <w:tabs>
                <w:tab w:val="left" w:pos="900"/>
              </w:tabs>
              <w:jc w:val="center"/>
            </w:pPr>
            <w:r w:rsidRPr="008F53AC">
              <w:t>В</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663B02">
            <w:pPr>
              <w:widowControl w:val="0"/>
              <w:tabs>
                <w:tab w:val="left" w:pos="972"/>
              </w:tabs>
              <w:jc w:val="center"/>
            </w:pPr>
            <w:r w:rsidRPr="008F53AC">
              <w:t>Невідкладно, протягом  дня або у спосіб, зазначений суб’єктом звернення</w:t>
            </w:r>
          </w:p>
          <w:p w:rsidR="00BC7520" w:rsidRPr="008F53AC" w:rsidRDefault="00BC7520" w:rsidP="00663B02">
            <w:pPr>
              <w:widowControl w:val="0"/>
              <w:tabs>
                <w:tab w:val="left" w:pos="972"/>
              </w:tabs>
              <w:jc w:val="center"/>
            </w:pP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00"/>
              </w:tabs>
              <w:rPr>
                <w:b/>
              </w:rPr>
            </w:pPr>
            <w:r w:rsidRPr="008F53AC">
              <w:rPr>
                <w:b/>
              </w:rPr>
              <w:t>Загальна кількість днів надання послуги – 30 робочих днів</w:t>
            </w:r>
          </w:p>
        </w:tc>
      </w:tr>
      <w:tr w:rsidR="00BC7520" w:rsidRPr="008F53AC" w:rsidTr="00166DB2">
        <w:tc>
          <w:tcPr>
            <w:tcW w:w="10245" w:type="dxa"/>
            <w:gridSpan w:val="5"/>
            <w:tcBorders>
              <w:left w:val="single" w:sz="4" w:space="0" w:color="000000"/>
              <w:bottom w:val="single" w:sz="4" w:space="0" w:color="000000"/>
              <w:right w:val="single" w:sz="4" w:space="0" w:color="000000"/>
            </w:tcBorders>
          </w:tcPr>
          <w:p w:rsidR="00BC7520" w:rsidRPr="008F53AC" w:rsidRDefault="00BC7520" w:rsidP="00166DB2">
            <w:pPr>
              <w:widowControl w:val="0"/>
              <w:tabs>
                <w:tab w:val="left" w:pos="972"/>
              </w:tabs>
              <w:ind w:firstLine="32"/>
              <w:jc w:val="both"/>
              <w:rPr>
                <w:b/>
              </w:rPr>
            </w:pPr>
            <w:r w:rsidRPr="008F53AC">
              <w:rPr>
                <w:b/>
              </w:rPr>
              <w:t>Загальна кількість днів передбачена законодавством – 30 робочих днів</w:t>
            </w:r>
          </w:p>
        </w:tc>
      </w:tr>
    </w:tbl>
    <w:p w:rsidR="00BC7520" w:rsidRPr="008F53AC" w:rsidRDefault="00BC7520" w:rsidP="00166DB2">
      <w:pPr>
        <w:jc w:val="both"/>
        <w:rPr>
          <w:lang w:eastAsia="uk-UA"/>
        </w:rPr>
      </w:pPr>
      <w:r w:rsidRPr="008F53AC">
        <w:rPr>
          <w:lang w:eastAsia="uk-UA"/>
        </w:rPr>
        <w:t>*-після запровадження в ЦНАП.</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 w:rsidR="00BC7520" w:rsidRPr="008F53AC" w:rsidRDefault="00BC7520" w:rsidP="00166DB2"/>
    <w:p w:rsidR="00BC7520" w:rsidRPr="008F53AC" w:rsidRDefault="00BC7520" w:rsidP="00166DB2"/>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Pr>
        <w:jc w:val="center"/>
        <w:rPr>
          <w:b/>
        </w:rPr>
      </w:pPr>
    </w:p>
    <w:p w:rsidR="00BC7520" w:rsidRPr="008F53AC" w:rsidRDefault="00BC7520" w:rsidP="00166DB2">
      <w:pPr>
        <w:jc w:val="center"/>
        <w:rPr>
          <w:b/>
          <w:sz w:val="28"/>
          <w:szCs w:val="28"/>
        </w:rPr>
      </w:pPr>
      <w:r w:rsidRPr="008F53AC">
        <w:rPr>
          <w:b/>
          <w:sz w:val="28"/>
          <w:szCs w:val="28"/>
        </w:rPr>
        <w:t>Оформлення свідоцтва про право власності на квартиру (будинок)</w:t>
      </w:r>
    </w:p>
    <w:tbl>
      <w:tblPr>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4651"/>
        <w:gridCol w:w="1843"/>
        <w:gridCol w:w="731"/>
        <w:gridCol w:w="1912"/>
      </w:tblGrid>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п/п</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Етапи надання адміністративної послуги </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Відповідальна особа і виконавчий орган</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Дія </w:t>
            </w:r>
          </w:p>
          <w:p w:rsidR="00BC7520" w:rsidRPr="008F53AC" w:rsidRDefault="00BC7520" w:rsidP="00AD622B">
            <w:pPr>
              <w:jc w:val="center"/>
              <w:rPr>
                <w:b/>
              </w:rPr>
            </w:pP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Термін виконання</w:t>
            </w:r>
          </w:p>
          <w:p w:rsidR="00BC7520" w:rsidRPr="008F53AC" w:rsidRDefault="00BC7520" w:rsidP="00AD622B">
            <w:pPr>
              <w:jc w:val="center"/>
              <w:rPr>
                <w:b/>
              </w:rPr>
            </w:pPr>
            <w:r w:rsidRPr="008F53AC">
              <w:rPr>
                <w:b/>
              </w:rPr>
              <w:t>(днів)</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3</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4</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5</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p>
          <w:p w:rsidR="00BC7520" w:rsidRPr="008F53AC" w:rsidRDefault="00BC7520" w:rsidP="00AD622B">
            <w:pPr>
              <w:jc w:val="center"/>
            </w:pPr>
            <w:r w:rsidRPr="008F53AC">
              <w:t>Адміністратор ЦНАПу</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2</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Передача пакету документів до Фонду комунального майна</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Адміністратор ЦНАПу</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дня або не пізніше наступного робочого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3.</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Підготовка проекту розпорядження про передачу житлових приміщень у власність громадян</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 м.Нетішин</w:t>
            </w:r>
          </w:p>
          <w:p w:rsidR="00BC7520" w:rsidRPr="008F53AC" w:rsidRDefault="00BC7520" w:rsidP="00AD622B">
            <w:pPr>
              <w:jc w:val="center"/>
            </w:pP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2-10 днів</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4.</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Підписання  розпорядження про передачу житлових приміщень у власність громадян</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Керівник органу приватизації</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10-16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5.</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Реєстрація розпорядження про передачу квартир (будинків) у власність громадян у спеціальній книзі</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17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6.</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Розрахунок використання суми житлових чеків та друкування платіжних доручень</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18- 19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7.</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 xml:space="preserve">Підписання платіжних доручень </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Керівник органу приватизації</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w:t>
            </w:r>
          </w:p>
          <w:p w:rsidR="00BC7520" w:rsidRPr="008F53AC" w:rsidRDefault="00BC7520" w:rsidP="00AD622B">
            <w:pPr>
              <w:jc w:val="center"/>
            </w:pPr>
          </w:p>
          <w:p w:rsidR="00BC7520" w:rsidRPr="008F53AC" w:rsidRDefault="00BC7520" w:rsidP="00AD622B">
            <w:pPr>
              <w:jc w:val="center"/>
            </w:pPr>
            <w:r w:rsidRPr="008F53AC">
              <w:t>П</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20- 22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8.</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Оформлення свідоцтва про право власності на житло</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23-25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9.</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Підписання свідоцтва про право власності на житло</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Керівник органу приватизації</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Протягом </w:t>
            </w:r>
          </w:p>
          <w:p w:rsidR="00BC7520" w:rsidRPr="008F53AC" w:rsidRDefault="00BC7520" w:rsidP="00AD622B">
            <w:pPr>
              <w:jc w:val="center"/>
            </w:pPr>
            <w:r w:rsidRPr="008F53AC">
              <w:t>26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10.</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Реєстрація свідоцтва про право власності на житло у спеціальній книзі житлових приміщень, що належать громадянам на праві приватної  (спільній сумісній, спільній частковій) власності</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p w:rsidR="00BC7520" w:rsidRPr="008F53AC" w:rsidRDefault="00BC7520" w:rsidP="00AD622B">
            <w:pPr>
              <w:jc w:val="center"/>
            </w:pP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w:t>
            </w:r>
          </w:p>
          <w:p w:rsidR="00BC7520" w:rsidRPr="008F53AC" w:rsidRDefault="00BC7520" w:rsidP="00AD622B">
            <w:pPr>
              <w:jc w:val="center"/>
            </w:pPr>
            <w:r w:rsidRPr="008F53AC">
              <w:t xml:space="preserve">27 дня </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11.</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30 дня</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rPr>
                <w:color w:val="000000"/>
                <w:spacing w:val="-1"/>
              </w:rPr>
            </w:pPr>
            <w:r w:rsidRPr="008F53AC">
              <w:rPr>
                <w:color w:val="000000"/>
                <w:spacing w:val="-1"/>
                <w:sz w:val="22"/>
                <w:szCs w:val="22"/>
              </w:rPr>
              <w:t>12</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Адміністратор ЦНАПу</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snapToGrid w:val="0"/>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72"/>
              </w:tabs>
              <w:snapToGrid w:val="0"/>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AD622B">
        <w:tc>
          <w:tcPr>
            <w:tcW w:w="56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13</w:t>
            </w:r>
          </w:p>
        </w:tc>
        <w:tc>
          <w:tcPr>
            <w:tcW w:w="465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AD622B">
            <w:pPr>
              <w:widowControl w:val="0"/>
              <w:numPr>
                <w:ilvl w:val="0"/>
                <w:numId w:val="26"/>
              </w:numPr>
              <w:tabs>
                <w:tab w:val="left" w:pos="720"/>
                <w:tab w:val="left" w:pos="900"/>
              </w:tabs>
              <w:suppressAutoHyphens/>
              <w:ind w:left="0" w:hanging="360"/>
              <w:jc w:val="both"/>
            </w:pP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center"/>
            </w:pPr>
            <w:r w:rsidRPr="008F53AC">
              <w:t>Адміністратор ЦНАПу</w:t>
            </w:r>
          </w:p>
        </w:tc>
        <w:tc>
          <w:tcPr>
            <w:tcW w:w="73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center"/>
            </w:pPr>
            <w:r w:rsidRPr="008F53AC">
              <w:t>В</w:t>
            </w:r>
          </w:p>
        </w:tc>
        <w:tc>
          <w:tcPr>
            <w:tcW w:w="1912"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72"/>
              </w:tabs>
              <w:jc w:val="center"/>
            </w:pPr>
            <w:r w:rsidRPr="008F53AC">
              <w:t>Невідкладно, протягом  дня або у спосіб, зазначений суб’єктом звернення</w:t>
            </w:r>
          </w:p>
          <w:p w:rsidR="00BC7520" w:rsidRPr="008F53AC" w:rsidRDefault="00BC7520" w:rsidP="00AD622B">
            <w:pPr>
              <w:widowControl w:val="0"/>
              <w:tabs>
                <w:tab w:val="left" w:pos="972"/>
              </w:tabs>
              <w:jc w:val="center"/>
            </w:pPr>
          </w:p>
        </w:tc>
      </w:tr>
      <w:tr w:rsidR="00BC7520" w:rsidRPr="008F53AC" w:rsidTr="00AD622B">
        <w:tc>
          <w:tcPr>
            <w:tcW w:w="9697" w:type="dxa"/>
            <w:gridSpan w:val="5"/>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sz w:val="22"/>
                <w:szCs w:val="22"/>
              </w:rPr>
              <w:t>Загальна кількість днів надання послуги – 30 днів</w:t>
            </w:r>
          </w:p>
        </w:tc>
      </w:tr>
      <w:tr w:rsidR="00BC7520" w:rsidRPr="008F53AC" w:rsidTr="00AD622B">
        <w:tc>
          <w:tcPr>
            <w:tcW w:w="9697" w:type="dxa"/>
            <w:gridSpan w:val="5"/>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sz w:val="22"/>
                <w:szCs w:val="22"/>
              </w:rPr>
              <w:t>Загальна кількість днів (передбачена законодавством) – 30 днів</w:t>
            </w:r>
          </w:p>
        </w:tc>
      </w:tr>
    </w:tbl>
    <w:p w:rsidR="00BC7520" w:rsidRPr="008F53AC" w:rsidRDefault="00BC7520" w:rsidP="00166DB2">
      <w:pPr>
        <w:jc w:val="both"/>
        <w:rPr>
          <w:lang w:eastAsia="uk-UA"/>
        </w:rPr>
      </w:pPr>
      <w:r w:rsidRPr="008F53AC">
        <w:rPr>
          <w:lang w:eastAsia="uk-UA"/>
        </w:rPr>
        <w:t>*-після запровадження в ЦНАПі.</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jc w:val="center"/>
        <w:rPr>
          <w:sz w:val="20"/>
          <w:szCs w:val="20"/>
        </w:rPr>
      </w:pPr>
    </w:p>
    <w:p w:rsidR="00BC7520" w:rsidRPr="008F53AC" w:rsidRDefault="00BC7520" w:rsidP="00166DB2"/>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166DB2">
      <w:pPr>
        <w:ind w:firstLine="709"/>
        <w:jc w:val="center"/>
        <w:rPr>
          <w:lang w:eastAsia="uk-UA"/>
        </w:rPr>
      </w:pPr>
    </w:p>
    <w:p w:rsidR="00BC7520" w:rsidRPr="008F53AC" w:rsidRDefault="00BC7520" w:rsidP="004A0466">
      <w:pPr>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4A0466">
      <w:pPr>
        <w:rPr>
          <w:b/>
        </w:rPr>
      </w:pPr>
    </w:p>
    <w:p w:rsidR="00BC7520" w:rsidRPr="008F53AC" w:rsidRDefault="00BC7520" w:rsidP="00166DB2">
      <w:pPr>
        <w:jc w:val="center"/>
        <w:rPr>
          <w:b/>
          <w:sz w:val="28"/>
          <w:szCs w:val="28"/>
        </w:rPr>
      </w:pPr>
      <w:r w:rsidRPr="008F53AC">
        <w:rPr>
          <w:b/>
          <w:sz w:val="28"/>
          <w:szCs w:val="28"/>
        </w:rPr>
        <w:t>Оформлення свідоцтва про право власності на житлове приміщення в гуртожитку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4246"/>
        <w:gridCol w:w="1843"/>
        <w:gridCol w:w="793"/>
        <w:gridCol w:w="1915"/>
      </w:tblGrid>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 xml:space="preserve">№ </w:t>
            </w:r>
            <w:r w:rsidRPr="008F53AC">
              <w:rPr>
                <w:b/>
                <w:sz w:val="22"/>
                <w:szCs w:val="22"/>
              </w:rPr>
              <w:t>п/п</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Етапи надання адміністративної послуги </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Відповідальна особа і виконавчий орган</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Дія </w:t>
            </w:r>
          </w:p>
          <w:p w:rsidR="00BC7520" w:rsidRPr="008F53AC" w:rsidRDefault="00BC7520" w:rsidP="00AD622B">
            <w:pPr>
              <w:jc w:val="center"/>
              <w:rPr>
                <w:b/>
              </w:rPr>
            </w:pP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Термін виконання</w:t>
            </w:r>
          </w:p>
          <w:p w:rsidR="00BC7520" w:rsidRPr="008F53AC" w:rsidRDefault="00BC7520" w:rsidP="00AD622B">
            <w:pPr>
              <w:jc w:val="center"/>
              <w:rPr>
                <w:b/>
              </w:rPr>
            </w:pPr>
            <w:r w:rsidRPr="008F53AC">
              <w:rPr>
                <w:b/>
              </w:rPr>
              <w:t>(днів)</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3</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4</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5</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 («Вулик»)*</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Адміністратор ЦНАПу</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2</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Передача пакету документів до Фонду комунального майна</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Адміністратор ЦНАПу</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 дня або не пізніше наступного робочого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3</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Оформлення та реєстрація заяви</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1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4.</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Підготовка пакету документів для розгляду на засіданні постійної комісії  із забезпечення реалізації жилих прав громадян</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p w:rsidR="00BC7520" w:rsidRPr="008F53AC" w:rsidRDefault="00BC7520" w:rsidP="004A0466">
            <w:pPr>
              <w:ind w:left="-96" w:right="-82"/>
              <w:jc w:val="center"/>
            </w:pPr>
          </w:p>
          <w:p w:rsidR="00BC7520" w:rsidRPr="008F53AC" w:rsidRDefault="00BC7520" w:rsidP="004A0466">
            <w:pPr>
              <w:ind w:left="-96" w:right="-82"/>
              <w:jc w:val="center"/>
            </w:pPr>
          </w:p>
          <w:p w:rsidR="00BC7520" w:rsidRPr="008F53AC" w:rsidRDefault="00BC7520" w:rsidP="004A0466">
            <w:pPr>
              <w:ind w:left="-96" w:right="-82"/>
              <w:jc w:val="center"/>
            </w:pP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2-8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5</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rFonts w:cs="Mangal"/>
                <w:lang w:bidi="hi-IN"/>
              </w:rPr>
            </w:pPr>
            <w:r w:rsidRPr="008F53AC">
              <w:t>Розгляд документів на засіданні постійної комісії  із забезпечення реалізації жилих прав громадян</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 Члени постійної комісії  із забезпечення реалізації жилих прав громадян</w:t>
            </w:r>
          </w:p>
          <w:p w:rsidR="00BC7520" w:rsidRPr="008F53AC" w:rsidRDefault="00BC7520" w:rsidP="004A0466">
            <w:pPr>
              <w:ind w:left="-96" w:right="-82"/>
              <w:jc w:val="center"/>
            </w:pP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rPr>
                <w:rFonts w:cs="Mangal"/>
                <w:lang w:bidi="hi-IN"/>
              </w:rPr>
            </w:pPr>
            <w:r w:rsidRPr="008F53AC">
              <w:rPr>
                <w:rFonts w:cs="Mangal"/>
                <w:lang w:bidi="hi-IN"/>
              </w:rPr>
              <w:t>В</w:t>
            </w:r>
          </w:p>
          <w:p w:rsidR="00BC7520" w:rsidRPr="008F53AC" w:rsidRDefault="00BC7520" w:rsidP="004A0466">
            <w:pPr>
              <w:ind w:left="-96" w:right="-82"/>
              <w:jc w:val="center"/>
              <w:rPr>
                <w:rFonts w:cs="Mangal"/>
                <w:lang w:bidi="hi-IN"/>
              </w:rPr>
            </w:pPr>
          </w:p>
          <w:p w:rsidR="00BC7520" w:rsidRPr="008F53AC" w:rsidRDefault="00BC7520" w:rsidP="004A0466">
            <w:pPr>
              <w:ind w:left="-96" w:right="-82"/>
              <w:jc w:val="center"/>
              <w:rPr>
                <w:rFonts w:cs="Mangal"/>
                <w:lang w:bidi="hi-IN"/>
              </w:rPr>
            </w:pPr>
          </w:p>
          <w:p w:rsidR="00BC7520" w:rsidRPr="008F53AC" w:rsidRDefault="00BC7520" w:rsidP="004A0466">
            <w:pPr>
              <w:ind w:left="-96" w:right="-82"/>
              <w:jc w:val="center"/>
              <w:rPr>
                <w:rFonts w:cs="Mangal"/>
                <w:lang w:bidi="hi-IN"/>
              </w:rPr>
            </w:pPr>
          </w:p>
          <w:p w:rsidR="00BC7520" w:rsidRPr="008F53AC" w:rsidRDefault="00BC7520" w:rsidP="004A0466">
            <w:pPr>
              <w:ind w:left="-96" w:right="-82"/>
              <w:jc w:val="center"/>
              <w:rPr>
                <w:rFonts w:cs="Mangal"/>
                <w:lang w:bidi="hi-IN"/>
              </w:rPr>
            </w:pPr>
            <w:r w:rsidRPr="008F53AC">
              <w:rPr>
                <w:rFonts w:cs="Mangal"/>
                <w:lang w:bidi="hi-IN"/>
              </w:rPr>
              <w:t>У</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rPr>
                <w:rFonts w:cs="Mangal"/>
                <w:lang w:bidi="hi-IN"/>
              </w:rPr>
            </w:pPr>
            <w:r w:rsidRPr="008F53AC">
              <w:t>9-11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6</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Оформлення протоколу засідання постійної комісії  із забезпечення реалізації жилих прав громадян</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12-14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7</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Підготовка проєкту рішення виконкому з урахування рекомендацій постійної комісії  із забезпечення реалізації жилих прав громадян </w:t>
            </w:r>
          </w:p>
          <w:p w:rsidR="00BC7520" w:rsidRPr="008F53AC" w:rsidRDefault="00BC7520" w:rsidP="00AD622B">
            <w:pPr>
              <w:jc w:val="center"/>
            </w:pP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15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8</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Візування проєкту рішення відповідними посадовими особами</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p w:rsidR="00BC7520" w:rsidRPr="008F53AC" w:rsidRDefault="00BC7520" w:rsidP="004A0466">
            <w:pPr>
              <w:ind w:left="-96" w:right="-82"/>
              <w:jc w:val="center"/>
            </w:pP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16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9</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Одержання рішення виконкому</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17- 25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10.</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Реєстрація рішення  про передачу жилих приміщень у гуртожитках  у власність громадян у спеціальній книзі</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26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11</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Розрахунок використання суми житлових чеків та друкування платіжних доручень</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26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12</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 xml:space="preserve">Підписання платіжних доручень </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Керівник органу приватизації</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w:t>
            </w:r>
          </w:p>
          <w:p w:rsidR="00BC7520" w:rsidRPr="008F53AC" w:rsidRDefault="00BC7520" w:rsidP="004A0466">
            <w:pPr>
              <w:ind w:left="-96" w:right="-82"/>
              <w:jc w:val="center"/>
            </w:pPr>
          </w:p>
          <w:p w:rsidR="00BC7520" w:rsidRPr="008F53AC" w:rsidRDefault="00BC7520" w:rsidP="004A0466">
            <w:pPr>
              <w:ind w:left="-96" w:right="-82"/>
              <w:jc w:val="center"/>
            </w:pP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27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13</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Оформлення свідоцтва про право власності на житло</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27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14</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Підписання свідоцтва про право власності на житло</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Керівник органу приватизації</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28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15</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Реєстрація свідоцтва про право власності на житло у спеціальній книзі житлових приміщень, що належать громадянам на праві приватної  власності</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w:t>
            </w:r>
          </w:p>
          <w:p w:rsidR="00BC7520" w:rsidRPr="008F53AC" w:rsidRDefault="00BC7520" w:rsidP="004A0466">
            <w:pPr>
              <w:ind w:left="-96" w:right="-82"/>
              <w:jc w:val="center"/>
            </w:pPr>
            <w:r w:rsidRPr="008F53AC">
              <w:t>29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16</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Спеціаліст фонду комунального майна</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Протягом 30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17.</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82"/>
              <w:jc w:val="center"/>
            </w:pPr>
            <w:r w:rsidRPr="008F53AC">
              <w:t>Адміністратор ЦНАПу</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00"/>
              </w:tabs>
              <w:snapToGrid w:val="0"/>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72"/>
              </w:tabs>
              <w:snapToGrid w:val="0"/>
              <w:ind w:left="-96" w:right="-82"/>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18.</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AD622B">
            <w:pPr>
              <w:widowControl w:val="0"/>
              <w:numPr>
                <w:ilvl w:val="0"/>
                <w:numId w:val="26"/>
              </w:numPr>
              <w:tabs>
                <w:tab w:val="left" w:pos="720"/>
                <w:tab w:val="left" w:pos="900"/>
              </w:tabs>
              <w:suppressAutoHyphens/>
              <w:ind w:left="0" w:hanging="360"/>
              <w:jc w:val="both"/>
            </w:pP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00"/>
              </w:tabs>
              <w:ind w:left="-96" w:right="-82"/>
              <w:jc w:val="center"/>
            </w:pPr>
            <w:r w:rsidRPr="008F53AC">
              <w:t>Адміністратор ЦНАП</w:t>
            </w: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00"/>
              </w:tabs>
              <w:ind w:left="-96" w:right="-82"/>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72"/>
              </w:tabs>
              <w:ind w:left="-96" w:right="-82"/>
              <w:jc w:val="center"/>
            </w:pPr>
            <w:r w:rsidRPr="008F53AC">
              <w:t>Невідкладно, протягом  дня або у спосіб, зазначений суб’єктом звернення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19.</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Видача заявнику платіжних доручень для списання житлових чеків в Ощадбанку та свідоцтва про право власності на житло</w:t>
            </w:r>
          </w:p>
        </w:tc>
        <w:tc>
          <w:tcPr>
            <w:tcW w:w="184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Адміністратор ЦНАПу</w:t>
            </w:r>
          </w:p>
          <w:p w:rsidR="00BC7520" w:rsidRPr="008F53AC" w:rsidRDefault="00BC7520" w:rsidP="00AD622B">
            <w:pPr>
              <w:jc w:val="center"/>
            </w:pPr>
          </w:p>
        </w:tc>
        <w:tc>
          <w:tcPr>
            <w:tcW w:w="793"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915"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З 30 дня</w:t>
            </w:r>
          </w:p>
        </w:tc>
      </w:tr>
      <w:tr w:rsidR="00BC7520" w:rsidRPr="008F53AC" w:rsidTr="00AD622B">
        <w:tc>
          <w:tcPr>
            <w:tcW w:w="9337" w:type="dxa"/>
            <w:gridSpan w:val="5"/>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sz w:val="22"/>
                <w:szCs w:val="22"/>
              </w:rPr>
              <w:t>Загальна кількість днів надання послуги – 30 днів</w:t>
            </w:r>
          </w:p>
        </w:tc>
      </w:tr>
      <w:tr w:rsidR="00BC7520" w:rsidRPr="008F53AC" w:rsidTr="00AD622B">
        <w:tc>
          <w:tcPr>
            <w:tcW w:w="9337" w:type="dxa"/>
            <w:gridSpan w:val="5"/>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sz w:val="22"/>
                <w:szCs w:val="22"/>
              </w:rPr>
              <w:t>Загальна кількість днів (передбачена законодавством) – 30 днів</w:t>
            </w:r>
          </w:p>
        </w:tc>
      </w:tr>
    </w:tbl>
    <w:p w:rsidR="00BC7520" w:rsidRPr="008F53AC" w:rsidRDefault="00BC7520" w:rsidP="00166DB2">
      <w:pPr>
        <w:jc w:val="both"/>
        <w:rPr>
          <w:lang w:eastAsia="uk-UA"/>
        </w:rPr>
      </w:pPr>
      <w:r w:rsidRPr="008F53AC">
        <w:rPr>
          <w:lang w:eastAsia="uk-UA"/>
        </w:rPr>
        <w:t>*-після запровадження в ЦНАПі.</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jc w:val="center"/>
        <w:rPr>
          <w:sz w:val="20"/>
          <w:szCs w:val="20"/>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 w:rsidR="00BC7520" w:rsidRPr="008F53AC" w:rsidRDefault="00BC7520" w:rsidP="00166DB2">
      <w:pPr>
        <w:jc w:val="center"/>
        <w:rPr>
          <w:b/>
          <w:sz w:val="28"/>
          <w:szCs w:val="28"/>
        </w:rPr>
      </w:pPr>
      <w:r w:rsidRPr="008F53AC">
        <w:rPr>
          <w:b/>
          <w:sz w:val="28"/>
          <w:szCs w:val="28"/>
        </w:rPr>
        <w:t>Виготовлення дубліката свідоцтва про право власності</w:t>
      </w:r>
    </w:p>
    <w:p w:rsidR="00BC7520" w:rsidRPr="008F53AC" w:rsidRDefault="00BC7520" w:rsidP="00166DB2">
      <w:pPr>
        <w:jc w:val="center"/>
        <w:rPr>
          <w:b/>
          <w:sz w:val="28"/>
          <w:szCs w:val="28"/>
        </w:rPr>
      </w:pPr>
      <w:r w:rsidRPr="008F53AC">
        <w:rPr>
          <w:b/>
          <w:sz w:val="28"/>
          <w:szCs w:val="28"/>
        </w:rPr>
        <w:t>на житлове приміщення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821"/>
        <w:gridCol w:w="2268"/>
        <w:gridCol w:w="1134"/>
        <w:gridCol w:w="1574"/>
      </w:tblGrid>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 xml:space="preserve">№ </w:t>
            </w:r>
            <w:r w:rsidRPr="008F53AC">
              <w:rPr>
                <w:b/>
                <w:sz w:val="22"/>
                <w:szCs w:val="22"/>
              </w:rPr>
              <w:t>п/п</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Етапи надання адміністративної послуги </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Відповідальна особа і виконавчий орган</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Дія </w:t>
            </w:r>
          </w:p>
          <w:p w:rsidR="00BC7520" w:rsidRPr="008F53AC" w:rsidRDefault="00BC7520" w:rsidP="00AD622B">
            <w:pPr>
              <w:jc w:val="center"/>
              <w:rPr>
                <w:b/>
              </w:rPr>
            </w:pP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Термін виконання</w:t>
            </w:r>
          </w:p>
          <w:p w:rsidR="00BC7520" w:rsidRPr="008F53AC" w:rsidRDefault="00BC7520" w:rsidP="00AD622B">
            <w:pPr>
              <w:jc w:val="center"/>
              <w:rPr>
                <w:b/>
              </w:rPr>
            </w:pPr>
            <w:r w:rsidRPr="008F53AC">
              <w:rPr>
                <w:b/>
              </w:rPr>
              <w:t>(днів)</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4</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5</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p>
          <w:p w:rsidR="00BC7520" w:rsidRPr="008F53AC" w:rsidRDefault="00BC7520" w:rsidP="00AD622B">
            <w:pPr>
              <w:jc w:val="center"/>
            </w:pPr>
            <w:r w:rsidRPr="008F53AC">
              <w:t>Адміністратор ЦНАПу</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2</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Передача пакету документів до Фонду комунального майна</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Адміністратор ЦНАПу</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дня або не пізніше наступного робочого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3</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Оформлення та реєстрація заяви</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p w:rsidR="00BC7520" w:rsidRPr="008F53AC" w:rsidRDefault="00BC7520" w:rsidP="00AD622B">
            <w:pPr>
              <w:jc w:val="center"/>
            </w:pP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1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4.</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Підготовка проекту розпорядження про видачу дубліката на житлове приміщення у власність громадян</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p w:rsidR="00BC7520" w:rsidRPr="008F53AC" w:rsidRDefault="00BC7520" w:rsidP="00AD622B">
            <w:pPr>
              <w:jc w:val="center"/>
            </w:pP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2-15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5.</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Підписання  розпорядження про видачу дубліката на житлове приміщення у власність громадян</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Керівник органу приватизації</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w:t>
            </w:r>
          </w:p>
          <w:p w:rsidR="00BC7520" w:rsidRPr="008F53AC" w:rsidRDefault="00BC7520" w:rsidP="00AD622B">
            <w:pPr>
              <w:jc w:val="center"/>
            </w:pPr>
            <w:r w:rsidRPr="008F53AC">
              <w:t>16-17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6</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Реєстрація розпорядження  про видачу дубліката на житлове приміщення у власність громадян у спеціальній книзі</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p w:rsidR="00BC7520" w:rsidRPr="008F53AC" w:rsidRDefault="00BC7520" w:rsidP="00AD622B">
            <w:pPr>
              <w:jc w:val="center"/>
            </w:pP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w:t>
            </w:r>
          </w:p>
          <w:p w:rsidR="00BC7520" w:rsidRPr="008F53AC" w:rsidRDefault="00BC7520" w:rsidP="00AD622B">
            <w:pPr>
              <w:jc w:val="center"/>
            </w:pPr>
            <w:r w:rsidRPr="008F53AC">
              <w:t>18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166DB2">
            <w:r w:rsidRPr="008F53AC">
              <w:t>7.</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Оформлення  дубліката свідоцтва про право власності на житло</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p w:rsidR="00BC7520" w:rsidRPr="008F53AC" w:rsidRDefault="00BC7520" w:rsidP="00AD622B">
            <w:pPr>
              <w:jc w:val="center"/>
            </w:pP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w:t>
            </w:r>
          </w:p>
          <w:p w:rsidR="00BC7520" w:rsidRPr="008F53AC" w:rsidRDefault="00BC7520" w:rsidP="00AD622B">
            <w:pPr>
              <w:jc w:val="center"/>
            </w:pPr>
            <w:r w:rsidRPr="008F53AC">
              <w:t>19-27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8</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Підписання свідоцтва про право власності на житло</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Керівник органу приватизації</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w:t>
            </w:r>
          </w:p>
          <w:p w:rsidR="00BC7520" w:rsidRPr="008F53AC" w:rsidRDefault="00BC7520" w:rsidP="00AD622B">
            <w:pPr>
              <w:jc w:val="center"/>
            </w:pPr>
            <w:r w:rsidRPr="008F53AC">
              <w:t>28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9</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Реєстрація свідоцтва про право власності на житло у спеціальній книзі житлових приміщень, що належать громадянам на праві приватної  (спільній сумісній, спільній частковій) власності</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p w:rsidR="00BC7520" w:rsidRPr="008F53AC" w:rsidRDefault="00BC7520" w:rsidP="00AD622B">
            <w:pPr>
              <w:jc w:val="center"/>
            </w:pP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w:t>
            </w:r>
          </w:p>
          <w:p w:rsidR="00BC7520" w:rsidRPr="008F53AC" w:rsidRDefault="00BC7520" w:rsidP="00AD622B">
            <w:pPr>
              <w:jc w:val="center"/>
            </w:pPr>
            <w:r w:rsidRPr="008F53AC">
              <w:t>28 дня</w:t>
            </w:r>
          </w:p>
        </w:tc>
      </w:tr>
    </w:tbl>
    <w:p w:rsidR="00BC7520" w:rsidRPr="008F53AC" w:rsidRDefault="00BC7520"/>
    <w:p w:rsidR="00BC7520" w:rsidRPr="008F53AC" w:rsidRDefault="00BC75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821"/>
        <w:gridCol w:w="2268"/>
        <w:gridCol w:w="1134"/>
        <w:gridCol w:w="1574"/>
      </w:tblGrid>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10</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Видача дубліката свідоцтва про право власності на житло</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відділу з питань обліку розподілу та приватизації житла</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З 29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11</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rPr>
                <w:color w:val="000000"/>
                <w:spacing w:val="-1"/>
              </w:rPr>
            </w:pPr>
            <w:r w:rsidRPr="008F53AC">
              <w:rPr>
                <w:color w:val="000000"/>
                <w:spacing w:val="-1"/>
              </w:rPr>
              <w:t>Передача результату надання адміністративної послуги до центру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Спеціаліст фонду комунального майна</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Протягом 30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12</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Адміністратор ЦНАПу</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snapToGrid w:val="0"/>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72"/>
              </w:tabs>
              <w:snapToGrid w:val="0"/>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13</w:t>
            </w:r>
          </w:p>
        </w:tc>
        <w:tc>
          <w:tcPr>
            <w:tcW w:w="3821"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AD622B">
            <w:pPr>
              <w:widowControl w:val="0"/>
              <w:numPr>
                <w:ilvl w:val="0"/>
                <w:numId w:val="26"/>
              </w:numPr>
              <w:tabs>
                <w:tab w:val="left" w:pos="720"/>
                <w:tab w:val="left" w:pos="900"/>
              </w:tabs>
              <w:suppressAutoHyphens/>
              <w:ind w:left="0" w:hanging="360"/>
              <w:jc w:val="both"/>
            </w:pP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center"/>
            </w:pPr>
            <w:r w:rsidRPr="008F53AC">
              <w:t>Адміністратор ЦНАП</w:t>
            </w:r>
          </w:p>
        </w:tc>
        <w:tc>
          <w:tcPr>
            <w:tcW w:w="113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center"/>
            </w:pPr>
            <w:r w:rsidRPr="008F53AC">
              <w:t>В</w:t>
            </w:r>
          </w:p>
        </w:tc>
        <w:tc>
          <w:tcPr>
            <w:tcW w:w="1574"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72"/>
              </w:tabs>
              <w:jc w:val="center"/>
            </w:pPr>
            <w:r w:rsidRPr="008F53AC">
              <w:t>Невідкладно, протягом  дня або у спосіб, зазначений суб’єктом звернення</w:t>
            </w:r>
          </w:p>
          <w:p w:rsidR="00BC7520" w:rsidRPr="008F53AC" w:rsidRDefault="00BC7520" w:rsidP="00AD622B">
            <w:pPr>
              <w:widowControl w:val="0"/>
              <w:tabs>
                <w:tab w:val="left" w:pos="972"/>
              </w:tabs>
              <w:jc w:val="center"/>
            </w:pPr>
          </w:p>
        </w:tc>
      </w:tr>
      <w:tr w:rsidR="00BC7520" w:rsidRPr="008F53AC" w:rsidTr="00AD622B">
        <w:tc>
          <w:tcPr>
            <w:tcW w:w="9337" w:type="dxa"/>
            <w:gridSpan w:val="5"/>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sz w:val="22"/>
                <w:szCs w:val="22"/>
              </w:rPr>
              <w:t>Загальна кількість днів надання послуги – 30 днів</w:t>
            </w:r>
          </w:p>
        </w:tc>
      </w:tr>
      <w:tr w:rsidR="00BC7520" w:rsidRPr="008F53AC" w:rsidTr="00AD622B">
        <w:tc>
          <w:tcPr>
            <w:tcW w:w="9337" w:type="dxa"/>
            <w:gridSpan w:val="5"/>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sz w:val="22"/>
                <w:szCs w:val="22"/>
              </w:rPr>
              <w:t>Загальна кількість днів (передбачена законодавством) – 30 днів</w:t>
            </w:r>
          </w:p>
        </w:tc>
      </w:tr>
    </w:tbl>
    <w:p w:rsidR="00BC7520" w:rsidRPr="008F53AC" w:rsidRDefault="00BC7520" w:rsidP="00166DB2">
      <w:pPr>
        <w:jc w:val="both"/>
        <w:rPr>
          <w:lang w:eastAsia="uk-UA"/>
        </w:rPr>
      </w:pPr>
      <w:r w:rsidRPr="008F53AC">
        <w:rPr>
          <w:lang w:eastAsia="uk-UA"/>
        </w:rPr>
        <w:t>*-після запровадження в ЦНАПі.</w:t>
      </w:r>
    </w:p>
    <w:p w:rsidR="00BC7520" w:rsidRPr="008F53AC" w:rsidRDefault="00BC7520" w:rsidP="00166DB2">
      <w:pPr>
        <w:autoSpaceDN w:val="0"/>
        <w:jc w:val="both"/>
        <w:rPr>
          <w:lang w:eastAsia="en-US"/>
        </w:rPr>
      </w:pPr>
      <w:r w:rsidRPr="008F53AC">
        <w:rPr>
          <w:lang w:eastAsia="en-US"/>
        </w:rPr>
        <w:t xml:space="preserve">Умовні позначки: В – виконує; У – бере участь; П – погоджує; З – затверджує. </w:t>
      </w: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suppressAutoHyphens/>
        <w:autoSpaceDE w:val="0"/>
        <w:ind w:firstLine="708"/>
        <w:rPr>
          <w:lang w:eastAsia="uk-UA"/>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p>
    <w:p w:rsidR="00BC7520" w:rsidRPr="008F53AC" w:rsidRDefault="00BC7520" w:rsidP="00166DB2">
      <w:pPr>
        <w:jc w:val="center"/>
        <w:rPr>
          <w:b/>
        </w:rPr>
      </w:pPr>
      <w:r w:rsidRPr="008F53AC">
        <w:rPr>
          <w:b/>
        </w:rPr>
        <w:t xml:space="preserve">ТЕХНОЛОГІЧНА КАРТКА АДМІНІСТРАТИВНОЇ ПОСЛУГИ </w:t>
      </w:r>
    </w:p>
    <w:p w:rsidR="00BC7520" w:rsidRPr="008F53AC" w:rsidRDefault="00BC7520" w:rsidP="00166DB2"/>
    <w:p w:rsidR="00BC7520" w:rsidRPr="008F53AC" w:rsidRDefault="00BC7520" w:rsidP="001773B9">
      <w:pPr>
        <w:jc w:val="center"/>
        <w:rPr>
          <w:b/>
          <w:sz w:val="28"/>
          <w:szCs w:val="28"/>
          <w:lang w:eastAsia="uk-UA"/>
        </w:rPr>
      </w:pPr>
      <w:r w:rsidRPr="008F53AC">
        <w:rPr>
          <w:b/>
          <w:sz w:val="28"/>
          <w:szCs w:val="28"/>
          <w:lang w:eastAsia="uk-UA"/>
        </w:rPr>
        <w:t>Встановлення за погодженням з власником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форми власності</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4246"/>
        <w:gridCol w:w="2268"/>
        <w:gridCol w:w="709"/>
        <w:gridCol w:w="1808"/>
        <w:gridCol w:w="35"/>
      </w:tblGrid>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 xml:space="preserve">№ </w:t>
            </w:r>
            <w:r w:rsidRPr="008F53AC">
              <w:rPr>
                <w:b/>
                <w:sz w:val="22"/>
                <w:szCs w:val="22"/>
              </w:rPr>
              <w:t>п/п</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Етапи надання адміністративної послуги </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Відповідальна особа і виконавчий орган</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 xml:space="preserve">Дія </w:t>
            </w:r>
          </w:p>
          <w:p w:rsidR="00BC7520" w:rsidRPr="008F53AC" w:rsidRDefault="00BC7520" w:rsidP="00AD622B">
            <w:pPr>
              <w:jc w:val="center"/>
              <w:rPr>
                <w:b/>
              </w:rPr>
            </w:pP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rPr>
                <w:b/>
              </w:rPr>
            </w:pPr>
            <w:r w:rsidRPr="008F53AC">
              <w:rPr>
                <w:b/>
              </w:rPr>
              <w:t>Термін виконання</w:t>
            </w:r>
          </w:p>
          <w:p w:rsidR="00BC7520" w:rsidRPr="008F53AC" w:rsidRDefault="00BC7520" w:rsidP="00AD622B">
            <w:pPr>
              <w:jc w:val="center"/>
              <w:rPr>
                <w:b/>
              </w:rPr>
            </w:pPr>
            <w:r w:rsidRPr="008F53AC">
              <w:rPr>
                <w:b/>
              </w:rPr>
              <w:t>(днів)</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1</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4</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rPr>
                <w:sz w:val="22"/>
                <w:szCs w:val="22"/>
              </w:rPr>
              <w:t>5</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1.</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ЦНАП"(«Вулик»)*.</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Адміністратор ЦНАПу</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Протягом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2</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Передача пакету документів до загального відділу виконавчого комітету міської ради</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Адміністратор ЦНАПу</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Протягом дня або не пізніше наступного робочого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3</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rPr>
                <w:bCs/>
              </w:rPr>
            </w:pPr>
            <w:r w:rsidRPr="008F53AC">
              <w:rPr>
                <w:bCs/>
              </w:rPr>
              <w:t xml:space="preserve">Реєстрація звернення </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t>Відповідальний працівник загального відділу виконавчого комітету міської ради</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Протягом 1 дня</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4</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rPr>
                <w:bCs/>
              </w:rPr>
            </w:pPr>
            <w:r w:rsidRPr="008F53AC">
              <w:rPr>
                <w:bCs/>
              </w:rPr>
              <w:t>Передача звернення та пакету документів до виконавця з відповідною резолюцією керівника</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t>Відповідальний працівник загального відділу виконавчого комітету міської ради</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Протягом 1 дня після повернення документу з резолюцією керівника</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5</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shd w:val="clear" w:color="auto" w:fill="FFFFFF"/>
              <w:jc w:val="both"/>
              <w:rPr>
                <w:bCs/>
              </w:rPr>
            </w:pPr>
            <w:r w:rsidRPr="008F53AC">
              <w:rPr>
                <w:bCs/>
              </w:rPr>
              <w:t>Перевірка наданих документів на відповідність</w:t>
            </w:r>
            <w:r w:rsidRPr="008F53AC">
              <w:rPr>
                <w:iCs/>
              </w:rPr>
              <w:t xml:space="preserve"> порядку розміщення об’єктів торгівлі, сфери послуг та розваг </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Начальник управління, начальник відділу, спеціалісти управління економіки</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Протягом 5 днів</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6</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shd w:val="clear" w:color="auto" w:fill="FFFFFF"/>
              <w:jc w:val="both"/>
              <w:rPr>
                <w:bCs/>
              </w:rPr>
            </w:pPr>
            <w:r w:rsidRPr="008F53AC">
              <w:rPr>
                <w:bCs/>
              </w:rPr>
              <w:t xml:space="preserve">У разі надходження визначених документів у повному обсязі, підготовка проекту рішення виконавчого комітету міської ради </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Начальник управління, начальник відділу, спеціалісти управління економіки</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Протягом 5 днів</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7</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ind w:firstLine="14"/>
              <w:jc w:val="both"/>
            </w:pPr>
            <w:r w:rsidRPr="008F53AC">
              <w:rPr>
                <w:bCs/>
              </w:rPr>
              <w:t>Видача копії рішення або витягу з рішення виконавчого комітету міської ради до центру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Начальник управління, начальник відділу, спеціалісти управління економіки</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rPr>
                <w:bCs/>
              </w:rPr>
            </w:pPr>
            <w:r w:rsidRPr="008F53AC">
              <w:rPr>
                <w:bCs/>
              </w:rPr>
              <w:t xml:space="preserve">Протягом 3 днів з дня отримання завіреної копії рішення або витягу з рішення </w:t>
            </w:r>
            <w:r w:rsidRPr="008F53AC">
              <w:rPr>
                <w:bCs/>
                <w:spacing w:val="-6"/>
              </w:rPr>
              <w:t>виконавчого комі-</w:t>
            </w:r>
            <w:r w:rsidRPr="008F53AC">
              <w:rPr>
                <w:bCs/>
              </w:rPr>
              <w:t>тету міської ради</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8</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both"/>
            </w:pPr>
            <w:r w:rsidRPr="008F53AC">
              <w:t xml:space="preserve">Внесення інформації про результат надання адміністративної послуги до </w:t>
            </w:r>
            <w:r w:rsidRPr="008F53AC">
              <w:rPr>
                <w:color w:val="000000"/>
                <w:shd w:val="clear" w:color="auto" w:fill="FFFFFF"/>
              </w:rPr>
              <w:t>інформаційної системи "Програмний комплекс автоматизації ЦНАП"(«Вулик»)*.</w:t>
            </w: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ind w:left="-96" w:right="-105"/>
              <w:jc w:val="center"/>
            </w:pPr>
            <w:r w:rsidRPr="008F53AC">
              <w:t>Адміністратор ЦНАПу</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00"/>
              </w:tabs>
              <w:snapToGrid w:val="0"/>
              <w:ind w:left="-96" w:right="-105"/>
              <w:jc w:val="center"/>
            </w:pPr>
            <w:r w:rsidRPr="008F53AC">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72"/>
              </w:tabs>
              <w:snapToGrid w:val="0"/>
              <w:ind w:left="-96" w:right="-105"/>
              <w:jc w:val="center"/>
            </w:pPr>
            <w:r w:rsidRPr="008F53AC">
              <w:t>Протягом  дня або не пізніше, ніж наступного робочого дня після отримання результату надання адміністративної послуги</w:t>
            </w:r>
          </w:p>
        </w:tc>
      </w:tr>
      <w:tr w:rsidR="00BC7520" w:rsidRPr="008F53AC" w:rsidTr="00AD622B">
        <w:tc>
          <w:tcPr>
            <w:tcW w:w="540"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jc w:val="center"/>
            </w:pPr>
            <w:r w:rsidRPr="008F53AC">
              <w:t>9</w:t>
            </w:r>
          </w:p>
        </w:tc>
        <w:tc>
          <w:tcPr>
            <w:tcW w:w="4246" w:type="dxa"/>
            <w:tcBorders>
              <w:top w:val="single" w:sz="4" w:space="0" w:color="auto"/>
              <w:left w:val="single" w:sz="4" w:space="0" w:color="auto"/>
              <w:bottom w:val="single" w:sz="4" w:space="0" w:color="auto"/>
              <w:right w:val="single" w:sz="4" w:space="0" w:color="auto"/>
            </w:tcBorders>
          </w:tcPr>
          <w:p w:rsidR="00BC7520" w:rsidRPr="008F53AC" w:rsidRDefault="00BC7520" w:rsidP="00AD622B">
            <w:pPr>
              <w:widowControl w:val="0"/>
              <w:tabs>
                <w:tab w:val="left" w:pos="900"/>
              </w:tabs>
              <w:jc w:val="both"/>
            </w:pPr>
            <w:r w:rsidRPr="008F53AC">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8F53AC" w:rsidRDefault="00BC7520" w:rsidP="00AD622B">
            <w:pPr>
              <w:widowControl w:val="0"/>
              <w:numPr>
                <w:ilvl w:val="0"/>
                <w:numId w:val="26"/>
              </w:numPr>
              <w:tabs>
                <w:tab w:val="left" w:pos="720"/>
                <w:tab w:val="left" w:pos="900"/>
              </w:tabs>
              <w:suppressAutoHyphens/>
              <w:ind w:left="0" w:hanging="360"/>
              <w:jc w:val="both"/>
            </w:pPr>
          </w:p>
        </w:tc>
        <w:tc>
          <w:tcPr>
            <w:tcW w:w="2268"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00"/>
              </w:tabs>
              <w:ind w:left="-96" w:right="-105"/>
              <w:jc w:val="center"/>
            </w:pPr>
            <w:r w:rsidRPr="008F53AC">
              <w:t xml:space="preserve">Адміністратор </w:t>
            </w:r>
          </w:p>
          <w:p w:rsidR="00BC7520" w:rsidRPr="008F53AC" w:rsidRDefault="00BC7520" w:rsidP="004A0466">
            <w:pPr>
              <w:widowControl w:val="0"/>
              <w:tabs>
                <w:tab w:val="left" w:pos="900"/>
              </w:tabs>
              <w:ind w:left="-96" w:right="-105"/>
              <w:jc w:val="center"/>
            </w:pPr>
            <w:r w:rsidRPr="008F53AC">
              <w:t>ЦНАП</w:t>
            </w:r>
          </w:p>
        </w:tc>
        <w:tc>
          <w:tcPr>
            <w:tcW w:w="709" w:type="dxa"/>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00"/>
              </w:tabs>
              <w:ind w:left="-96" w:right="-105"/>
              <w:jc w:val="center"/>
            </w:pPr>
            <w:r w:rsidRPr="008F53AC">
              <w:t>В</w:t>
            </w:r>
          </w:p>
        </w:tc>
        <w:tc>
          <w:tcPr>
            <w:tcW w:w="1843" w:type="dxa"/>
            <w:gridSpan w:val="2"/>
            <w:tcBorders>
              <w:top w:val="single" w:sz="4" w:space="0" w:color="auto"/>
              <w:left w:val="single" w:sz="4" w:space="0" w:color="auto"/>
              <w:bottom w:val="single" w:sz="4" w:space="0" w:color="auto"/>
              <w:right w:val="single" w:sz="4" w:space="0" w:color="auto"/>
            </w:tcBorders>
          </w:tcPr>
          <w:p w:rsidR="00BC7520" w:rsidRPr="008F53AC" w:rsidRDefault="00BC7520" w:rsidP="004A0466">
            <w:pPr>
              <w:widowControl w:val="0"/>
              <w:tabs>
                <w:tab w:val="left" w:pos="972"/>
              </w:tabs>
              <w:ind w:left="-96" w:right="-105"/>
              <w:jc w:val="center"/>
            </w:pPr>
            <w:r w:rsidRPr="008F53AC">
              <w:t>Невідкладно, протягом дня або у спосіб, зазначений суб’єктом звернення</w:t>
            </w:r>
          </w:p>
          <w:p w:rsidR="00BC7520" w:rsidRPr="008F53AC" w:rsidRDefault="00BC7520" w:rsidP="004A0466">
            <w:pPr>
              <w:widowControl w:val="0"/>
              <w:tabs>
                <w:tab w:val="left" w:pos="972"/>
              </w:tabs>
              <w:ind w:left="-96" w:right="-105"/>
              <w:jc w:val="center"/>
            </w:pPr>
          </w:p>
        </w:tc>
      </w:tr>
      <w:tr w:rsidR="00BC7520" w:rsidRPr="008F53AC" w:rsidTr="00AD622B">
        <w:trPr>
          <w:gridAfter w:val="1"/>
          <w:wAfter w:w="35" w:type="dxa"/>
        </w:trPr>
        <w:tc>
          <w:tcPr>
            <w:tcW w:w="7763" w:type="dxa"/>
            <w:gridSpan w:val="4"/>
          </w:tcPr>
          <w:p w:rsidR="00BC7520" w:rsidRPr="008F53AC" w:rsidRDefault="00BC7520" w:rsidP="00AD622B">
            <w:pPr>
              <w:jc w:val="center"/>
              <w:rPr>
                <w:b/>
                <w:bCs/>
              </w:rPr>
            </w:pPr>
            <w:r w:rsidRPr="008F53AC">
              <w:rPr>
                <w:b/>
                <w:bCs/>
                <w:sz w:val="22"/>
                <w:szCs w:val="22"/>
              </w:rPr>
              <w:t>Загальна кількість днів надання послуги</w:t>
            </w:r>
          </w:p>
        </w:tc>
        <w:tc>
          <w:tcPr>
            <w:tcW w:w="1808" w:type="dxa"/>
          </w:tcPr>
          <w:p w:rsidR="00BC7520" w:rsidRPr="008F53AC" w:rsidRDefault="00BC7520" w:rsidP="00166DB2">
            <w:pPr>
              <w:rPr>
                <w:b/>
                <w:bCs/>
              </w:rPr>
            </w:pPr>
            <w:r w:rsidRPr="008F53AC">
              <w:rPr>
                <w:b/>
                <w:bCs/>
                <w:sz w:val="22"/>
                <w:szCs w:val="22"/>
              </w:rPr>
              <w:t>від 15 до 30 днів</w:t>
            </w:r>
          </w:p>
        </w:tc>
      </w:tr>
      <w:tr w:rsidR="00BC7520" w:rsidRPr="008F53AC" w:rsidTr="00AD622B">
        <w:trPr>
          <w:gridAfter w:val="1"/>
          <w:wAfter w:w="35" w:type="dxa"/>
        </w:trPr>
        <w:tc>
          <w:tcPr>
            <w:tcW w:w="7763" w:type="dxa"/>
            <w:gridSpan w:val="4"/>
          </w:tcPr>
          <w:p w:rsidR="00BC7520" w:rsidRPr="008F53AC" w:rsidRDefault="00BC7520" w:rsidP="00AD622B">
            <w:pPr>
              <w:jc w:val="center"/>
              <w:rPr>
                <w:b/>
                <w:bCs/>
              </w:rPr>
            </w:pPr>
            <w:r w:rsidRPr="008F53AC">
              <w:rPr>
                <w:b/>
                <w:bCs/>
                <w:sz w:val="22"/>
                <w:szCs w:val="22"/>
              </w:rPr>
              <w:t>Загальна кількість днів (передбачена законодавством )</w:t>
            </w:r>
          </w:p>
        </w:tc>
        <w:tc>
          <w:tcPr>
            <w:tcW w:w="1808" w:type="dxa"/>
          </w:tcPr>
          <w:p w:rsidR="00BC7520" w:rsidRPr="008F53AC" w:rsidRDefault="00BC7520" w:rsidP="00166DB2">
            <w:pPr>
              <w:rPr>
                <w:b/>
                <w:bCs/>
              </w:rPr>
            </w:pPr>
            <w:r w:rsidRPr="008F53AC">
              <w:rPr>
                <w:b/>
                <w:bCs/>
                <w:sz w:val="22"/>
                <w:szCs w:val="22"/>
              </w:rPr>
              <w:t>від 15 до 30 днів</w:t>
            </w:r>
          </w:p>
        </w:tc>
      </w:tr>
    </w:tbl>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4A0466">
      <w:pPr>
        <w:suppressAutoHyphens/>
        <w:autoSpaceDE w:val="0"/>
        <w:rPr>
          <w:sz w:val="28"/>
          <w:szCs w:val="28"/>
          <w:lang w:eastAsia="ar-SA"/>
        </w:rPr>
      </w:pPr>
    </w:p>
    <w:p w:rsidR="00BC7520" w:rsidRDefault="00BC7520" w:rsidP="008F53AC">
      <w:pPr>
        <w:jc w:val="center"/>
        <w:rPr>
          <w:b/>
        </w:rPr>
      </w:pPr>
      <w:r w:rsidRPr="00A04452">
        <w:rPr>
          <w:b/>
        </w:rPr>
        <w:t xml:space="preserve">ТЕХНОЛОГІЧНА КАРТКА АДМІНІСТРАТИВНОЇ ПОСЛУГИ </w:t>
      </w:r>
    </w:p>
    <w:p w:rsidR="00BC7520" w:rsidRPr="00A04452" w:rsidRDefault="00BC7520" w:rsidP="008F53AC">
      <w:pPr>
        <w:jc w:val="center"/>
        <w:rPr>
          <w:b/>
        </w:rPr>
      </w:pPr>
    </w:p>
    <w:p w:rsidR="00BC7520" w:rsidRDefault="00BC7520" w:rsidP="008F53AC">
      <w:pPr>
        <w:jc w:val="center"/>
        <w:rPr>
          <w:b/>
          <w:sz w:val="28"/>
          <w:szCs w:val="28"/>
        </w:rPr>
      </w:pPr>
      <w:r w:rsidRPr="0063325B">
        <w:rPr>
          <w:b/>
          <w:sz w:val="28"/>
          <w:szCs w:val="28"/>
        </w:rPr>
        <w:t>Надання дозволу на розміщення зовнішньої реклами</w:t>
      </w:r>
    </w:p>
    <w:p w:rsidR="00BC7520" w:rsidRPr="0063325B" w:rsidRDefault="00BC7520" w:rsidP="007A1FB4">
      <w:pPr>
        <w:rPr>
          <w:b/>
          <w:lang w:eastAsia="uk-UA"/>
        </w:rPr>
      </w:pPr>
    </w:p>
    <w:tbl>
      <w:tblPr>
        <w:tblW w:w="9898" w:type="dxa"/>
        <w:tblInd w:w="24" w:type="dxa"/>
        <w:tblLayout w:type="fixed"/>
        <w:tblLook w:val="00A0"/>
      </w:tblPr>
      <w:tblGrid>
        <w:gridCol w:w="532"/>
        <w:gridCol w:w="4939"/>
        <w:gridCol w:w="1874"/>
        <w:gridCol w:w="677"/>
        <w:gridCol w:w="1876"/>
      </w:tblGrid>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4F017C">
            <w:pPr>
              <w:jc w:val="center"/>
              <w:rPr>
                <w:b/>
              </w:rPr>
            </w:pPr>
            <w:r w:rsidRPr="00A04452">
              <w:rPr>
                <w:b/>
              </w:rPr>
              <w:t>№ з/п</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4F017C">
            <w:pPr>
              <w:widowControl w:val="0"/>
              <w:jc w:val="center"/>
              <w:rPr>
                <w:b/>
              </w:rPr>
            </w:pPr>
            <w:r w:rsidRPr="00A04452">
              <w:rPr>
                <w:b/>
              </w:rPr>
              <w:t>Етапи надання адміністративної послуги</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4F017C">
            <w:pPr>
              <w:jc w:val="center"/>
              <w:rPr>
                <w:b/>
              </w:rPr>
            </w:pPr>
            <w:r w:rsidRPr="00A04452">
              <w:rPr>
                <w:b/>
              </w:rPr>
              <w:t>Відповідальна посадова особа і виконавчий орган</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4F017C">
            <w:pPr>
              <w:jc w:val="center"/>
              <w:rPr>
                <w:b/>
              </w:rPr>
            </w:pPr>
            <w:r w:rsidRPr="00A04452">
              <w:rPr>
                <w:b/>
              </w:rPr>
              <w:t>Дія</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jc w:val="center"/>
            </w:pPr>
            <w:r w:rsidRPr="00A04452">
              <w:rPr>
                <w:b/>
              </w:rPr>
              <w:t>Термін виконання, (днів)</w:t>
            </w:r>
          </w:p>
        </w:tc>
      </w:tr>
      <w:tr w:rsidR="00BC7520" w:rsidRPr="008F53AC" w:rsidTr="007A1FB4">
        <w:trPr>
          <w:trHeight w:val="20"/>
        </w:trPr>
        <w:tc>
          <w:tcPr>
            <w:tcW w:w="532" w:type="dxa"/>
            <w:tcBorders>
              <w:top w:val="single" w:sz="4" w:space="0" w:color="000000"/>
              <w:left w:val="single" w:sz="4" w:space="0" w:color="000000"/>
              <w:bottom w:val="single" w:sz="4" w:space="0" w:color="000000"/>
              <w:right w:val="nil"/>
            </w:tcBorders>
          </w:tcPr>
          <w:p w:rsidR="00BC7520" w:rsidRPr="008F53AC" w:rsidRDefault="00BC7520" w:rsidP="008F53AC">
            <w:pPr>
              <w:jc w:val="center"/>
              <w:rPr>
                <w:b/>
                <w:i/>
              </w:rPr>
            </w:pPr>
            <w:r w:rsidRPr="008F53AC">
              <w:rPr>
                <w:b/>
                <w:i/>
              </w:rPr>
              <w:t>1</w:t>
            </w:r>
          </w:p>
        </w:tc>
        <w:tc>
          <w:tcPr>
            <w:tcW w:w="4939" w:type="dxa"/>
            <w:tcBorders>
              <w:top w:val="single" w:sz="4" w:space="0" w:color="000000"/>
              <w:left w:val="single" w:sz="4" w:space="0" w:color="000000"/>
              <w:bottom w:val="single" w:sz="4" w:space="0" w:color="000000"/>
              <w:right w:val="nil"/>
            </w:tcBorders>
          </w:tcPr>
          <w:p w:rsidR="00BC7520" w:rsidRPr="008F53AC" w:rsidRDefault="00BC7520" w:rsidP="008F53AC">
            <w:pPr>
              <w:jc w:val="center"/>
              <w:rPr>
                <w:b/>
                <w:i/>
              </w:rPr>
            </w:pPr>
            <w:r w:rsidRPr="008F53AC">
              <w:rPr>
                <w:b/>
                <w:i/>
              </w:rPr>
              <w:t>2</w:t>
            </w:r>
          </w:p>
        </w:tc>
        <w:tc>
          <w:tcPr>
            <w:tcW w:w="1874" w:type="dxa"/>
            <w:tcBorders>
              <w:top w:val="single" w:sz="4" w:space="0" w:color="000000"/>
              <w:left w:val="single" w:sz="4" w:space="0" w:color="000000"/>
              <w:bottom w:val="single" w:sz="4" w:space="0" w:color="000000"/>
              <w:right w:val="nil"/>
            </w:tcBorders>
          </w:tcPr>
          <w:p w:rsidR="00BC7520" w:rsidRPr="008F53AC" w:rsidRDefault="00BC7520" w:rsidP="008F53AC">
            <w:pPr>
              <w:jc w:val="center"/>
              <w:rPr>
                <w:b/>
                <w:i/>
              </w:rPr>
            </w:pPr>
            <w:r w:rsidRPr="008F53AC">
              <w:rPr>
                <w:b/>
                <w:i/>
              </w:rPr>
              <w:t>3</w:t>
            </w:r>
          </w:p>
        </w:tc>
        <w:tc>
          <w:tcPr>
            <w:tcW w:w="677" w:type="dxa"/>
            <w:tcBorders>
              <w:top w:val="single" w:sz="4" w:space="0" w:color="000000"/>
              <w:left w:val="single" w:sz="4" w:space="0" w:color="000000"/>
              <w:bottom w:val="single" w:sz="4" w:space="0" w:color="000000"/>
              <w:right w:val="nil"/>
            </w:tcBorders>
          </w:tcPr>
          <w:p w:rsidR="00BC7520" w:rsidRPr="008F53AC" w:rsidRDefault="00BC7520" w:rsidP="008F53AC">
            <w:pPr>
              <w:jc w:val="center"/>
              <w:rPr>
                <w:b/>
                <w:i/>
              </w:rPr>
            </w:pPr>
            <w:r w:rsidRPr="008F53AC">
              <w:rPr>
                <w:b/>
                <w:i/>
              </w:rPr>
              <w:t>4</w:t>
            </w:r>
          </w:p>
        </w:tc>
        <w:tc>
          <w:tcPr>
            <w:tcW w:w="1876" w:type="dxa"/>
            <w:tcBorders>
              <w:top w:val="single" w:sz="4" w:space="0" w:color="000000"/>
              <w:left w:val="single" w:sz="4" w:space="0" w:color="000000"/>
              <w:bottom w:val="single" w:sz="4" w:space="0" w:color="000000"/>
              <w:right w:val="single" w:sz="4" w:space="0" w:color="000000"/>
            </w:tcBorders>
          </w:tcPr>
          <w:p w:rsidR="00BC7520" w:rsidRPr="008F53AC" w:rsidRDefault="00BC7520" w:rsidP="008F53AC">
            <w:pPr>
              <w:jc w:val="center"/>
              <w:rPr>
                <w:i/>
              </w:rPr>
            </w:pPr>
            <w:r w:rsidRPr="008F53AC">
              <w:rPr>
                <w:b/>
                <w:i/>
              </w:rPr>
              <w:t>5</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1</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jc w:val="both"/>
            </w:pPr>
            <w:r w:rsidRPr="00A04452">
              <w:t>Прийом і перевірка повноти пакета документів, завіряння копій документів, реєстрація послуги, повідомлення суб’єкта звернення про термін виконання. Внесення інформації про подані документи до інформаційної системи "Програмний комплекс автоматизації ЦНАП</w:t>
            </w:r>
            <w:r>
              <w:t>"(«Вулик»)*</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jc w:val="center"/>
            </w:pPr>
            <w:r w:rsidRPr="00A04452">
              <w:t>Протягом 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2</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jc w:val="both"/>
            </w:pPr>
            <w:r w:rsidRPr="00A04452">
              <w:t>Передача пакету документів до Фонду комунального майна</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jc w:val="center"/>
            </w:pPr>
            <w:r w:rsidRPr="00A04452">
              <w:t>Протягом дня або не пізніше наступного робочого 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3</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t>Внесення відомостей про заяву до внутрішнього реєстру заяв та дозволів на розміщення зовнішньої реклами (журналу)</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t>Спеціаліст фонду комунального майна</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t>В</w:t>
            </w:r>
          </w:p>
          <w:p w:rsidR="00BC7520" w:rsidRPr="00A04452" w:rsidRDefault="00BC7520" w:rsidP="008F53AC">
            <w:pPr>
              <w:jc w:val="center"/>
            </w:pPr>
          </w:p>
          <w:p w:rsidR="00BC7520" w:rsidRPr="00A04452" w:rsidRDefault="00BC7520" w:rsidP="008F53AC">
            <w:pPr>
              <w:jc w:val="center"/>
            </w:pPr>
          </w:p>
          <w:p w:rsidR="00BC7520" w:rsidRPr="00A04452" w:rsidRDefault="00BC7520" w:rsidP="008F53AC">
            <w:pPr>
              <w:jc w:val="center"/>
              <w:rPr>
                <w:rFonts w:cs="Mangal"/>
                <w:lang w:bidi="hi-IN"/>
              </w:rPr>
            </w:pP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8F53AC">
            <w:pPr>
              <w:jc w:val="center"/>
            </w:pPr>
            <w:r w:rsidRPr="00A04452">
              <w:t xml:space="preserve">Протягом </w:t>
            </w:r>
          </w:p>
          <w:p w:rsidR="00BC7520" w:rsidRPr="00A04452" w:rsidRDefault="00BC7520" w:rsidP="008F53AC">
            <w:pPr>
              <w:jc w:val="center"/>
              <w:rPr>
                <w:rFonts w:cs="Mangal"/>
                <w:lang w:bidi="hi-IN"/>
              </w:rPr>
            </w:pPr>
            <w:r>
              <w:t xml:space="preserve">2-5 </w:t>
            </w:r>
            <w:r w:rsidRPr="00A04452">
              <w:t>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4</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t>Перевіряє місце розташування рекламного засобу, зазначене у заяві, на предмет надання на заявлене місце дозволу</w:t>
            </w:r>
            <w:r w:rsidRPr="00A04452">
              <w:t xml:space="preserve">  </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sz w:val="20"/>
                <w:szCs w:val="20"/>
              </w:rPr>
            </w:pPr>
            <w:r w:rsidRPr="00A04452">
              <w:t>Спеціаліст фонду комунального майна</w:t>
            </w:r>
          </w:p>
        </w:tc>
        <w:tc>
          <w:tcPr>
            <w:tcW w:w="677" w:type="dxa"/>
            <w:tcBorders>
              <w:top w:val="single" w:sz="4" w:space="0" w:color="000000"/>
              <w:left w:val="single" w:sz="4" w:space="0" w:color="000000"/>
              <w:bottom w:val="single" w:sz="4" w:space="0" w:color="000000"/>
              <w:right w:val="nil"/>
            </w:tcBorders>
          </w:tcPr>
          <w:p w:rsidR="00BC7520" w:rsidRPr="00663B02" w:rsidRDefault="00BC7520" w:rsidP="008F53AC">
            <w:pPr>
              <w:jc w:val="center"/>
              <w:rPr>
                <w:rFonts w:cs="Mangal"/>
                <w:lang w:bidi="hi-IN"/>
              </w:rPr>
            </w:pPr>
            <w:r w:rsidRPr="00663B02">
              <w:t>В</w:t>
            </w:r>
          </w:p>
        </w:tc>
        <w:tc>
          <w:tcPr>
            <w:tcW w:w="1876" w:type="dxa"/>
            <w:tcBorders>
              <w:top w:val="single" w:sz="4" w:space="0" w:color="000000"/>
              <w:left w:val="single" w:sz="4" w:space="0" w:color="000000"/>
              <w:bottom w:val="single" w:sz="4" w:space="0" w:color="000000"/>
              <w:right w:val="single" w:sz="4" w:space="0" w:color="000000"/>
            </w:tcBorders>
          </w:tcPr>
          <w:p w:rsidR="00BC7520" w:rsidRPr="00D6344B" w:rsidRDefault="00BC7520" w:rsidP="008F53AC">
            <w:pPr>
              <w:jc w:val="center"/>
              <w:rPr>
                <w:rFonts w:cs="Mangal"/>
                <w:lang w:bidi="hi-IN"/>
              </w:rPr>
            </w:pPr>
            <w:r w:rsidRPr="00D6344B">
              <w:t xml:space="preserve">Протягом </w:t>
            </w:r>
          </w:p>
          <w:p w:rsidR="00BC7520" w:rsidRPr="00A04452" w:rsidRDefault="00BC7520" w:rsidP="008F53AC">
            <w:pPr>
              <w:jc w:val="center"/>
              <w:rPr>
                <w:rFonts w:cs="Mangal"/>
                <w:sz w:val="20"/>
                <w:szCs w:val="20"/>
                <w:lang w:bidi="hi-IN"/>
              </w:rPr>
            </w:pPr>
            <w:r>
              <w:t>6</w:t>
            </w:r>
            <w:r w:rsidRPr="00D6344B">
              <w:t>-</w:t>
            </w:r>
            <w:r>
              <w:t xml:space="preserve">11 </w:t>
            </w:r>
            <w:r w:rsidRPr="00D6344B">
              <w:t>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5</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t>Погодження  дозволу з власником місця розташування   та відповідними уповноваженими органами</w:t>
            </w:r>
            <w:r w:rsidRPr="00A04452">
              <w:t xml:space="preserve"> </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4F017C">
            <w:pPr>
              <w:ind w:left="-91" w:right="-84"/>
              <w:jc w:val="center"/>
            </w:pPr>
            <w:r w:rsidRPr="00A04452">
              <w:t>Спеціаліст фонду комунального майна</w:t>
            </w:r>
          </w:p>
          <w:p w:rsidR="00BC7520" w:rsidRDefault="00BC7520" w:rsidP="004F017C">
            <w:pPr>
              <w:ind w:left="-91" w:right="-84"/>
              <w:jc w:val="center"/>
            </w:pPr>
          </w:p>
          <w:p w:rsidR="00BC7520" w:rsidRDefault="00BC7520" w:rsidP="004F017C">
            <w:pPr>
              <w:ind w:left="-91" w:right="-84"/>
              <w:jc w:val="center"/>
            </w:pPr>
            <w:r>
              <w:t xml:space="preserve">Заявник </w:t>
            </w:r>
          </w:p>
          <w:p w:rsidR="00BC7520" w:rsidRPr="00A04452" w:rsidRDefault="00BC7520" w:rsidP="004F017C">
            <w:pPr>
              <w:ind w:left="-91" w:right="-84"/>
              <w:jc w:val="center"/>
            </w:pPr>
            <w:r>
              <w:t xml:space="preserve">(у разі встанов-лення пріори-тету на заявлене місце та/ або в інших випадках, відповідно до вимог чинного законодавства) </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rPr>
                <w:rFonts w:cs="Mangal"/>
                <w:lang w:bidi="hi-IN"/>
              </w:rPr>
              <w:t>В</w:t>
            </w:r>
          </w:p>
          <w:p w:rsidR="00BC7520" w:rsidRPr="00A04452" w:rsidRDefault="00BC7520" w:rsidP="008F53AC">
            <w:pPr>
              <w:jc w:val="center"/>
              <w:rPr>
                <w:rFonts w:cs="Mangal"/>
                <w:lang w:bidi="hi-IN"/>
              </w:rPr>
            </w:pPr>
          </w:p>
          <w:p w:rsidR="00BC7520" w:rsidRPr="00A04452" w:rsidRDefault="00BC7520" w:rsidP="008F53AC">
            <w:pPr>
              <w:rPr>
                <w:rFonts w:cs="Mangal"/>
                <w:lang w:bidi="hi-IN"/>
              </w:rPr>
            </w:pPr>
          </w:p>
          <w:p w:rsidR="00BC7520" w:rsidRDefault="00BC7520" w:rsidP="004F017C">
            <w:pPr>
              <w:rPr>
                <w:rFonts w:cs="Mangal"/>
                <w:lang w:bidi="hi-IN"/>
              </w:rPr>
            </w:pPr>
          </w:p>
          <w:p w:rsidR="00BC7520" w:rsidRPr="00A04452" w:rsidRDefault="00BC7520" w:rsidP="008F53AC">
            <w:pPr>
              <w:jc w:val="center"/>
              <w:rPr>
                <w:rFonts w:cs="Mangal"/>
                <w:lang w:bidi="hi-IN"/>
              </w:rPr>
            </w:pPr>
            <w:r>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8F53AC">
            <w:pPr>
              <w:jc w:val="center"/>
            </w:pPr>
            <w:r w:rsidRPr="00A04452">
              <w:t xml:space="preserve"> Протягом </w:t>
            </w:r>
          </w:p>
          <w:p w:rsidR="00BC7520" w:rsidRPr="00A04452" w:rsidRDefault="00BC7520" w:rsidP="008F53AC">
            <w:pPr>
              <w:jc w:val="center"/>
            </w:pPr>
            <w:r>
              <w:t>12-16</w:t>
            </w:r>
          </w:p>
          <w:p w:rsidR="00BC7520" w:rsidRPr="00A04452" w:rsidRDefault="00BC7520" w:rsidP="008F53AC">
            <w:pPr>
              <w:jc w:val="center"/>
            </w:pPr>
            <w:r w:rsidRPr="00A04452">
              <w:t>дн</w:t>
            </w:r>
            <w:r>
              <w:t>ів</w:t>
            </w:r>
          </w:p>
          <w:p w:rsidR="00BC7520" w:rsidRPr="00A04452" w:rsidRDefault="00BC7520" w:rsidP="008F53AC">
            <w:pPr>
              <w:jc w:val="center"/>
              <w:rPr>
                <w:rFonts w:cs="Mangal"/>
                <w:lang w:bidi="hi-IN"/>
              </w:rPr>
            </w:pPr>
            <w:r w:rsidRPr="00A04452">
              <w:t xml:space="preserve"> </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6</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Підготовка</w:t>
            </w:r>
            <w:r>
              <w:t xml:space="preserve"> та погодження</w:t>
            </w:r>
            <w:r w:rsidRPr="00A04452">
              <w:t xml:space="preserve"> проєкту рішення викон</w:t>
            </w:r>
            <w:r>
              <w:t xml:space="preserve">авчого комітету Нетішинської міської ради </w:t>
            </w:r>
          </w:p>
        </w:tc>
        <w:tc>
          <w:tcPr>
            <w:tcW w:w="1874" w:type="dxa"/>
            <w:tcBorders>
              <w:top w:val="single" w:sz="4" w:space="0" w:color="000000"/>
              <w:left w:val="single" w:sz="4" w:space="0" w:color="000000"/>
              <w:bottom w:val="single" w:sz="4" w:space="0" w:color="000000"/>
              <w:right w:val="nil"/>
            </w:tcBorders>
          </w:tcPr>
          <w:p w:rsidR="00BC7520" w:rsidRDefault="00BC7520" w:rsidP="008F53AC">
            <w:pPr>
              <w:jc w:val="center"/>
            </w:pPr>
            <w:r w:rsidRPr="00A04452">
              <w:t xml:space="preserve">Спеціаліст фонду комунального майна </w:t>
            </w:r>
          </w:p>
          <w:p w:rsidR="00BC7520" w:rsidRDefault="00BC7520" w:rsidP="008F53AC">
            <w:pPr>
              <w:jc w:val="center"/>
            </w:pPr>
          </w:p>
          <w:p w:rsidR="00BC7520" w:rsidRDefault="00BC7520" w:rsidP="008F53AC">
            <w:pPr>
              <w:jc w:val="center"/>
            </w:pPr>
            <w:r>
              <w:t>Відповідні структурні підрозділи виконавчого комітету НМР</w:t>
            </w:r>
          </w:p>
          <w:p w:rsidR="00BC7520" w:rsidRPr="00A04452" w:rsidRDefault="00BC7520" w:rsidP="008F53AC">
            <w:pPr>
              <w:jc w:val="center"/>
            </w:pPr>
          </w:p>
        </w:tc>
        <w:tc>
          <w:tcPr>
            <w:tcW w:w="677" w:type="dxa"/>
            <w:tcBorders>
              <w:top w:val="single" w:sz="4" w:space="0" w:color="000000"/>
              <w:left w:val="single" w:sz="4" w:space="0" w:color="000000"/>
              <w:bottom w:val="single" w:sz="4" w:space="0" w:color="000000"/>
              <w:right w:val="nil"/>
            </w:tcBorders>
          </w:tcPr>
          <w:p w:rsidR="00BC7520" w:rsidRDefault="00BC7520" w:rsidP="008F53AC">
            <w:pPr>
              <w:jc w:val="center"/>
              <w:rPr>
                <w:rFonts w:cs="Mangal"/>
                <w:lang w:bidi="hi-IN"/>
              </w:rPr>
            </w:pPr>
            <w:r w:rsidRPr="00A04452">
              <w:rPr>
                <w:rFonts w:cs="Mangal"/>
                <w:lang w:bidi="hi-IN"/>
              </w:rPr>
              <w:t>В</w:t>
            </w:r>
          </w:p>
          <w:p w:rsidR="00BC7520" w:rsidRDefault="00BC7520" w:rsidP="008F53AC">
            <w:pPr>
              <w:jc w:val="center"/>
              <w:rPr>
                <w:rFonts w:cs="Mangal"/>
                <w:lang w:bidi="hi-IN"/>
              </w:rPr>
            </w:pPr>
          </w:p>
          <w:p w:rsidR="00BC7520" w:rsidRDefault="00BC7520" w:rsidP="008F53AC">
            <w:pPr>
              <w:jc w:val="center"/>
              <w:rPr>
                <w:rFonts w:cs="Mangal"/>
                <w:lang w:bidi="hi-IN"/>
              </w:rPr>
            </w:pPr>
          </w:p>
          <w:p w:rsidR="00BC7520" w:rsidRDefault="00BC7520" w:rsidP="008F53AC">
            <w:pPr>
              <w:jc w:val="center"/>
              <w:rPr>
                <w:rFonts w:cs="Mangal"/>
                <w:lang w:bidi="hi-IN"/>
              </w:rPr>
            </w:pPr>
          </w:p>
          <w:p w:rsidR="00BC7520" w:rsidRDefault="00BC7520" w:rsidP="008F53AC">
            <w:pPr>
              <w:jc w:val="center"/>
              <w:rPr>
                <w:rFonts w:cs="Mangal"/>
                <w:lang w:bidi="hi-IN"/>
              </w:rPr>
            </w:pPr>
          </w:p>
          <w:p w:rsidR="00BC7520" w:rsidRPr="00A04452" w:rsidRDefault="00BC7520" w:rsidP="008F53AC">
            <w:pPr>
              <w:jc w:val="center"/>
              <w:rPr>
                <w:rFonts w:cs="Mangal"/>
                <w:lang w:bidi="hi-IN"/>
              </w:rPr>
            </w:pPr>
            <w:r>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8F53AC">
            <w:pPr>
              <w:jc w:val="center"/>
            </w:pPr>
            <w:r w:rsidRPr="00A04452">
              <w:t xml:space="preserve">Протягом </w:t>
            </w:r>
          </w:p>
          <w:p w:rsidR="00BC7520" w:rsidRPr="00A04452" w:rsidRDefault="00BC7520" w:rsidP="008F53AC">
            <w:pPr>
              <w:jc w:val="center"/>
            </w:pPr>
            <w:r>
              <w:t>17-22</w:t>
            </w:r>
            <w:r w:rsidRPr="00A04452">
              <w:t xml:space="preserve"> 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9</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Одержання рішення викон</w:t>
            </w:r>
            <w:r>
              <w:t>авчого комітету Нетішинської міської ради</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ind w:left="-109" w:right="-121"/>
              <w:jc w:val="center"/>
            </w:pPr>
            <w:r w:rsidRPr="00A04452">
              <w:t xml:space="preserve">Протягом </w:t>
            </w:r>
          </w:p>
          <w:p w:rsidR="00BC7520" w:rsidRPr="00A04452" w:rsidRDefault="00BC7520" w:rsidP="004F017C">
            <w:pPr>
              <w:ind w:left="-109" w:right="-121"/>
              <w:jc w:val="center"/>
            </w:pPr>
            <w:r>
              <w:t>23-27</w:t>
            </w:r>
          </w:p>
          <w:p w:rsidR="00BC7520" w:rsidRPr="00A04452" w:rsidRDefault="00BC7520" w:rsidP="004F017C">
            <w:pPr>
              <w:ind w:left="-109" w:right="-121"/>
              <w:jc w:val="center"/>
            </w:pPr>
            <w:r w:rsidRPr="00A04452">
              <w:t>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10</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t>Підписання керівником робочого органу двох примірників дозволів на розміщення зовнішньої реклами</w:t>
            </w:r>
          </w:p>
        </w:tc>
        <w:tc>
          <w:tcPr>
            <w:tcW w:w="1874" w:type="dxa"/>
            <w:tcBorders>
              <w:top w:val="single" w:sz="4" w:space="0" w:color="000000"/>
              <w:left w:val="single" w:sz="4" w:space="0" w:color="000000"/>
              <w:bottom w:val="single" w:sz="4" w:space="0" w:color="000000"/>
              <w:right w:val="nil"/>
            </w:tcBorders>
          </w:tcPr>
          <w:p w:rsidR="00BC7520" w:rsidRDefault="00BC7520" w:rsidP="008F53AC">
            <w:pPr>
              <w:jc w:val="center"/>
            </w:pPr>
            <w:r>
              <w:t>Директор</w:t>
            </w:r>
          </w:p>
          <w:p w:rsidR="00BC7520" w:rsidRPr="00A04452" w:rsidRDefault="00BC7520" w:rsidP="008F53AC">
            <w:pPr>
              <w:jc w:val="center"/>
            </w:pPr>
            <w:r w:rsidRPr="00A04452">
              <w:t xml:space="preserve">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ind w:left="-109" w:right="-121"/>
              <w:jc w:val="center"/>
            </w:pPr>
            <w:r w:rsidRPr="00A04452">
              <w:t>Протягом</w:t>
            </w:r>
          </w:p>
          <w:p w:rsidR="00BC7520" w:rsidRPr="00A04452" w:rsidRDefault="00BC7520" w:rsidP="004F017C">
            <w:pPr>
              <w:ind w:left="-109" w:right="-121"/>
              <w:jc w:val="center"/>
            </w:pPr>
            <w:r w:rsidRPr="00A04452">
              <w:t>2</w:t>
            </w:r>
            <w:r>
              <w:t>8</w:t>
            </w:r>
            <w:r w:rsidRPr="00A04452">
              <w:t xml:space="preserve"> 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11</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rPr>
                <w:color w:val="000000"/>
                <w:spacing w:val="-1"/>
              </w:rPr>
              <w:t>Передача результату надання адміністративної послуги до центру надання адміністративних послуг</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 xml:space="preserve">Спеціаліст фонду комунального майна </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ind w:left="-109" w:right="-121"/>
              <w:jc w:val="center"/>
            </w:pPr>
            <w:r w:rsidRPr="00A04452">
              <w:t>Протягом</w:t>
            </w:r>
          </w:p>
          <w:p w:rsidR="00BC7520" w:rsidRPr="00A04452" w:rsidRDefault="00BC7520" w:rsidP="004F017C">
            <w:pPr>
              <w:ind w:left="-109" w:right="-121"/>
              <w:jc w:val="center"/>
            </w:pPr>
            <w:r w:rsidRPr="00A04452">
              <w:t>2</w:t>
            </w:r>
            <w:r>
              <w:t>9</w:t>
            </w:r>
            <w:r w:rsidRPr="00A04452">
              <w:t xml:space="preserve"> дня</w:t>
            </w: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rsidRPr="00A04452">
              <w:t>12</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jc w:val="both"/>
            </w:pPr>
            <w:r w:rsidRPr="00A04452">
              <w:t xml:space="preserve">Внесення інформації про результат надання адміністративної послуги до </w:t>
            </w:r>
            <w:r w:rsidRPr="00A04452">
              <w:rPr>
                <w:color w:val="000000"/>
                <w:shd w:val="clear" w:color="auto" w:fill="FFFFFF"/>
              </w:rPr>
              <w:t>інформаційної системи "Програмний комплекс автоматизації ЦНАП"(«Вулик»)*</w:t>
            </w: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jc w:val="center"/>
            </w:pPr>
            <w:r w:rsidRPr="00A04452">
              <w:t>Адміністратор ЦНАПу</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jc w:val="center"/>
              <w:rPr>
                <w:rFonts w:cs="Mangal"/>
                <w:lang w:bidi="hi-IN"/>
              </w:rPr>
            </w:pPr>
            <w:r w:rsidRPr="00A04452">
              <w:rPr>
                <w:rFonts w:cs="Mangal"/>
                <w:lang w:bidi="hi-IN"/>
              </w:rPr>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ind w:left="-109" w:right="-121"/>
              <w:jc w:val="center"/>
            </w:pPr>
            <w:r>
              <w:t>Протягом</w:t>
            </w:r>
            <w:r w:rsidRPr="00A04452">
              <w:t xml:space="preserve"> </w:t>
            </w:r>
            <w:r>
              <w:t xml:space="preserve">30 </w:t>
            </w:r>
            <w:r w:rsidRPr="00A04452">
              <w:t xml:space="preserve">дня або не пізніше, ніж наступного робочого дня після отримання результату надання адміністративної послуги </w:t>
            </w:r>
          </w:p>
          <w:p w:rsidR="00BC7520" w:rsidRPr="00A04452" w:rsidRDefault="00BC7520" w:rsidP="004F017C">
            <w:pPr>
              <w:ind w:left="-109" w:right="-121"/>
              <w:jc w:val="center"/>
            </w:pPr>
          </w:p>
        </w:tc>
      </w:tr>
      <w:tr w:rsidR="00BC7520" w:rsidRPr="00A04452" w:rsidTr="007A1FB4">
        <w:trPr>
          <w:trHeight w:val="20"/>
        </w:trPr>
        <w:tc>
          <w:tcPr>
            <w:tcW w:w="532"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pPr>
            <w:r>
              <w:t>13.</w:t>
            </w:r>
          </w:p>
        </w:tc>
        <w:tc>
          <w:tcPr>
            <w:tcW w:w="4939"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jc w:val="both"/>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p w:rsidR="00BC7520" w:rsidRPr="00A04452" w:rsidRDefault="00BC7520" w:rsidP="008F53AC">
            <w:pPr>
              <w:widowControl w:val="0"/>
              <w:numPr>
                <w:ilvl w:val="0"/>
                <w:numId w:val="26"/>
              </w:numPr>
              <w:tabs>
                <w:tab w:val="left" w:pos="720"/>
                <w:tab w:val="left" w:pos="900"/>
              </w:tabs>
              <w:suppressAutoHyphens/>
              <w:ind w:left="0" w:hanging="360"/>
              <w:jc w:val="both"/>
            </w:pPr>
          </w:p>
        </w:tc>
        <w:tc>
          <w:tcPr>
            <w:tcW w:w="1874"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jc w:val="center"/>
            </w:pPr>
            <w:r w:rsidRPr="00A04452">
              <w:t>Адміністратор ЦНАП</w:t>
            </w:r>
          </w:p>
        </w:tc>
        <w:tc>
          <w:tcPr>
            <w:tcW w:w="677" w:type="dxa"/>
            <w:tcBorders>
              <w:top w:val="single" w:sz="4" w:space="0" w:color="000000"/>
              <w:left w:val="single" w:sz="4" w:space="0" w:color="000000"/>
              <w:bottom w:val="single" w:sz="4" w:space="0" w:color="000000"/>
              <w:right w:val="nil"/>
            </w:tcBorders>
          </w:tcPr>
          <w:p w:rsidR="00BC7520" w:rsidRPr="00A04452" w:rsidRDefault="00BC7520" w:rsidP="008F53AC">
            <w:pPr>
              <w:widowControl w:val="0"/>
              <w:tabs>
                <w:tab w:val="left" w:pos="900"/>
              </w:tabs>
              <w:jc w:val="center"/>
            </w:pPr>
            <w:r w:rsidRPr="00A04452">
              <w:t>В</w:t>
            </w:r>
          </w:p>
        </w:tc>
        <w:tc>
          <w:tcPr>
            <w:tcW w:w="1876" w:type="dxa"/>
            <w:tcBorders>
              <w:top w:val="single" w:sz="4" w:space="0" w:color="000000"/>
              <w:left w:val="single" w:sz="4" w:space="0" w:color="000000"/>
              <w:bottom w:val="single" w:sz="4" w:space="0" w:color="000000"/>
              <w:right w:val="single" w:sz="4" w:space="0" w:color="000000"/>
            </w:tcBorders>
          </w:tcPr>
          <w:p w:rsidR="00BC7520" w:rsidRPr="00A04452" w:rsidRDefault="00BC7520" w:rsidP="004F017C">
            <w:pPr>
              <w:widowControl w:val="0"/>
              <w:tabs>
                <w:tab w:val="left" w:pos="972"/>
              </w:tabs>
              <w:ind w:left="-109" w:right="-121"/>
              <w:jc w:val="center"/>
            </w:pPr>
            <w:r>
              <w:t>Невідкладно, протягом</w:t>
            </w:r>
            <w:r w:rsidRPr="00A04452">
              <w:t xml:space="preserve"> дня або у спосіб, зазначений суб’єктом звернення</w:t>
            </w:r>
          </w:p>
          <w:p w:rsidR="00BC7520" w:rsidRPr="00A04452" w:rsidRDefault="00BC7520" w:rsidP="004F017C">
            <w:pPr>
              <w:widowControl w:val="0"/>
              <w:tabs>
                <w:tab w:val="left" w:pos="972"/>
              </w:tabs>
              <w:ind w:left="-109" w:right="-121"/>
              <w:jc w:val="center"/>
            </w:pPr>
          </w:p>
        </w:tc>
      </w:tr>
      <w:tr w:rsidR="00BC7520" w:rsidRPr="00A04452" w:rsidTr="007A1FB4">
        <w:trPr>
          <w:trHeight w:val="20"/>
        </w:trPr>
        <w:tc>
          <w:tcPr>
            <w:tcW w:w="9898" w:type="dxa"/>
            <w:gridSpan w:val="5"/>
            <w:tcBorders>
              <w:left w:val="single" w:sz="4" w:space="0" w:color="000000"/>
              <w:bottom w:val="single" w:sz="4" w:space="0" w:color="000000"/>
              <w:right w:val="single" w:sz="4" w:space="0" w:color="000000"/>
            </w:tcBorders>
          </w:tcPr>
          <w:p w:rsidR="00BC7520" w:rsidRPr="00A04452" w:rsidRDefault="00BC7520" w:rsidP="008F53AC">
            <w:pPr>
              <w:widowControl w:val="0"/>
              <w:tabs>
                <w:tab w:val="left" w:pos="900"/>
              </w:tabs>
              <w:rPr>
                <w:b/>
              </w:rPr>
            </w:pPr>
            <w:r w:rsidRPr="00A04452">
              <w:rPr>
                <w:b/>
              </w:rPr>
              <w:t>Загальна кількість днів надання послуги – 30 робочих днів</w:t>
            </w:r>
          </w:p>
        </w:tc>
      </w:tr>
      <w:tr w:rsidR="00BC7520" w:rsidRPr="00A04452" w:rsidTr="007A1FB4">
        <w:trPr>
          <w:trHeight w:val="20"/>
        </w:trPr>
        <w:tc>
          <w:tcPr>
            <w:tcW w:w="9898" w:type="dxa"/>
            <w:gridSpan w:val="5"/>
            <w:tcBorders>
              <w:left w:val="single" w:sz="4" w:space="0" w:color="000000"/>
              <w:bottom w:val="single" w:sz="4" w:space="0" w:color="000000"/>
              <w:right w:val="single" w:sz="4" w:space="0" w:color="000000"/>
            </w:tcBorders>
          </w:tcPr>
          <w:p w:rsidR="00BC7520" w:rsidRPr="00A04452" w:rsidRDefault="00BC7520" w:rsidP="008F53AC">
            <w:pPr>
              <w:widowControl w:val="0"/>
              <w:tabs>
                <w:tab w:val="left" w:pos="972"/>
              </w:tabs>
              <w:ind w:firstLine="32"/>
              <w:jc w:val="both"/>
              <w:rPr>
                <w:b/>
              </w:rPr>
            </w:pPr>
            <w:r w:rsidRPr="00A04452">
              <w:rPr>
                <w:b/>
              </w:rPr>
              <w:t>Загальна кількість днів передбачена законодавством – 30 робочих днів</w:t>
            </w:r>
          </w:p>
        </w:tc>
      </w:tr>
    </w:tbl>
    <w:p w:rsidR="00BC7520" w:rsidRDefault="00BC7520" w:rsidP="008F53AC">
      <w:pPr>
        <w:jc w:val="both"/>
        <w:rPr>
          <w:lang w:eastAsia="uk-UA"/>
        </w:rPr>
      </w:pPr>
    </w:p>
    <w:p w:rsidR="00BC7520" w:rsidRPr="00A04452" w:rsidRDefault="00BC7520" w:rsidP="008F53AC">
      <w:pPr>
        <w:jc w:val="both"/>
        <w:rPr>
          <w:lang w:eastAsia="uk-UA"/>
        </w:rPr>
      </w:pPr>
      <w:r>
        <w:rPr>
          <w:lang w:eastAsia="uk-UA"/>
        </w:rPr>
        <w:t>*-після запровадження в ЦНАП</w:t>
      </w:r>
      <w:r w:rsidRPr="00A04452">
        <w:rPr>
          <w:lang w:eastAsia="uk-UA"/>
        </w:rPr>
        <w:t>.</w:t>
      </w:r>
    </w:p>
    <w:p w:rsidR="00BC7520" w:rsidRDefault="00BC7520" w:rsidP="007A1FB4">
      <w:pPr>
        <w:autoSpaceDN w:val="0"/>
        <w:jc w:val="both"/>
        <w:rPr>
          <w:lang w:eastAsia="en-US"/>
        </w:rPr>
      </w:pPr>
      <w:r w:rsidRPr="00A04452">
        <w:rPr>
          <w:lang w:eastAsia="en-US"/>
        </w:rPr>
        <w:t xml:space="preserve">Умовні позначки: В – виконує; У – бере участь; П – погоджує; З – затверджує. </w:t>
      </w:r>
    </w:p>
    <w:p w:rsidR="00BC7520" w:rsidRDefault="00BC7520" w:rsidP="007A1FB4">
      <w:pPr>
        <w:autoSpaceDN w:val="0"/>
        <w:jc w:val="both"/>
        <w:rPr>
          <w:lang w:eastAsia="en-US"/>
        </w:rPr>
      </w:pPr>
    </w:p>
    <w:p w:rsidR="00BC7520" w:rsidRDefault="00BC7520" w:rsidP="007A1FB4">
      <w:pPr>
        <w:autoSpaceDN w:val="0"/>
        <w:jc w:val="both"/>
        <w:rPr>
          <w:lang w:eastAsia="en-US"/>
        </w:rPr>
      </w:pPr>
    </w:p>
    <w:p w:rsidR="00BC7520" w:rsidRDefault="00BC7520" w:rsidP="007A1FB4">
      <w:pPr>
        <w:autoSpaceDN w:val="0"/>
        <w:jc w:val="both"/>
        <w:rPr>
          <w:lang w:eastAsia="en-US"/>
        </w:rPr>
      </w:pPr>
    </w:p>
    <w:p w:rsidR="00BC7520" w:rsidRDefault="00BC7520" w:rsidP="007A1FB4">
      <w:pPr>
        <w:autoSpaceDN w:val="0"/>
        <w:jc w:val="both"/>
        <w:rPr>
          <w:lang w:eastAsia="en-US"/>
        </w:rPr>
      </w:pPr>
    </w:p>
    <w:p w:rsidR="00BC7520" w:rsidRDefault="00BC7520" w:rsidP="007A1FB4">
      <w:pPr>
        <w:autoSpaceDN w:val="0"/>
        <w:jc w:val="both"/>
        <w:rPr>
          <w:lang w:eastAsia="en-US"/>
        </w:rPr>
      </w:pPr>
    </w:p>
    <w:p w:rsidR="00BC7520" w:rsidRDefault="00BC7520" w:rsidP="007A1FB4">
      <w:pPr>
        <w:autoSpaceDN w:val="0"/>
        <w:jc w:val="both"/>
        <w:rPr>
          <w:sz w:val="28"/>
          <w:szCs w:val="28"/>
          <w:lang w:eastAsia="en-US"/>
        </w:rPr>
      </w:pPr>
      <w:r>
        <w:rPr>
          <w:sz w:val="28"/>
          <w:szCs w:val="28"/>
          <w:lang w:eastAsia="en-US"/>
        </w:rPr>
        <w:t>Керуючий справами</w:t>
      </w:r>
    </w:p>
    <w:p w:rsidR="00BC7520" w:rsidRDefault="00BC7520" w:rsidP="007A1FB4">
      <w:pPr>
        <w:autoSpaceDN w:val="0"/>
        <w:jc w:val="both"/>
        <w:rPr>
          <w:sz w:val="28"/>
          <w:szCs w:val="28"/>
          <w:lang w:eastAsia="en-US"/>
        </w:rPr>
      </w:pPr>
      <w:r>
        <w:rPr>
          <w:sz w:val="28"/>
          <w:szCs w:val="28"/>
          <w:lang w:eastAsia="en-US"/>
        </w:rPr>
        <w:t>виконавчого</w:t>
      </w:r>
    </w:p>
    <w:p w:rsidR="00BC7520" w:rsidRPr="007A1FB4" w:rsidRDefault="00BC7520" w:rsidP="007A1FB4">
      <w:pPr>
        <w:autoSpaceDN w:val="0"/>
        <w:jc w:val="both"/>
        <w:rPr>
          <w:sz w:val="28"/>
          <w:szCs w:val="28"/>
          <w:lang w:eastAsia="en-US"/>
        </w:rPr>
      </w:pPr>
      <w:r>
        <w:rPr>
          <w:sz w:val="28"/>
          <w:szCs w:val="28"/>
          <w:lang w:eastAsia="en-US"/>
        </w:rPr>
        <w:t>комітету міської ради</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Оксана БРЯНСЬКА</w:t>
      </w:r>
    </w:p>
    <w:sectPr w:rsidR="00BC7520" w:rsidRPr="007A1FB4" w:rsidSect="006A21E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3A3CE7"/>
    <w:multiLevelType w:val="hybridMultilevel"/>
    <w:tmpl w:val="5BC27656"/>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825331"/>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B585E"/>
    <w:multiLevelType w:val="hybridMultilevel"/>
    <w:tmpl w:val="D12887E0"/>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936EF7"/>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A50920"/>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D97B8C"/>
    <w:multiLevelType w:val="hybridMultilevel"/>
    <w:tmpl w:val="DCC62992"/>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A57433C"/>
    <w:multiLevelType w:val="hybridMultilevel"/>
    <w:tmpl w:val="A2726CC0"/>
    <w:lvl w:ilvl="0" w:tplc="E160C4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BAE279B"/>
    <w:multiLevelType w:val="hybridMultilevel"/>
    <w:tmpl w:val="64BCEBFE"/>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DD6953"/>
    <w:multiLevelType w:val="multilevel"/>
    <w:tmpl w:val="E7CAC80E"/>
    <w:lvl w:ilvl="0">
      <w:start w:val="1"/>
      <w:numFmt w:val="decimal"/>
      <w:lvlText w:val="%1."/>
      <w:lvlJc w:val="left"/>
      <w:pPr>
        <w:ind w:left="720" w:hanging="360"/>
      </w:pPr>
      <w:rPr>
        <w:rFonts w:cs="Times New Roman" w:hint="default"/>
        <w:b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0866E5E"/>
    <w:multiLevelType w:val="hybridMultilevel"/>
    <w:tmpl w:val="CAC20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6C6B11"/>
    <w:multiLevelType w:val="hybridMultilevel"/>
    <w:tmpl w:val="DAF0D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D77E70"/>
    <w:multiLevelType w:val="hybridMultilevel"/>
    <w:tmpl w:val="CB7E2A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3EB1547"/>
    <w:multiLevelType w:val="multilevel"/>
    <w:tmpl w:val="A2726CC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nsid w:val="25D22A1F"/>
    <w:multiLevelType w:val="hybridMultilevel"/>
    <w:tmpl w:val="5F082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495751"/>
    <w:multiLevelType w:val="hybridMultilevel"/>
    <w:tmpl w:val="949C942A"/>
    <w:lvl w:ilvl="0" w:tplc="2C5E6AB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976B0E"/>
    <w:multiLevelType w:val="hybridMultilevel"/>
    <w:tmpl w:val="C2561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42259B"/>
    <w:multiLevelType w:val="hybridMultilevel"/>
    <w:tmpl w:val="7F72C870"/>
    <w:lvl w:ilvl="0" w:tplc="261679C2">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830426"/>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5F0E70"/>
    <w:multiLevelType w:val="hybridMultilevel"/>
    <w:tmpl w:val="7DB02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5D0342"/>
    <w:multiLevelType w:val="hybridMultilevel"/>
    <w:tmpl w:val="346C598E"/>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6F045A"/>
    <w:multiLevelType w:val="hybridMultilevel"/>
    <w:tmpl w:val="BE6847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D51C75"/>
    <w:multiLevelType w:val="hybridMultilevel"/>
    <w:tmpl w:val="FA7065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000A8B"/>
    <w:multiLevelType w:val="hybridMultilevel"/>
    <w:tmpl w:val="2AB23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2D3651"/>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A523C57"/>
    <w:multiLevelType w:val="hybridMultilevel"/>
    <w:tmpl w:val="391AEA14"/>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79F142B"/>
    <w:multiLevelType w:val="hybridMultilevel"/>
    <w:tmpl w:val="F6FA5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A131B0B"/>
    <w:multiLevelType w:val="hybridMultilevel"/>
    <w:tmpl w:val="54941FFE"/>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1D66FB0"/>
    <w:multiLevelType w:val="hybridMultilevel"/>
    <w:tmpl w:val="23EED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D03C2E"/>
    <w:multiLevelType w:val="hybridMultilevel"/>
    <w:tmpl w:val="D264FEBC"/>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1">
    <w:nsid w:val="778F0919"/>
    <w:multiLevelType w:val="hybridMultilevel"/>
    <w:tmpl w:val="564AD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5755B"/>
    <w:multiLevelType w:val="hybridMultilevel"/>
    <w:tmpl w:val="5B8EB6B4"/>
    <w:lvl w:ilvl="0" w:tplc="A962857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624DF9"/>
    <w:multiLevelType w:val="hybridMultilevel"/>
    <w:tmpl w:val="CAC20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17"/>
  </w:num>
  <w:num w:numId="3">
    <w:abstractNumId w:val="31"/>
  </w:num>
  <w:num w:numId="4">
    <w:abstractNumId w:val="16"/>
  </w:num>
  <w:num w:numId="5">
    <w:abstractNumId w:val="30"/>
  </w:num>
  <w:num w:numId="6">
    <w:abstractNumId w:val="22"/>
  </w:num>
  <w:num w:numId="7">
    <w:abstractNumId w:val="26"/>
  </w:num>
  <w:num w:numId="8">
    <w:abstractNumId w:val="6"/>
  </w:num>
  <w:num w:numId="9">
    <w:abstractNumId w:val="3"/>
  </w:num>
  <w:num w:numId="10">
    <w:abstractNumId w:val="27"/>
  </w:num>
  <w:num w:numId="11">
    <w:abstractNumId w:val="25"/>
  </w:num>
  <w:num w:numId="12">
    <w:abstractNumId w:val="1"/>
  </w:num>
  <w:num w:numId="13">
    <w:abstractNumId w:val="8"/>
  </w:num>
  <w:num w:numId="14">
    <w:abstractNumId w:val="20"/>
  </w:num>
  <w:num w:numId="15">
    <w:abstractNumId w:val="9"/>
  </w:num>
  <w:num w:numId="16">
    <w:abstractNumId w:val="13"/>
  </w:num>
  <w:num w:numId="17">
    <w:abstractNumId w:val="32"/>
  </w:num>
  <w:num w:numId="18">
    <w:abstractNumId w:val="33"/>
  </w:num>
  <w:num w:numId="19">
    <w:abstractNumId w:val="10"/>
  </w:num>
  <w:num w:numId="20">
    <w:abstractNumId w:val="21"/>
  </w:num>
  <w:num w:numId="21">
    <w:abstractNumId w:val="29"/>
  </w:num>
  <w:num w:numId="22">
    <w:abstractNumId w:val="14"/>
  </w:num>
  <w:num w:numId="23">
    <w:abstractNumId w:val="12"/>
  </w:num>
  <w:num w:numId="24">
    <w:abstractNumId w:val="23"/>
  </w:num>
  <w:num w:numId="25">
    <w:abstractNumId w:val="19"/>
  </w:num>
  <w:num w:numId="26">
    <w:abstractNumId w:val="0"/>
  </w:num>
  <w:num w:numId="27">
    <w:abstractNumId w:val="24"/>
  </w:num>
  <w:num w:numId="28">
    <w:abstractNumId w:val="7"/>
  </w:num>
  <w:num w:numId="29">
    <w:abstractNumId w:val="5"/>
  </w:num>
  <w:num w:numId="30">
    <w:abstractNumId w:val="18"/>
  </w:num>
  <w:num w:numId="31">
    <w:abstractNumId w:val="2"/>
  </w:num>
  <w:num w:numId="32">
    <w:abstractNumId w:val="15"/>
  </w:num>
  <w:num w:numId="33">
    <w:abstractNumId w:val="4"/>
  </w:num>
  <w:num w:numId="34">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891"/>
    <w:rsid w:val="00003E76"/>
    <w:rsid w:val="00011223"/>
    <w:rsid w:val="00052FF4"/>
    <w:rsid w:val="00054444"/>
    <w:rsid w:val="000562A6"/>
    <w:rsid w:val="00067FBE"/>
    <w:rsid w:val="00096351"/>
    <w:rsid w:val="0009773A"/>
    <w:rsid w:val="000B2F98"/>
    <w:rsid w:val="000C1779"/>
    <w:rsid w:val="000C5DC8"/>
    <w:rsid w:val="000F185F"/>
    <w:rsid w:val="00103E2A"/>
    <w:rsid w:val="00106EF3"/>
    <w:rsid w:val="001121BF"/>
    <w:rsid w:val="001421DF"/>
    <w:rsid w:val="00166DB2"/>
    <w:rsid w:val="001773B9"/>
    <w:rsid w:val="00181591"/>
    <w:rsid w:val="001822AA"/>
    <w:rsid w:val="001A18F8"/>
    <w:rsid w:val="001B7298"/>
    <w:rsid w:val="001C7DDE"/>
    <w:rsid w:val="001E6E7B"/>
    <w:rsid w:val="0021209F"/>
    <w:rsid w:val="00221863"/>
    <w:rsid w:val="00232887"/>
    <w:rsid w:val="002329B7"/>
    <w:rsid w:val="0024313E"/>
    <w:rsid w:val="0024351A"/>
    <w:rsid w:val="00243A26"/>
    <w:rsid w:val="00260178"/>
    <w:rsid w:val="00262D0A"/>
    <w:rsid w:val="002976C6"/>
    <w:rsid w:val="002C5D3C"/>
    <w:rsid w:val="002D5944"/>
    <w:rsid w:val="002E794A"/>
    <w:rsid w:val="00321294"/>
    <w:rsid w:val="00357D47"/>
    <w:rsid w:val="00361F97"/>
    <w:rsid w:val="003661F3"/>
    <w:rsid w:val="00367BDC"/>
    <w:rsid w:val="003832B7"/>
    <w:rsid w:val="00391F6F"/>
    <w:rsid w:val="003B2C11"/>
    <w:rsid w:val="003C7AD4"/>
    <w:rsid w:val="003D4D7A"/>
    <w:rsid w:val="003E71FB"/>
    <w:rsid w:val="003F7D1C"/>
    <w:rsid w:val="00411F4A"/>
    <w:rsid w:val="00414E61"/>
    <w:rsid w:val="00417B2E"/>
    <w:rsid w:val="0042174A"/>
    <w:rsid w:val="00422D98"/>
    <w:rsid w:val="00435DC3"/>
    <w:rsid w:val="0048240B"/>
    <w:rsid w:val="004A0466"/>
    <w:rsid w:val="004A7439"/>
    <w:rsid w:val="004B6EF3"/>
    <w:rsid w:val="004B796D"/>
    <w:rsid w:val="004D4D90"/>
    <w:rsid w:val="004E1072"/>
    <w:rsid w:val="004E6221"/>
    <w:rsid w:val="004F017C"/>
    <w:rsid w:val="00500EA6"/>
    <w:rsid w:val="00510780"/>
    <w:rsid w:val="0051444C"/>
    <w:rsid w:val="005161DF"/>
    <w:rsid w:val="005240D0"/>
    <w:rsid w:val="0053499E"/>
    <w:rsid w:val="005542B8"/>
    <w:rsid w:val="00557180"/>
    <w:rsid w:val="0056378C"/>
    <w:rsid w:val="00565FBA"/>
    <w:rsid w:val="00567784"/>
    <w:rsid w:val="00597F3F"/>
    <w:rsid w:val="005B2304"/>
    <w:rsid w:val="005C04A8"/>
    <w:rsid w:val="005E503F"/>
    <w:rsid w:val="00600B3C"/>
    <w:rsid w:val="0063325B"/>
    <w:rsid w:val="00634F93"/>
    <w:rsid w:val="0064313D"/>
    <w:rsid w:val="0064349A"/>
    <w:rsid w:val="006527FB"/>
    <w:rsid w:val="0065404E"/>
    <w:rsid w:val="00663B02"/>
    <w:rsid w:val="006A21E0"/>
    <w:rsid w:val="006B5708"/>
    <w:rsid w:val="006E7825"/>
    <w:rsid w:val="00750A4D"/>
    <w:rsid w:val="00756B06"/>
    <w:rsid w:val="007A1FB4"/>
    <w:rsid w:val="007A5192"/>
    <w:rsid w:val="007C2CCC"/>
    <w:rsid w:val="007D4F30"/>
    <w:rsid w:val="007E3362"/>
    <w:rsid w:val="00817CD2"/>
    <w:rsid w:val="00837686"/>
    <w:rsid w:val="008421B1"/>
    <w:rsid w:val="008429FE"/>
    <w:rsid w:val="00863526"/>
    <w:rsid w:val="00866587"/>
    <w:rsid w:val="00897770"/>
    <w:rsid w:val="008E22EC"/>
    <w:rsid w:val="008F1595"/>
    <w:rsid w:val="008F53AC"/>
    <w:rsid w:val="009010AF"/>
    <w:rsid w:val="009158D3"/>
    <w:rsid w:val="00927215"/>
    <w:rsid w:val="00967FD1"/>
    <w:rsid w:val="00982891"/>
    <w:rsid w:val="009B1162"/>
    <w:rsid w:val="009C42A7"/>
    <w:rsid w:val="009E018D"/>
    <w:rsid w:val="009E07EB"/>
    <w:rsid w:val="009F7895"/>
    <w:rsid w:val="00A04452"/>
    <w:rsid w:val="00A37B19"/>
    <w:rsid w:val="00A83D09"/>
    <w:rsid w:val="00AB3F00"/>
    <w:rsid w:val="00AD622B"/>
    <w:rsid w:val="00AE10E8"/>
    <w:rsid w:val="00AE72D8"/>
    <w:rsid w:val="00B03446"/>
    <w:rsid w:val="00B1776F"/>
    <w:rsid w:val="00B212DB"/>
    <w:rsid w:val="00B30DF8"/>
    <w:rsid w:val="00B372A1"/>
    <w:rsid w:val="00B5337E"/>
    <w:rsid w:val="00B56B17"/>
    <w:rsid w:val="00B97CD4"/>
    <w:rsid w:val="00BC0EAB"/>
    <w:rsid w:val="00BC7520"/>
    <w:rsid w:val="00BD0A47"/>
    <w:rsid w:val="00BE719F"/>
    <w:rsid w:val="00C12661"/>
    <w:rsid w:val="00C43F4C"/>
    <w:rsid w:val="00C5385A"/>
    <w:rsid w:val="00C56E0D"/>
    <w:rsid w:val="00C72CB4"/>
    <w:rsid w:val="00C86F8D"/>
    <w:rsid w:val="00CC1DC1"/>
    <w:rsid w:val="00CC384F"/>
    <w:rsid w:val="00CC5AC7"/>
    <w:rsid w:val="00CC659D"/>
    <w:rsid w:val="00CD3BB1"/>
    <w:rsid w:val="00CE0E4D"/>
    <w:rsid w:val="00CE22C2"/>
    <w:rsid w:val="00CE378D"/>
    <w:rsid w:val="00CF0676"/>
    <w:rsid w:val="00D2023B"/>
    <w:rsid w:val="00D36D27"/>
    <w:rsid w:val="00D60873"/>
    <w:rsid w:val="00D6344B"/>
    <w:rsid w:val="00D71F20"/>
    <w:rsid w:val="00D863C7"/>
    <w:rsid w:val="00D92A05"/>
    <w:rsid w:val="00DA2C4E"/>
    <w:rsid w:val="00DB54EA"/>
    <w:rsid w:val="00DD7265"/>
    <w:rsid w:val="00DD7F9F"/>
    <w:rsid w:val="00DE465D"/>
    <w:rsid w:val="00E14C35"/>
    <w:rsid w:val="00E46EB2"/>
    <w:rsid w:val="00E97A17"/>
    <w:rsid w:val="00EC17FD"/>
    <w:rsid w:val="00EE6031"/>
    <w:rsid w:val="00F24565"/>
    <w:rsid w:val="00F56DB2"/>
    <w:rsid w:val="00F63AAE"/>
    <w:rsid w:val="00F63BA3"/>
    <w:rsid w:val="00F71570"/>
    <w:rsid w:val="00F734FF"/>
    <w:rsid w:val="00F7411D"/>
    <w:rsid w:val="00FA5B22"/>
    <w:rsid w:val="00FD00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91"/>
    <w:rPr>
      <w:rFonts w:ascii="Times New Roman" w:eastAsia="Times New Roman" w:hAnsi="Times New Roman"/>
      <w:sz w:val="24"/>
      <w:szCs w:val="24"/>
      <w:lang w:val="uk-UA" w:eastAsia="ru-RU"/>
    </w:rPr>
  </w:style>
  <w:style w:type="paragraph" w:styleId="Heading2">
    <w:name w:val="heading 2"/>
    <w:basedOn w:val="Normal"/>
    <w:next w:val="Normal"/>
    <w:link w:val="Heading2Char"/>
    <w:uiPriority w:val="99"/>
    <w:qFormat/>
    <w:rsid w:val="00982891"/>
    <w:pPr>
      <w:keepNext/>
      <w:suppressAutoHyphens/>
      <w:ind w:left="1440" w:hanging="360"/>
      <w:outlineLvl w:val="1"/>
    </w:pPr>
    <w:rPr>
      <w:color w:val="000000"/>
      <w:spacing w:val="5"/>
      <w:lang w:eastAsia="ar-SA"/>
    </w:rPr>
  </w:style>
  <w:style w:type="paragraph" w:styleId="Heading3">
    <w:name w:val="heading 3"/>
    <w:basedOn w:val="Normal"/>
    <w:next w:val="Normal"/>
    <w:link w:val="Heading3Char"/>
    <w:uiPriority w:val="99"/>
    <w:qFormat/>
    <w:locked/>
    <w:rsid w:val="008F53A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82891"/>
    <w:rPr>
      <w:rFonts w:ascii="Times New Roman" w:hAnsi="Times New Roman" w:cs="Times New Roman"/>
      <w:color w:val="000000"/>
      <w:spacing w:val="5"/>
      <w:sz w:val="24"/>
      <w:szCs w:val="24"/>
      <w:lang w:val="uk-UA" w:eastAsia="ar-SA" w:bidi="ar-SA"/>
    </w:rPr>
  </w:style>
  <w:style w:type="character" w:customStyle="1" w:styleId="Heading3Char">
    <w:name w:val="Heading 3 Char"/>
    <w:basedOn w:val="DefaultParagraphFont"/>
    <w:link w:val="Heading3"/>
    <w:uiPriority w:val="99"/>
    <w:semiHidden/>
    <w:locked/>
    <w:rsid w:val="00EC17FD"/>
    <w:rPr>
      <w:rFonts w:ascii="Cambria" w:hAnsi="Cambria" w:cs="Times New Roman"/>
      <w:b/>
      <w:bCs/>
      <w:sz w:val="26"/>
      <w:szCs w:val="26"/>
      <w:lang w:val="uk-UA"/>
    </w:rPr>
  </w:style>
  <w:style w:type="paragraph" w:styleId="NoSpacing">
    <w:name w:val="No Spacing"/>
    <w:uiPriority w:val="99"/>
    <w:qFormat/>
    <w:rsid w:val="00982891"/>
    <w:rPr>
      <w:lang w:val="ru-RU"/>
    </w:rPr>
  </w:style>
  <w:style w:type="paragraph" w:styleId="ListParagraph">
    <w:name w:val="List Paragraph"/>
    <w:basedOn w:val="Normal"/>
    <w:uiPriority w:val="99"/>
    <w:qFormat/>
    <w:rsid w:val="00982891"/>
    <w:pPr>
      <w:ind w:left="720"/>
      <w:contextualSpacing/>
      <w:jc w:val="both"/>
    </w:pPr>
    <w:rPr>
      <w:sz w:val="28"/>
      <w:szCs w:val="28"/>
      <w:lang w:eastAsia="en-US"/>
    </w:rPr>
  </w:style>
  <w:style w:type="paragraph" w:styleId="Header">
    <w:name w:val="header"/>
    <w:basedOn w:val="Normal"/>
    <w:link w:val="HeaderChar"/>
    <w:uiPriority w:val="99"/>
    <w:rsid w:val="00982891"/>
    <w:pPr>
      <w:tabs>
        <w:tab w:val="center" w:pos="4819"/>
        <w:tab w:val="right" w:pos="9639"/>
      </w:tabs>
      <w:jc w:val="both"/>
    </w:pPr>
    <w:rPr>
      <w:sz w:val="28"/>
      <w:szCs w:val="28"/>
      <w:lang w:eastAsia="en-US"/>
    </w:rPr>
  </w:style>
  <w:style w:type="character" w:customStyle="1" w:styleId="HeaderChar">
    <w:name w:val="Header Char"/>
    <w:basedOn w:val="DefaultParagraphFont"/>
    <w:link w:val="Header"/>
    <w:uiPriority w:val="99"/>
    <w:locked/>
    <w:rsid w:val="00982891"/>
    <w:rPr>
      <w:rFonts w:ascii="Times New Roman" w:hAnsi="Times New Roman" w:cs="Times New Roman"/>
      <w:sz w:val="28"/>
      <w:szCs w:val="28"/>
      <w:lang w:val="uk-UA"/>
    </w:rPr>
  </w:style>
  <w:style w:type="paragraph" w:styleId="BalloonText">
    <w:name w:val="Balloon Text"/>
    <w:basedOn w:val="Normal"/>
    <w:link w:val="BalloonTextChar"/>
    <w:uiPriority w:val="99"/>
    <w:semiHidden/>
    <w:rsid w:val="00982891"/>
    <w:pPr>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982891"/>
    <w:rPr>
      <w:rFonts w:ascii="Tahoma" w:hAnsi="Tahoma" w:cs="Tahoma"/>
      <w:sz w:val="16"/>
      <w:szCs w:val="16"/>
      <w:lang w:val="uk-UA"/>
    </w:rPr>
  </w:style>
  <w:style w:type="table" w:styleId="TableGrid">
    <w:name w:val="Table Grid"/>
    <w:basedOn w:val="TableNormal"/>
    <w:uiPriority w:val="99"/>
    <w:rsid w:val="0098289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982891"/>
    <w:pPr>
      <w:tabs>
        <w:tab w:val="center" w:pos="4819"/>
        <w:tab w:val="right" w:pos="9639"/>
      </w:tabs>
      <w:jc w:val="both"/>
    </w:pPr>
    <w:rPr>
      <w:sz w:val="28"/>
      <w:szCs w:val="28"/>
      <w:lang w:eastAsia="en-US"/>
    </w:rPr>
  </w:style>
  <w:style w:type="character" w:customStyle="1" w:styleId="FooterChar">
    <w:name w:val="Footer Char"/>
    <w:basedOn w:val="DefaultParagraphFont"/>
    <w:link w:val="Footer"/>
    <w:uiPriority w:val="99"/>
    <w:locked/>
    <w:rsid w:val="00982891"/>
    <w:rPr>
      <w:rFonts w:ascii="Times New Roman" w:hAnsi="Times New Roman" w:cs="Times New Roman"/>
      <w:sz w:val="28"/>
      <w:szCs w:val="28"/>
      <w:lang w:val="uk-UA"/>
    </w:rPr>
  </w:style>
  <w:style w:type="paragraph" w:customStyle="1" w:styleId="rvps2">
    <w:name w:val="rvps2"/>
    <w:basedOn w:val="Normal"/>
    <w:uiPriority w:val="99"/>
    <w:rsid w:val="00982891"/>
    <w:pPr>
      <w:spacing w:after="100" w:afterAutospacing="1"/>
    </w:pPr>
    <w:rPr>
      <w:lang w:eastAsia="uk-UA"/>
    </w:rPr>
  </w:style>
  <w:style w:type="character" w:styleId="Hyperlink">
    <w:name w:val="Hyperlink"/>
    <w:basedOn w:val="DefaultParagraphFont"/>
    <w:uiPriority w:val="99"/>
    <w:rsid w:val="00982891"/>
    <w:rPr>
      <w:rFonts w:cs="Times New Roman"/>
      <w:color w:val="0000FF"/>
      <w:u w:val="single"/>
    </w:rPr>
  </w:style>
  <w:style w:type="table" w:customStyle="1" w:styleId="1">
    <w:name w:val="Сетка таблицы1"/>
    <w:uiPriority w:val="99"/>
    <w:rsid w:val="00982891"/>
    <w:rPr>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982891"/>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82891"/>
    <w:pPr>
      <w:suppressAutoHyphens/>
      <w:jc w:val="center"/>
    </w:pPr>
    <w:rPr>
      <w:rFonts w:eastAsia="Calibri"/>
      <w:b/>
      <w:sz w:val="20"/>
      <w:szCs w:val="20"/>
      <w:lang w:eastAsia="ar-SA"/>
    </w:rPr>
  </w:style>
  <w:style w:type="character" w:customStyle="1" w:styleId="BodyTextChar">
    <w:name w:val="Body Text Char"/>
    <w:basedOn w:val="DefaultParagraphFont"/>
    <w:link w:val="BodyText"/>
    <w:uiPriority w:val="99"/>
    <w:locked/>
    <w:rsid w:val="00982891"/>
    <w:rPr>
      <w:rFonts w:ascii="Times New Roman" w:hAnsi="Times New Roman" w:cs="Times New Roman"/>
      <w:b/>
      <w:sz w:val="20"/>
      <w:szCs w:val="20"/>
      <w:lang w:val="uk-UA" w:eastAsia="ar-SA" w:bidi="ar-SA"/>
    </w:rPr>
  </w:style>
  <w:style w:type="paragraph" w:customStyle="1" w:styleId="10">
    <w:name w:val="Абзац списку1"/>
    <w:basedOn w:val="Normal"/>
    <w:uiPriority w:val="99"/>
    <w:rsid w:val="00982891"/>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DefaultParagraphFont"/>
    <w:uiPriority w:val="99"/>
    <w:rsid w:val="00982891"/>
    <w:rPr>
      <w:rFonts w:cs="Times New Roman"/>
    </w:rPr>
  </w:style>
  <w:style w:type="paragraph" w:customStyle="1" w:styleId="a">
    <w:name w:val="Нормальний текст"/>
    <w:basedOn w:val="Normal"/>
    <w:uiPriority w:val="99"/>
    <w:rsid w:val="00982891"/>
    <w:pPr>
      <w:suppressAutoHyphens/>
      <w:spacing w:before="120"/>
      <w:ind w:firstLine="567"/>
    </w:pPr>
    <w:rPr>
      <w:rFonts w:eastAsia="Calibri"/>
      <w:lang w:eastAsia="zh-CN"/>
    </w:rPr>
  </w:style>
  <w:style w:type="paragraph" w:styleId="HTMLPreformatted">
    <w:name w:val="HTML Preformatted"/>
    <w:basedOn w:val="Normal"/>
    <w:link w:val="HTMLPreformattedChar"/>
    <w:uiPriority w:val="99"/>
    <w:rsid w:val="00982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1"/>
      <w:szCs w:val="21"/>
      <w:lang w:val="ru-RU" w:eastAsia="zh-CN"/>
    </w:rPr>
  </w:style>
  <w:style w:type="character" w:customStyle="1" w:styleId="HTMLPreformattedChar">
    <w:name w:val="HTML Preformatted Char"/>
    <w:basedOn w:val="DefaultParagraphFont"/>
    <w:link w:val="HTMLPreformatted"/>
    <w:uiPriority w:val="99"/>
    <w:locked/>
    <w:rsid w:val="00982891"/>
    <w:rPr>
      <w:rFonts w:ascii="Courier New" w:hAnsi="Courier New" w:cs="Courier New"/>
      <w:color w:val="000000"/>
      <w:sz w:val="21"/>
      <w:szCs w:val="21"/>
      <w:lang w:eastAsia="zh-CN"/>
    </w:rPr>
  </w:style>
  <w:style w:type="paragraph" w:customStyle="1" w:styleId="a0">
    <w:name w:val="Содержимое таблицы"/>
    <w:basedOn w:val="Normal"/>
    <w:uiPriority w:val="99"/>
    <w:rsid w:val="00982891"/>
    <w:pPr>
      <w:suppressLineNumbers/>
      <w:suppressAutoHyphens/>
    </w:pPr>
    <w:rPr>
      <w:lang w:val="ru-RU" w:eastAsia="ar-SA"/>
    </w:rPr>
  </w:style>
  <w:style w:type="paragraph" w:styleId="NormalWeb">
    <w:name w:val="Normal (Web)"/>
    <w:basedOn w:val="Normal"/>
    <w:uiPriority w:val="99"/>
    <w:rsid w:val="00982891"/>
    <w:pPr>
      <w:spacing w:before="100" w:beforeAutospacing="1" w:after="100" w:afterAutospacing="1"/>
    </w:pPr>
    <w:rPr>
      <w:lang w:val="ru-RU"/>
    </w:rPr>
  </w:style>
  <w:style w:type="character" w:customStyle="1" w:styleId="11">
    <w:name w:val="Слабое выделение1"/>
    <w:basedOn w:val="DefaultParagraphFont"/>
    <w:uiPriority w:val="99"/>
    <w:rsid w:val="00982891"/>
    <w:rPr>
      <w:rFonts w:cs="Times New Roman"/>
      <w:i/>
      <w:iCs/>
      <w:color w:val="808080"/>
    </w:rPr>
  </w:style>
  <w:style w:type="character" w:styleId="Strong">
    <w:name w:val="Strong"/>
    <w:basedOn w:val="DefaultParagraphFont"/>
    <w:uiPriority w:val="99"/>
    <w:qFormat/>
    <w:rsid w:val="00982891"/>
    <w:rPr>
      <w:rFonts w:cs="Times New Roman"/>
      <w:b/>
    </w:rPr>
  </w:style>
  <w:style w:type="table" w:customStyle="1" w:styleId="3">
    <w:name w:val="Сетка таблицы3"/>
    <w:uiPriority w:val="99"/>
    <w:rsid w:val="00982891"/>
    <w:rPr>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82891"/>
    <w:rPr>
      <w:rFonts w:cs="Times New Roman"/>
      <w:sz w:val="16"/>
      <w:szCs w:val="16"/>
    </w:rPr>
  </w:style>
  <w:style w:type="paragraph" w:styleId="CommentText">
    <w:name w:val="annotation text"/>
    <w:basedOn w:val="Normal"/>
    <w:link w:val="CommentTextChar"/>
    <w:uiPriority w:val="99"/>
    <w:semiHidden/>
    <w:rsid w:val="0098289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locked/>
    <w:rsid w:val="00982891"/>
    <w:rPr>
      <w:rFonts w:ascii="Calibri" w:hAnsi="Calibri" w:cs="Times New Roman"/>
      <w:sz w:val="20"/>
      <w:szCs w:val="20"/>
      <w:lang w:val="uk-UA"/>
    </w:rPr>
  </w:style>
  <w:style w:type="paragraph" w:styleId="CommentSubject">
    <w:name w:val="annotation subject"/>
    <w:basedOn w:val="CommentText"/>
    <w:next w:val="CommentText"/>
    <w:link w:val="CommentSubjectChar"/>
    <w:uiPriority w:val="99"/>
    <w:semiHidden/>
    <w:rsid w:val="00982891"/>
    <w:rPr>
      <w:b/>
      <w:bCs/>
    </w:rPr>
  </w:style>
  <w:style w:type="character" w:customStyle="1" w:styleId="CommentSubjectChar">
    <w:name w:val="Comment Subject Char"/>
    <w:basedOn w:val="CommentTextChar"/>
    <w:link w:val="CommentSubject"/>
    <w:uiPriority w:val="99"/>
    <w:semiHidden/>
    <w:locked/>
    <w:rsid w:val="00982891"/>
    <w:rPr>
      <w:b/>
      <w:bCs/>
    </w:rPr>
  </w:style>
  <w:style w:type="paragraph" w:styleId="Revision">
    <w:name w:val="Revision"/>
    <w:hidden/>
    <w:uiPriority w:val="99"/>
    <w:semiHidden/>
    <w:rsid w:val="00982891"/>
    <w:rPr>
      <w:lang w:val="uk-UA"/>
    </w:rPr>
  </w:style>
  <w:style w:type="character" w:customStyle="1" w:styleId="rvts9">
    <w:name w:val="rvts9"/>
    <w:basedOn w:val="DefaultParagraphFont"/>
    <w:uiPriority w:val="99"/>
    <w:rsid w:val="00982891"/>
    <w:rPr>
      <w:rFonts w:cs="Times New Roman"/>
    </w:rPr>
  </w:style>
  <w:style w:type="character" w:customStyle="1" w:styleId="rvts46">
    <w:name w:val="rvts46"/>
    <w:basedOn w:val="DefaultParagraphFont"/>
    <w:uiPriority w:val="99"/>
    <w:rsid w:val="00982891"/>
    <w:rPr>
      <w:rFonts w:cs="Times New Roman"/>
    </w:rPr>
  </w:style>
  <w:style w:type="character" w:customStyle="1" w:styleId="rvts37">
    <w:name w:val="rvts37"/>
    <w:basedOn w:val="DefaultParagraphFont"/>
    <w:uiPriority w:val="99"/>
    <w:rsid w:val="00982891"/>
    <w:rPr>
      <w:rFonts w:cs="Times New Roman"/>
    </w:rPr>
  </w:style>
  <w:style w:type="character" w:customStyle="1" w:styleId="rvts11">
    <w:name w:val="rvts11"/>
    <w:basedOn w:val="DefaultParagraphFont"/>
    <w:uiPriority w:val="99"/>
    <w:rsid w:val="00982891"/>
    <w:rPr>
      <w:rFonts w:cs="Times New Roman"/>
    </w:rPr>
  </w:style>
  <w:style w:type="character" w:styleId="SubtleEmphasis">
    <w:name w:val="Subtle Emphasis"/>
    <w:basedOn w:val="DefaultParagraphFont"/>
    <w:uiPriority w:val="99"/>
    <w:qFormat/>
    <w:rsid w:val="00982891"/>
    <w:rPr>
      <w:rFonts w:cs="Times New Roman"/>
      <w:i/>
      <w:iCs/>
      <w:color w:val="808080"/>
    </w:rPr>
  </w:style>
  <w:style w:type="character" w:customStyle="1" w:styleId="12">
    <w:name w:val="Неразрешенное упоминание1"/>
    <w:basedOn w:val="DefaultParagraphFont"/>
    <w:uiPriority w:val="99"/>
    <w:semiHidden/>
    <w:rsid w:val="00982891"/>
    <w:rPr>
      <w:rFonts w:cs="Times New Roman"/>
      <w:color w:val="808080"/>
      <w:shd w:val="clear" w:color="auto" w:fill="E6E6E6"/>
    </w:rPr>
  </w:style>
  <w:style w:type="character" w:customStyle="1" w:styleId="20">
    <w:name w:val="Неразрешенное упоминание2"/>
    <w:basedOn w:val="DefaultParagraphFont"/>
    <w:uiPriority w:val="99"/>
    <w:semiHidden/>
    <w:rsid w:val="00982891"/>
    <w:rPr>
      <w:rFonts w:cs="Times New Roman"/>
      <w:color w:val="808080"/>
      <w:shd w:val="clear" w:color="auto" w:fill="E6E6E6"/>
    </w:rPr>
  </w:style>
  <w:style w:type="character" w:customStyle="1" w:styleId="rvts0">
    <w:name w:val="rvts0"/>
    <w:basedOn w:val="DefaultParagraphFont"/>
    <w:uiPriority w:val="99"/>
    <w:rsid w:val="00982891"/>
    <w:rPr>
      <w:rFonts w:cs="Times New Roman"/>
    </w:rPr>
  </w:style>
  <w:style w:type="paragraph" w:customStyle="1" w:styleId="docdata">
    <w:name w:val="docdata"/>
    <w:aliases w:val="docy,v5,2159,baiaagaaboqcaaadpqyaaawzbgaaaaaaaaaaaaaaaaaaaaaaaaaaaaaaaaaaaaaaaaaaaaaaaaaaaaaaaaaaaaaaaaaaaaaaaaaaaaaaaaaaaaaaaaaaaaaaaaaaaaaaaaaaaaaaaaaaaaaaaaaaaaaaaaaaaaaaaaaaaaaaaaaaaaaaaaaaaaaaaaaaaaaaaaaaaaaaaaaaaaaaaaaaaaaaaaaaaaaaaaaaaaa"/>
    <w:basedOn w:val="Normal"/>
    <w:uiPriority w:val="99"/>
    <w:rsid w:val="00982891"/>
    <w:pPr>
      <w:spacing w:before="100" w:beforeAutospacing="1" w:after="100" w:afterAutospacing="1"/>
    </w:pPr>
    <w:rPr>
      <w:lang w:eastAsia="uk-UA"/>
    </w:rPr>
  </w:style>
  <w:style w:type="table" w:customStyle="1" w:styleId="4">
    <w:name w:val="Сетка таблицы4"/>
    <w:uiPriority w:val="99"/>
    <w:rsid w:val="00982891"/>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Normal"/>
    <w:uiPriority w:val="99"/>
    <w:rsid w:val="00982891"/>
    <w:pPr>
      <w:spacing w:before="100" w:beforeAutospacing="1" w:after="100" w:afterAutospacing="1"/>
    </w:pPr>
  </w:style>
  <w:style w:type="paragraph" w:styleId="BodyTextIndent">
    <w:name w:val="Body Text Indent"/>
    <w:basedOn w:val="Normal"/>
    <w:link w:val="BodyTextIndentChar"/>
    <w:uiPriority w:val="99"/>
    <w:semiHidden/>
    <w:rsid w:val="00982891"/>
    <w:pPr>
      <w:spacing w:after="120"/>
      <w:ind w:left="283"/>
      <w:jc w:val="both"/>
    </w:pPr>
    <w:rPr>
      <w:sz w:val="28"/>
      <w:szCs w:val="28"/>
      <w:lang w:eastAsia="en-US"/>
    </w:rPr>
  </w:style>
  <w:style w:type="character" w:customStyle="1" w:styleId="BodyTextIndentChar">
    <w:name w:val="Body Text Indent Char"/>
    <w:basedOn w:val="DefaultParagraphFont"/>
    <w:link w:val="BodyTextIndent"/>
    <w:uiPriority w:val="99"/>
    <w:semiHidden/>
    <w:locked/>
    <w:rsid w:val="00982891"/>
    <w:rPr>
      <w:rFonts w:ascii="Times New Roman" w:hAnsi="Times New Roman" w:cs="Times New Roman"/>
      <w:sz w:val="28"/>
      <w:szCs w:val="28"/>
      <w:lang w:val="uk-UA"/>
    </w:rPr>
  </w:style>
  <w:style w:type="paragraph" w:customStyle="1" w:styleId="21">
    <w:name w:val="заголовок 2"/>
    <w:basedOn w:val="Normal"/>
    <w:next w:val="Normal"/>
    <w:uiPriority w:val="99"/>
    <w:rsid w:val="00982891"/>
    <w:pPr>
      <w:keepNext/>
      <w:suppressAutoHyphens/>
      <w:autoSpaceDE w:val="0"/>
      <w:spacing w:before="120"/>
      <w:jc w:val="center"/>
    </w:pPr>
    <w:rPr>
      <w:b/>
      <w:bCs/>
      <w:sz w:val="32"/>
      <w:szCs w:val="32"/>
      <w:lang w:eastAsia="ar-SA"/>
    </w:rPr>
  </w:style>
  <w:style w:type="paragraph" w:customStyle="1" w:styleId="a1">
    <w:name w:val="Знак Знак Знак Знак Знак Знак Знак Знак Знак Знак Знак Знак"/>
    <w:basedOn w:val="Normal"/>
    <w:uiPriority w:val="99"/>
    <w:rsid w:val="00982891"/>
    <w:rPr>
      <w:rFonts w:ascii="Verdana" w:hAnsi="Verdana" w:cs="Verdana"/>
      <w:sz w:val="20"/>
      <w:szCs w:val="20"/>
      <w:lang w:val="en-US" w:eastAsia="en-US"/>
    </w:rPr>
  </w:style>
  <w:style w:type="character" w:customStyle="1" w:styleId="13">
    <w:name w:val="Основний текст Знак1"/>
    <w:basedOn w:val="DefaultParagraphFont"/>
    <w:uiPriority w:val="99"/>
    <w:semiHidden/>
    <w:rsid w:val="00982891"/>
    <w:rPr>
      <w:rFonts w:ascii="Times New Roman" w:hAnsi="Times New Roman" w:cs="Times New Roman"/>
      <w:sz w:val="20"/>
      <w:szCs w:val="20"/>
      <w:lang w:val="uk-UA" w:eastAsia="ar-SA" w:bidi="ar-SA"/>
    </w:rPr>
  </w:style>
  <w:style w:type="character" w:customStyle="1" w:styleId="14">
    <w:name w:val="Верхній колонтитул Знак1"/>
    <w:basedOn w:val="DefaultParagraphFont"/>
    <w:uiPriority w:val="99"/>
    <w:semiHidden/>
    <w:rsid w:val="00982891"/>
    <w:rPr>
      <w:rFonts w:ascii="Times New Roman" w:hAnsi="Times New Roman" w:cs="Times New Roman"/>
      <w:sz w:val="20"/>
      <w:szCs w:val="20"/>
      <w:lang w:val="uk-UA" w:eastAsia="ar-SA" w:bidi="ar-SA"/>
    </w:rPr>
  </w:style>
  <w:style w:type="character" w:customStyle="1" w:styleId="15">
    <w:name w:val="Нижній колонтитул Знак1"/>
    <w:basedOn w:val="DefaultParagraphFont"/>
    <w:uiPriority w:val="99"/>
    <w:semiHidden/>
    <w:rsid w:val="00982891"/>
    <w:rPr>
      <w:rFonts w:ascii="Times New Roman" w:hAnsi="Times New Roman" w:cs="Times New Roman"/>
      <w:sz w:val="20"/>
      <w:szCs w:val="20"/>
      <w:lang w:val="uk-UA" w:eastAsia="ar-SA" w:bidi="ar-SA"/>
    </w:rPr>
  </w:style>
  <w:style w:type="paragraph" w:styleId="Caption">
    <w:name w:val="caption"/>
    <w:basedOn w:val="Normal"/>
    <w:uiPriority w:val="99"/>
    <w:qFormat/>
    <w:rsid w:val="00E14C35"/>
    <w:pPr>
      <w:ind w:firstLine="720"/>
      <w:jc w:val="center"/>
    </w:pPr>
    <w:rPr>
      <w:sz w:val="26"/>
      <w:szCs w:val="20"/>
    </w:rPr>
  </w:style>
  <w:style w:type="paragraph" w:styleId="BlockText">
    <w:name w:val="Block Text"/>
    <w:basedOn w:val="Normal"/>
    <w:uiPriority w:val="99"/>
    <w:rsid w:val="00756B06"/>
    <w:pPr>
      <w:tabs>
        <w:tab w:val="left" w:pos="1870"/>
      </w:tabs>
      <w:ind w:left="1870" w:right="2244" w:firstLine="374"/>
      <w:jc w:val="both"/>
    </w:pPr>
    <w:rPr>
      <w:b/>
      <w:sz w:val="28"/>
    </w:rPr>
  </w:style>
  <w:style w:type="paragraph" w:customStyle="1" w:styleId="acxspmiddle">
    <w:name w:val="acxspmiddle"/>
    <w:basedOn w:val="Normal"/>
    <w:uiPriority w:val="99"/>
    <w:rsid w:val="00756B0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144158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_netishyn@ukr.net" TargetMode="External"/><Relationship Id="rId13" Type="http://schemas.openxmlformats.org/officeDocument/2006/relationships/hyperlink" Target="http://zakon2.rada.gov.ua/laws/show/1382-15" TargetMode="External"/><Relationship Id="rId18" Type="http://schemas.openxmlformats.org/officeDocument/2006/relationships/hyperlink" Target="mailto:cnap_netishyn@ukr.net" TargetMode="External"/><Relationship Id="rId26" Type="http://schemas.openxmlformats.org/officeDocument/2006/relationships/hyperlink" Target="https://zakon.rada.gov.ua/laws/show/321-2015-%D0%BF" TargetMode="External"/><Relationship Id="rId3" Type="http://schemas.openxmlformats.org/officeDocument/2006/relationships/settings" Target="settings.xml"/><Relationship Id="rId21" Type="http://schemas.openxmlformats.org/officeDocument/2006/relationships/hyperlink" Target="mailto:cnap_netishyn@ukr.net" TargetMode="External"/><Relationship Id="rId34" Type="http://schemas.openxmlformats.org/officeDocument/2006/relationships/hyperlink" Target="mailto:cnap_netishyn@ukr.net" TargetMode="External"/><Relationship Id="rId7" Type="http://schemas.openxmlformats.org/officeDocument/2006/relationships/hyperlink" Target="mailto:cnap_netishyn@ukr.net" TargetMode="External"/><Relationship Id="rId12" Type="http://schemas.openxmlformats.org/officeDocument/2006/relationships/hyperlink" Target="mailto:cnap_netishyn@ukr.net" TargetMode="External"/><Relationship Id="rId17" Type="http://schemas.openxmlformats.org/officeDocument/2006/relationships/hyperlink" Target="http://zakon5.rada.gov.ua/laws/show/207-2016-%D0%BF" TargetMode="External"/><Relationship Id="rId25" Type="http://schemas.openxmlformats.org/officeDocument/2006/relationships/hyperlink" Target="https://zakon.rada.gov.ua/laws/show/321-2015-%D0%BF" TargetMode="External"/><Relationship Id="rId33" Type="http://schemas.openxmlformats.org/officeDocument/2006/relationships/hyperlink" Target="mailto:cnap_netishyn@ukr.net" TargetMode="External"/><Relationship Id="rId2" Type="http://schemas.openxmlformats.org/officeDocument/2006/relationships/styles" Target="styles.xml"/><Relationship Id="rId16" Type="http://schemas.openxmlformats.org/officeDocument/2006/relationships/hyperlink" Target="http://zakon2.rada.gov.ua/laws/show/1382-15" TargetMode="External"/><Relationship Id="rId20" Type="http://schemas.openxmlformats.org/officeDocument/2006/relationships/hyperlink" Target="mailto:cnap_netishyn@ukr.net" TargetMode="External"/><Relationship Id="rId29" Type="http://schemas.openxmlformats.org/officeDocument/2006/relationships/hyperlink" Target="mailto:cnap_netishyn@ukr.ne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5.rada.gov.ua/laws/show/207-2016-%D0%BF" TargetMode="External"/><Relationship Id="rId24" Type="http://schemas.openxmlformats.org/officeDocument/2006/relationships/hyperlink" Target="mailto:cnap_netishyn@ukr.net" TargetMode="External"/><Relationship Id="rId32" Type="http://schemas.openxmlformats.org/officeDocument/2006/relationships/hyperlink" Target="mailto:cnap_netishyn@ukr.net" TargetMode="External"/><Relationship Id="rId5" Type="http://schemas.openxmlformats.org/officeDocument/2006/relationships/image" Target="media/image1.png"/><Relationship Id="rId15" Type="http://schemas.openxmlformats.org/officeDocument/2006/relationships/hyperlink" Target="mailto:cnap_netishyn@ukr.net" TargetMode="External"/><Relationship Id="rId23" Type="http://schemas.openxmlformats.org/officeDocument/2006/relationships/hyperlink" Target="mailto:cnap_netishyn@ukr.net" TargetMode="External"/><Relationship Id="rId28" Type="http://schemas.openxmlformats.org/officeDocument/2006/relationships/hyperlink" Target="mailto:cnap_netishyn@ukr.net" TargetMode="External"/><Relationship Id="rId36" Type="http://schemas.openxmlformats.org/officeDocument/2006/relationships/theme" Target="theme/theme1.xml"/><Relationship Id="rId10" Type="http://schemas.openxmlformats.org/officeDocument/2006/relationships/hyperlink" Target="http://zakon2.rada.gov.ua/laws/show/1382-15" TargetMode="External"/><Relationship Id="rId19" Type="http://schemas.openxmlformats.org/officeDocument/2006/relationships/hyperlink" Target="mailto:kryvyngromada@gmail.com" TargetMode="External"/><Relationship Id="rId31" Type="http://schemas.openxmlformats.org/officeDocument/2006/relationships/hyperlink" Target="mailto:cnap_netishyn@ukr.net" TargetMode="External"/><Relationship Id="rId4" Type="http://schemas.openxmlformats.org/officeDocument/2006/relationships/webSettings" Target="webSettings.xml"/><Relationship Id="rId9" Type="http://schemas.openxmlformats.org/officeDocument/2006/relationships/hyperlink" Target="mailto:cnap_netishyn@ukr.net" TargetMode="External"/><Relationship Id="rId14" Type="http://schemas.openxmlformats.org/officeDocument/2006/relationships/hyperlink" Target="http://zakon5.rada.gov.ua/laws/show/207-2016-%D0%BF" TargetMode="External"/><Relationship Id="rId22" Type="http://schemas.openxmlformats.org/officeDocument/2006/relationships/hyperlink" Target="mailto:cnap_netishyn@ukr.net" TargetMode="External"/><Relationship Id="rId27" Type="http://schemas.openxmlformats.org/officeDocument/2006/relationships/hyperlink" Target="https://zakon.rada.gov.ua/laws/show/321-2015-%D0%BF" TargetMode="External"/><Relationship Id="rId30" Type="http://schemas.openxmlformats.org/officeDocument/2006/relationships/hyperlink" Target="mailto:cnap_netishyn@ukr.ne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1407</TotalTime>
  <Pages>78</Pages>
  <Words>23319</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106</cp:revision>
  <cp:lastPrinted>2020-09-25T10:12:00Z</cp:lastPrinted>
  <dcterms:created xsi:type="dcterms:W3CDTF">2020-08-07T06:42:00Z</dcterms:created>
  <dcterms:modified xsi:type="dcterms:W3CDTF">2020-09-25T10:13:00Z</dcterms:modified>
</cp:coreProperties>
</file>